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C519" w14:textId="2C74E1BA" w:rsidR="005E4DE5" w:rsidRDefault="005E4DE5" w:rsidP="005E4DE5">
      <w:pPr>
        <w:rPr>
          <w:rFonts w:cstheme="minorHAnsi"/>
          <w:b/>
          <w:bCs/>
          <w:sz w:val="24"/>
          <w:szCs w:val="24"/>
        </w:rPr>
      </w:pPr>
      <w:r w:rsidRPr="005E4DE5">
        <w:rPr>
          <w:rFonts w:cstheme="minorHAnsi"/>
          <w:b/>
          <w:bCs/>
          <w:sz w:val="24"/>
          <w:szCs w:val="24"/>
        </w:rPr>
        <w:t xml:space="preserve">                                                                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Календарно-тематичне планування </w:t>
      </w:r>
      <w:r w:rsidRPr="005F47C2">
        <w:rPr>
          <w:b/>
          <w:bCs/>
          <w:lang w:val="uk-UA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до підручника </w:t>
      </w:r>
      <w:r w:rsidRPr="005F47C2">
        <w:rPr>
          <w:rFonts w:cstheme="minorHAnsi"/>
          <w:b/>
          <w:bCs/>
          <w:sz w:val="24"/>
          <w:szCs w:val="24"/>
        </w:rPr>
        <w:t xml:space="preserve">„ </w:t>
      </w:r>
      <w:r>
        <w:rPr>
          <w:rFonts w:cstheme="minorHAnsi"/>
          <w:b/>
          <w:bCs/>
          <w:sz w:val="24"/>
          <w:szCs w:val="24"/>
          <w:lang w:val="de-DE"/>
        </w:rPr>
        <w:t>Ein</w:t>
      </w:r>
      <w:r w:rsidRPr="00875BF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de-DE"/>
        </w:rPr>
        <w:t>tolles</w:t>
      </w:r>
      <w:r w:rsidRPr="00875BF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de-DE"/>
        </w:rPr>
        <w:t>Team</w:t>
      </w:r>
      <w:r w:rsidRPr="00875BF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de-DE"/>
        </w:rPr>
        <w:t>A</w:t>
      </w:r>
      <w:r w:rsidRPr="00875BF7">
        <w:rPr>
          <w:rFonts w:cstheme="minorHAnsi"/>
          <w:b/>
          <w:bCs/>
          <w:sz w:val="24"/>
          <w:szCs w:val="24"/>
        </w:rPr>
        <w:t>1.</w:t>
      </w:r>
      <w:r w:rsidR="006731F5">
        <w:rPr>
          <w:rFonts w:cstheme="minorHAnsi"/>
          <w:b/>
          <w:bCs/>
          <w:sz w:val="24"/>
          <w:szCs w:val="24"/>
        </w:rPr>
        <w:t>2</w:t>
      </w:r>
      <w:r w:rsidRPr="005F47C2">
        <w:rPr>
          <w:rFonts w:cstheme="minorHAnsi"/>
          <w:b/>
          <w:bCs/>
          <w:sz w:val="24"/>
          <w:szCs w:val="24"/>
        </w:rPr>
        <w:t xml:space="preserve">“ </w:t>
      </w:r>
    </w:p>
    <w:p w14:paraId="189B3376" w14:textId="247AAE07" w:rsidR="00FB14FC" w:rsidRDefault="005E4DE5" w:rsidP="005E4DE5">
      <w:pPr>
        <w:rPr>
          <w:rFonts w:ascii="Arial Narrow" w:hAnsi="Arial Narrow" w:cs="Times New Roman"/>
          <w:b/>
          <w:bCs/>
          <w:sz w:val="24"/>
          <w:szCs w:val="24"/>
          <w:lang w:val="uk-UA"/>
        </w:rPr>
      </w:pPr>
      <w:r w:rsidRPr="005F47C2">
        <w:rPr>
          <w:rFonts w:cstheme="minorHAnsi"/>
          <w:b/>
          <w:bCs/>
          <w:sz w:val="24"/>
          <w:szCs w:val="24"/>
          <w:lang w:val="uk-UA"/>
        </w:rPr>
        <w:t xml:space="preserve"> </w:t>
      </w:r>
      <w:r w:rsidRPr="00875BF7">
        <w:rPr>
          <w:rFonts w:cstheme="minorHAnsi"/>
          <w:b/>
          <w:bCs/>
          <w:sz w:val="24"/>
          <w:szCs w:val="24"/>
        </w:rPr>
        <w:t xml:space="preserve">     </w:t>
      </w:r>
      <w:r w:rsidRPr="005E4DE5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uk-UA"/>
        </w:rPr>
        <w:t>- підтримка</w:t>
      </w:r>
      <w:r w:rsidRPr="000B065F">
        <w:rPr>
          <w:rFonts w:ascii="Arial Narrow" w:hAnsi="Arial Narrow" w:cs="Times New Roman"/>
          <w:sz w:val="24"/>
          <w:szCs w:val="24"/>
          <w:lang w:val="uk-UA"/>
        </w:rPr>
        <w:t>:</w:t>
      </w:r>
      <w:r w:rsidRPr="000B065F">
        <w:rPr>
          <w:rFonts w:ascii="Arial Narrow" w:hAnsi="Arial Narrow" w:cs="Times New Roman"/>
          <w:b/>
          <w:bCs/>
          <w:sz w:val="24"/>
          <w:szCs w:val="24"/>
          <w:lang w:val="uk-UA"/>
        </w:rPr>
        <w:t xml:space="preserve">   </w:t>
      </w:r>
      <w:hyperlink r:id="rId7" w:history="1">
        <w:r w:rsidRPr="00E51A03">
          <w:rPr>
            <w:rStyle w:val="a7"/>
            <w:rFonts w:ascii="Arial Narrow" w:hAnsi="Arial Narrow" w:cs="Times New Roman"/>
            <w:b/>
            <w:bCs/>
            <w:sz w:val="24"/>
            <w:szCs w:val="24"/>
            <w:lang w:val="uk-UA"/>
          </w:rPr>
          <w:t>https://www.hueber.de/ein-tolles-team</w:t>
        </w:r>
      </w:hyperlink>
    </w:p>
    <w:tbl>
      <w:tblPr>
        <w:tblStyle w:val="a8"/>
        <w:tblpPr w:leftFromText="180" w:rightFromText="180" w:vertAnchor="text" w:horzAnchor="margin" w:tblpY="188"/>
        <w:tblW w:w="5000" w:type="pct"/>
        <w:tblLook w:val="04A0" w:firstRow="1" w:lastRow="0" w:firstColumn="1" w:lastColumn="0" w:noHBand="0" w:noVBand="1"/>
      </w:tblPr>
      <w:tblGrid>
        <w:gridCol w:w="527"/>
        <w:gridCol w:w="7324"/>
        <w:gridCol w:w="628"/>
        <w:gridCol w:w="6909"/>
      </w:tblGrid>
      <w:tr w:rsidR="005E4DE5" w14:paraId="10EDC796" w14:textId="77777777" w:rsidTr="005E4DE5">
        <w:trPr>
          <w:trHeight w:val="272"/>
        </w:trPr>
        <w:tc>
          <w:tcPr>
            <w:tcW w:w="5000" w:type="pct"/>
            <w:gridSpan w:val="4"/>
          </w:tcPr>
          <w:p w14:paraId="4D7B5EB9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uk-UA"/>
              </w:rPr>
              <w:t xml:space="preserve">                          </w:t>
            </w:r>
            <w:r w:rsidRPr="000B065F">
              <w:rPr>
                <w:rFonts w:ascii="Arial Narrow" w:hAnsi="Arial Narrow" w:cstheme="minorHAnsi"/>
                <w:b/>
                <w:bCs/>
                <w:lang w:val="uk-UA"/>
              </w:rPr>
              <w:t>Ключові компетентності</w:t>
            </w:r>
            <w:r w:rsidRPr="005B3A96">
              <w:rPr>
                <w:rFonts w:ascii="Arial Narrow" w:hAnsi="Arial Narrow" w:cstheme="minorHAnsi"/>
                <w:lang w:val="uk-UA"/>
              </w:rPr>
              <w:t xml:space="preserve">  (</w:t>
            </w:r>
            <w:r w:rsidRPr="005B3A96">
              <w:rPr>
                <w:rFonts w:ascii="Arial Narrow" w:hAnsi="Arial Narrow" w:cstheme="minorHAnsi"/>
                <w:i/>
                <w:iCs/>
                <w:lang w:val="uk-UA"/>
              </w:rPr>
              <w:t>умовні позначення</w:t>
            </w:r>
            <w:r w:rsidRPr="005B3A96">
              <w:rPr>
                <w:rFonts w:ascii="Arial Narrow" w:hAnsi="Arial Narrow" w:cstheme="minorHAnsi"/>
                <w:lang w:val="uk-UA"/>
              </w:rPr>
              <w:t>):</w:t>
            </w:r>
          </w:p>
        </w:tc>
      </w:tr>
      <w:tr w:rsidR="005E4DE5" w:rsidRPr="00540F31" w14:paraId="4D0188C8" w14:textId="77777777" w:rsidTr="005E4DE5">
        <w:trPr>
          <w:trHeight w:val="272"/>
        </w:trPr>
        <w:tc>
          <w:tcPr>
            <w:tcW w:w="171" w:type="pct"/>
          </w:tcPr>
          <w:p w14:paraId="0D0E79F2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</w:t>
            </w:r>
          </w:p>
        </w:tc>
        <w:tc>
          <w:tcPr>
            <w:tcW w:w="2380" w:type="pct"/>
          </w:tcPr>
          <w:p w14:paraId="7F68F215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Спілкування 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державною мовою</w:t>
            </w:r>
          </w:p>
        </w:tc>
        <w:tc>
          <w:tcPr>
            <w:tcW w:w="204" w:type="pct"/>
          </w:tcPr>
          <w:p w14:paraId="781C002B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КК6</w:t>
            </w:r>
          </w:p>
        </w:tc>
        <w:tc>
          <w:tcPr>
            <w:tcW w:w="2245" w:type="pct"/>
          </w:tcPr>
          <w:p w14:paraId="653F6B3A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Уміння вчитися</w:t>
            </w:r>
            <w:r w:rsidRPr="000B065F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uk-UA"/>
              </w:rPr>
              <w:t>у</w:t>
            </w:r>
            <w:r w:rsidRPr="000B065F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5E4DE5" w14:paraId="5B63CB3D" w14:textId="77777777" w:rsidTr="005E4DE5">
        <w:trPr>
          <w:trHeight w:val="275"/>
        </w:trPr>
        <w:tc>
          <w:tcPr>
            <w:tcW w:w="171" w:type="pct"/>
          </w:tcPr>
          <w:p w14:paraId="4EE92C09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КК2</w:t>
            </w:r>
          </w:p>
        </w:tc>
        <w:tc>
          <w:tcPr>
            <w:tcW w:w="2380" w:type="pct"/>
          </w:tcPr>
          <w:p w14:paraId="624B24C4" w14:textId="77777777" w:rsidR="005E4DE5" w:rsidRPr="000B065F" w:rsidRDefault="005E4DE5" w:rsidP="005E4DE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uk-UA"/>
              </w:rPr>
              <w:t>С</w:t>
            </w:r>
            <w:r w:rsidRPr="000B065F">
              <w:rPr>
                <w:rFonts w:asciiTheme="majorHAnsi" w:hAnsiTheme="majorHAnsi" w:cstheme="majorHAnsi"/>
                <w:lang w:val="uk-UA"/>
              </w:rPr>
              <w:t>пілкува</w:t>
            </w:r>
            <w:r>
              <w:rPr>
                <w:rFonts w:asciiTheme="majorHAnsi" w:hAnsiTheme="majorHAnsi" w:cstheme="majorHAnsi"/>
                <w:lang w:val="uk-UA"/>
              </w:rPr>
              <w:t>ння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іноземними мовами</w:t>
            </w:r>
            <w:r w:rsidRPr="000B065F">
              <w:rPr>
                <w:rFonts w:asciiTheme="majorHAnsi" w:hAnsiTheme="majorHAnsi" w:cstheme="majorHAnsi"/>
              </w:rPr>
              <w:t xml:space="preserve"> (</w:t>
            </w:r>
            <w:r w:rsidRPr="000B065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uk-UA"/>
              </w:rPr>
              <w:t>формується на кожному уроці</w:t>
            </w:r>
            <w:r w:rsidRPr="000B065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0B06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4" w:type="pct"/>
          </w:tcPr>
          <w:p w14:paraId="77CE68B0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КК7</w:t>
            </w:r>
          </w:p>
        </w:tc>
        <w:tc>
          <w:tcPr>
            <w:tcW w:w="2245" w:type="pct"/>
          </w:tcPr>
          <w:p w14:paraId="449320F2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Ініціативність і підприємливість </w:t>
            </w:r>
          </w:p>
        </w:tc>
      </w:tr>
      <w:tr w:rsidR="005E4DE5" w14:paraId="1A2167D8" w14:textId="77777777" w:rsidTr="005E4DE5">
        <w:trPr>
          <w:trHeight w:val="272"/>
        </w:trPr>
        <w:tc>
          <w:tcPr>
            <w:tcW w:w="171" w:type="pct"/>
          </w:tcPr>
          <w:p w14:paraId="1E78CF82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КК3</w:t>
            </w:r>
          </w:p>
        </w:tc>
        <w:tc>
          <w:tcPr>
            <w:tcW w:w="2380" w:type="pct"/>
          </w:tcPr>
          <w:p w14:paraId="1BBD7ABB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М</w:t>
            </w:r>
            <w:r w:rsidRPr="000B065F">
              <w:rPr>
                <w:rFonts w:asciiTheme="majorHAnsi" w:hAnsiTheme="majorHAnsi" w:cstheme="majorHAnsi"/>
                <w:lang w:val="uk-UA"/>
              </w:rPr>
              <w:t>атематична компетентність</w:t>
            </w:r>
          </w:p>
        </w:tc>
        <w:tc>
          <w:tcPr>
            <w:tcW w:w="204" w:type="pct"/>
          </w:tcPr>
          <w:p w14:paraId="4F1A1CDE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КК8</w:t>
            </w:r>
          </w:p>
        </w:tc>
        <w:tc>
          <w:tcPr>
            <w:tcW w:w="2245" w:type="pct"/>
          </w:tcPr>
          <w:p w14:paraId="37D24EAF" w14:textId="77777777" w:rsidR="005E4DE5" w:rsidRPr="00540F31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Соціальна та громадянська компетентності</w:t>
            </w:r>
          </w:p>
        </w:tc>
      </w:tr>
      <w:tr w:rsidR="005E4DE5" w14:paraId="375CE71A" w14:textId="77777777" w:rsidTr="005E4DE5">
        <w:trPr>
          <w:trHeight w:val="272"/>
        </w:trPr>
        <w:tc>
          <w:tcPr>
            <w:tcW w:w="171" w:type="pct"/>
          </w:tcPr>
          <w:p w14:paraId="0E997BE6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КК4</w:t>
            </w:r>
          </w:p>
        </w:tc>
        <w:tc>
          <w:tcPr>
            <w:tcW w:w="2380" w:type="pct"/>
          </w:tcPr>
          <w:p w14:paraId="3132E366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Основні </w:t>
            </w:r>
            <w:r w:rsidRPr="000B065F">
              <w:rPr>
                <w:rFonts w:asciiTheme="majorHAnsi" w:hAnsiTheme="majorHAnsi" w:cstheme="majorHAnsi"/>
                <w:lang w:val="uk-UA"/>
              </w:rPr>
              <w:t>компетентності у природничих наук</w:t>
            </w:r>
            <w:r>
              <w:rPr>
                <w:rFonts w:asciiTheme="majorHAnsi" w:hAnsiTheme="majorHAnsi" w:cstheme="majorHAnsi"/>
                <w:lang w:val="uk-UA"/>
              </w:rPr>
              <w:t>ах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 технологі</w:t>
            </w:r>
            <w:r>
              <w:rPr>
                <w:rFonts w:asciiTheme="majorHAnsi" w:hAnsiTheme="majorHAnsi" w:cstheme="majorHAnsi"/>
                <w:lang w:val="uk-UA"/>
              </w:rPr>
              <w:t>ях</w:t>
            </w:r>
          </w:p>
        </w:tc>
        <w:tc>
          <w:tcPr>
            <w:tcW w:w="204" w:type="pct"/>
          </w:tcPr>
          <w:p w14:paraId="084A866B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КК9</w:t>
            </w:r>
          </w:p>
        </w:tc>
        <w:tc>
          <w:tcPr>
            <w:tcW w:w="2245" w:type="pct"/>
          </w:tcPr>
          <w:p w14:paraId="2E13597D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Обізнаність та самовираження у сфері культури</w:t>
            </w:r>
          </w:p>
        </w:tc>
      </w:tr>
      <w:tr w:rsidR="005E4DE5" w14:paraId="7493507A" w14:textId="77777777" w:rsidTr="005E4DE5">
        <w:trPr>
          <w:trHeight w:val="272"/>
        </w:trPr>
        <w:tc>
          <w:tcPr>
            <w:tcW w:w="171" w:type="pct"/>
          </w:tcPr>
          <w:p w14:paraId="021AB05C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КК5</w:t>
            </w:r>
          </w:p>
        </w:tc>
        <w:tc>
          <w:tcPr>
            <w:tcW w:w="2380" w:type="pct"/>
          </w:tcPr>
          <w:p w14:paraId="54EC59B7" w14:textId="77777777" w:rsidR="005E4DE5" w:rsidRPr="000B065F" w:rsidRDefault="005E4DE5" w:rsidP="005E4DE5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Інформаційно- цифрова компетентність </w:t>
            </w:r>
          </w:p>
        </w:tc>
        <w:tc>
          <w:tcPr>
            <w:tcW w:w="204" w:type="pct"/>
          </w:tcPr>
          <w:p w14:paraId="0A3AA657" w14:textId="77777777" w:rsidR="005E4DE5" w:rsidRPr="000B065F" w:rsidRDefault="005E4DE5" w:rsidP="005E4DE5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КК10</w:t>
            </w:r>
          </w:p>
        </w:tc>
        <w:tc>
          <w:tcPr>
            <w:tcW w:w="2245" w:type="pct"/>
          </w:tcPr>
          <w:p w14:paraId="070C0E75" w14:textId="77777777" w:rsidR="005E4DE5" w:rsidRPr="000B065F" w:rsidRDefault="005E4DE5" w:rsidP="005E4DE5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Екологічна грамотність і здорове життя </w:t>
            </w:r>
          </w:p>
        </w:tc>
      </w:tr>
    </w:tbl>
    <w:p w14:paraId="11730528" w14:textId="52835E71" w:rsidR="005E4DE5" w:rsidRDefault="005E4DE5" w:rsidP="005E4DE5"/>
    <w:tbl>
      <w:tblPr>
        <w:tblStyle w:val="a8"/>
        <w:tblpPr w:leftFromText="180" w:rightFromText="180" w:vertAnchor="page" w:horzAnchor="margin" w:tblpY="4645"/>
        <w:tblW w:w="5000" w:type="pct"/>
        <w:tblLook w:val="04A0" w:firstRow="1" w:lastRow="0" w:firstColumn="1" w:lastColumn="0" w:noHBand="0" w:noVBand="1"/>
      </w:tblPr>
      <w:tblGrid>
        <w:gridCol w:w="681"/>
        <w:gridCol w:w="1772"/>
        <w:gridCol w:w="1351"/>
        <w:gridCol w:w="2204"/>
        <w:gridCol w:w="1779"/>
        <w:gridCol w:w="1782"/>
        <w:gridCol w:w="1573"/>
        <w:gridCol w:w="1486"/>
        <w:gridCol w:w="1486"/>
        <w:gridCol w:w="1274"/>
      </w:tblGrid>
      <w:tr w:rsidR="00B35218" w:rsidRPr="00ED5A5F" w14:paraId="2F8CB22D" w14:textId="77777777" w:rsidTr="0070411F">
        <w:trPr>
          <w:cantSplit/>
          <w:trHeight w:val="416"/>
        </w:trPr>
        <w:tc>
          <w:tcPr>
            <w:tcW w:w="221" w:type="pct"/>
            <w:vMerge w:val="restart"/>
            <w:textDirection w:val="btLr"/>
          </w:tcPr>
          <w:p w14:paraId="1D1B0ABA" w14:textId="77777777" w:rsidR="005E4DE5" w:rsidRDefault="005E4DE5" w:rsidP="004035DF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015" w:type="pct"/>
            <w:gridSpan w:val="2"/>
          </w:tcPr>
          <w:p w14:paraId="31773E0A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64" w:type="pct"/>
            <w:gridSpan w:val="7"/>
          </w:tcPr>
          <w:p w14:paraId="4693CF83" w14:textId="754FD6C9" w:rsidR="005E4DE5" w:rsidRPr="006731F5" w:rsidRDefault="005E4DE5" w:rsidP="004035DF">
            <w:pPr>
              <w:rPr>
                <w:rFonts w:ascii="Arial Narrow" w:hAnsi="Arial Narrow" w:cs="Calibri"/>
                <w:b/>
                <w:bCs/>
                <w:color w:val="B50F7A"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</w:t>
            </w:r>
            <w:r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                                                  </w:t>
            </w:r>
            <w:r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1 «</w:t>
            </w:r>
            <w:r w:rsidR="00CA160A"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Шкільне життя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                                      </w:t>
            </w:r>
            <w:r w:rsidR="00C13675"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                     </w:t>
            </w:r>
            <w:r w:rsidRPr="00CA160A">
              <w:rPr>
                <w:rFonts w:ascii="Arial Narrow" w:hAnsi="Arial Narrow" w:cs="Calibri"/>
                <w:color w:val="833C0B" w:themeColor="accent2" w:themeShade="80"/>
                <w:lang w:val="uk-UA"/>
              </w:rPr>
              <w:t>(</w:t>
            </w:r>
            <w:r w:rsidR="00C13675" w:rsidRPr="00CA160A">
              <w:rPr>
                <w:rFonts w:ascii="Arial Narrow" w:hAnsi="Arial Narrow" w:cs="Calibri"/>
                <w:color w:val="833C0B" w:themeColor="accent2" w:themeShade="80"/>
                <w:lang w:val="de-DE"/>
              </w:rPr>
              <w:t>Lektion</w:t>
            </w:r>
            <w:r w:rsidR="00C13675" w:rsidRPr="00CA160A">
              <w:rPr>
                <w:rFonts w:ascii="Arial Narrow" w:hAnsi="Arial Narrow" w:cs="Calibri"/>
                <w:color w:val="833C0B" w:themeColor="accent2" w:themeShade="80"/>
                <w:lang w:val="uk-UA"/>
              </w:rPr>
              <w:t xml:space="preserve"> </w:t>
            </w:r>
            <w:r w:rsidR="006731F5" w:rsidRPr="00CA160A">
              <w:rPr>
                <w:rFonts w:ascii="Arial Narrow" w:hAnsi="Arial Narrow" w:cs="Calibri"/>
                <w:color w:val="833C0B" w:themeColor="accent2" w:themeShade="80"/>
                <w:lang w:val="de-DE"/>
              </w:rPr>
              <w:t>6 Unsere Schule ist toll!</w:t>
            </w:r>
            <w:r w:rsidRPr="00CA160A">
              <w:rPr>
                <w:rFonts w:ascii="Arial Narrow" w:hAnsi="Arial Narrow" w:cs="Calibri"/>
                <w:color w:val="833C0B" w:themeColor="accent2" w:themeShade="80"/>
                <w:lang w:val="uk-UA"/>
              </w:rPr>
              <w:t xml:space="preserve">)                                                                      </w:t>
            </w:r>
          </w:p>
        </w:tc>
      </w:tr>
      <w:tr w:rsidR="00B35218" w14:paraId="2C8708F4" w14:textId="77777777" w:rsidTr="0070411F">
        <w:trPr>
          <w:cantSplit/>
          <w:trHeight w:val="404"/>
        </w:trPr>
        <w:tc>
          <w:tcPr>
            <w:tcW w:w="221" w:type="pct"/>
            <w:vMerge/>
            <w:textDirection w:val="btLr"/>
          </w:tcPr>
          <w:p w14:paraId="439C3D2B" w14:textId="77777777" w:rsidR="005E4DE5" w:rsidRDefault="005E4DE5" w:rsidP="004035DF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1015" w:type="pct"/>
            <w:gridSpan w:val="2"/>
          </w:tcPr>
          <w:p w14:paraId="5BE365C6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64" w:type="pct"/>
            <w:gridSpan w:val="7"/>
          </w:tcPr>
          <w:p w14:paraId="3DC43DE3" w14:textId="496D106E" w:rsidR="009D2BBE" w:rsidRPr="00DD0E68" w:rsidRDefault="00DD0E68" w:rsidP="004035DF">
            <w:pPr>
              <w:rPr>
                <w:rFonts w:ascii="Arial Narrow" w:hAnsi="Arial Narrow" w:cs="Calibri"/>
                <w:i/>
                <w:iCs/>
                <w:lang w:val="uk-UA"/>
              </w:rPr>
            </w:pPr>
            <w:r w:rsidRPr="00DD0E68">
              <w:rPr>
                <w:rFonts w:ascii="Arial Narrow" w:hAnsi="Arial Narrow" w:cs="Calibri"/>
                <w:i/>
                <w:iCs/>
              </w:rPr>
              <w:t xml:space="preserve">Учні можуть cприймати, аналізувати та обговорювати інформацію, передавати зміст, використовуючи нові конструкції. Можуть розповідати про події, </w:t>
            </w:r>
            <w:r w:rsidRPr="00DD0E68">
              <w:rPr>
                <w:rFonts w:ascii="Arial Narrow" w:hAnsi="Arial Narrow" w:cs="Calibri"/>
                <w:i/>
                <w:iCs/>
                <w:lang w:val="uk-UA"/>
              </w:rPr>
              <w:t xml:space="preserve">розклад занять, шкільні речі. </w:t>
            </w:r>
            <w:r w:rsidRPr="00DD0E68">
              <w:rPr>
                <w:rFonts w:ascii="Arial Narrow" w:hAnsi="Arial Narrow" w:cs="Calibri"/>
                <w:i/>
                <w:iCs/>
              </w:rPr>
              <w:t>Можуть підтримувати розмову, повідомляти про те,</w:t>
            </w:r>
            <w:r w:rsidRPr="00DD0E68">
              <w:rPr>
                <w:rFonts w:ascii="Arial Narrow" w:hAnsi="Arial Narrow" w:cs="Calibri"/>
                <w:i/>
                <w:iCs/>
                <w:lang w:val="uk-UA"/>
              </w:rPr>
              <w:t xml:space="preserve"> який предмет вони знаходять найцікавішим, про школу своєї мрії та улюбленого вчителя.</w:t>
            </w:r>
          </w:p>
        </w:tc>
      </w:tr>
      <w:tr w:rsidR="004F1534" w14:paraId="382799ED" w14:textId="77777777" w:rsidTr="0070411F">
        <w:trPr>
          <w:cantSplit/>
          <w:trHeight w:val="404"/>
        </w:trPr>
        <w:tc>
          <w:tcPr>
            <w:tcW w:w="221" w:type="pct"/>
            <w:vMerge w:val="restart"/>
          </w:tcPr>
          <w:p w14:paraId="536F4A29" w14:textId="77777777" w:rsidR="005E4DE5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F7CF8B5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20C9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85E3496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11429A5" w14:textId="77777777" w:rsidR="005E4DE5" w:rsidRPr="00520C9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6" w:type="pct"/>
            <w:vMerge w:val="restart"/>
          </w:tcPr>
          <w:p w14:paraId="3D8E7FE6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14:paraId="1ECD760B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B365585" w14:textId="77777777" w:rsidR="005E4DE5" w:rsidRPr="00434D22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439" w:type="pct"/>
            <w:vMerge w:val="restart"/>
          </w:tcPr>
          <w:p w14:paraId="7E7B9AC4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66ED4E08" w14:textId="77777777" w:rsidR="005E4DE5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38D77A6C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294" w:type="pct"/>
            <w:gridSpan w:val="2"/>
          </w:tcPr>
          <w:p w14:paraId="3D806231" w14:textId="77777777" w:rsidR="005E4DE5" w:rsidRPr="000B2DA3" w:rsidRDefault="005E4DE5" w:rsidP="004035DF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56" w:type="pct"/>
            <w:gridSpan w:val="4"/>
          </w:tcPr>
          <w:p w14:paraId="0143CD4B" w14:textId="77777777" w:rsidR="005E4DE5" w:rsidRPr="000B2DA3" w:rsidRDefault="005E4DE5" w:rsidP="004035DF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414" w:type="pct"/>
            <w:vMerge w:val="restart"/>
          </w:tcPr>
          <w:p w14:paraId="21276168" w14:textId="77777777" w:rsidR="005E4DE5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7ED09E3B" w14:textId="77777777" w:rsidR="005E4DE5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45345C5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29A849E5" w14:textId="77777777" w:rsidR="005E4DE5" w:rsidRPr="000B2DA3" w:rsidRDefault="005E4DE5" w:rsidP="004035DF">
            <w:pPr>
              <w:rPr>
                <w:rFonts w:ascii="Arial Narrow" w:hAnsi="Arial Narrow" w:cstheme="minorHAnsi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0D4080" w14:paraId="35E73718" w14:textId="77777777" w:rsidTr="0070411F">
        <w:trPr>
          <w:cantSplit/>
          <w:trHeight w:val="248"/>
        </w:trPr>
        <w:tc>
          <w:tcPr>
            <w:tcW w:w="221" w:type="pct"/>
            <w:vMerge/>
            <w:textDirection w:val="btLr"/>
          </w:tcPr>
          <w:p w14:paraId="6248FABA" w14:textId="77777777" w:rsidR="005E4DE5" w:rsidRDefault="005E4DE5" w:rsidP="004035DF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6" w:type="pct"/>
            <w:vMerge/>
          </w:tcPr>
          <w:p w14:paraId="24C7A569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39" w:type="pct"/>
            <w:vMerge/>
          </w:tcPr>
          <w:p w14:paraId="1A217FF1" w14:textId="77777777" w:rsidR="005E4DE5" w:rsidRPr="000B2DA3" w:rsidRDefault="005E4DE5" w:rsidP="004035DF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16" w:type="pct"/>
          </w:tcPr>
          <w:p w14:paraId="12360F6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EF8B30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578" w:type="pct"/>
          </w:tcPr>
          <w:p w14:paraId="65F84B7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173D1C0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3426B18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Фонетика </w:t>
            </w:r>
          </w:p>
        </w:tc>
        <w:tc>
          <w:tcPr>
            <w:tcW w:w="579" w:type="pct"/>
          </w:tcPr>
          <w:p w14:paraId="36136857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19690C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83CB42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 на слух</w:t>
            </w:r>
          </w:p>
        </w:tc>
        <w:tc>
          <w:tcPr>
            <w:tcW w:w="511" w:type="pct"/>
          </w:tcPr>
          <w:p w14:paraId="3BD7124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4E61CA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Зорове </w:t>
            </w:r>
          </w:p>
          <w:p w14:paraId="4AE5A568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483" w:type="pct"/>
          </w:tcPr>
          <w:p w14:paraId="67075AD9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483" w:type="pct"/>
          </w:tcPr>
          <w:p w14:paraId="20352F65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414" w:type="pct"/>
            <w:vMerge/>
          </w:tcPr>
          <w:p w14:paraId="3367F322" w14:textId="77777777" w:rsidR="005E4DE5" w:rsidRPr="000B2DA3" w:rsidRDefault="005E4DE5" w:rsidP="004035DF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0D4080" w14:paraId="76E4A93B" w14:textId="77777777" w:rsidTr="0070411F">
        <w:trPr>
          <w:trHeight w:val="903"/>
        </w:trPr>
        <w:tc>
          <w:tcPr>
            <w:tcW w:w="221" w:type="pct"/>
          </w:tcPr>
          <w:p w14:paraId="02396219" w14:textId="77777777" w:rsidR="005E4DE5" w:rsidRPr="004C66FE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6" w:type="pct"/>
          </w:tcPr>
          <w:p w14:paraId="6E750C68" w14:textId="35CDEB0A" w:rsidR="005E4DE5" w:rsidRPr="000D4080" w:rsidRDefault="000D4080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твоя школа?</w:t>
            </w:r>
          </w:p>
        </w:tc>
        <w:tc>
          <w:tcPr>
            <w:tcW w:w="439" w:type="pct"/>
          </w:tcPr>
          <w:p w14:paraId="19671AE1" w14:textId="77777777" w:rsidR="005E4DE5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1B69DBE2" w14:textId="653BC33D" w:rsidR="00ED5A5F" w:rsidRPr="00425FE0" w:rsidRDefault="00ED5A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716" w:type="pct"/>
          </w:tcPr>
          <w:p w14:paraId="41F2CD94" w14:textId="77777777" w:rsidR="00BC7B48" w:rsidRDefault="004119D7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Straße, der Schulhof, das Rauchverbot, der Raum, das Abitur, die Umwelt, kennenlernen</w:t>
            </w:r>
          </w:p>
          <w:p w14:paraId="47253F73" w14:textId="2449E56A" w:rsidR="004119D7" w:rsidRPr="00E20B47" w:rsidRDefault="004119D7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416778D0" w14:textId="77777777" w:rsidR="004F1534" w:rsidRDefault="00CA160A" w:rsidP="004F153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AFFEA27" w14:textId="2E59B054" w:rsidR="00CA160A" w:rsidRPr="00CA160A" w:rsidRDefault="00CA160A" w:rsidP="004F153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ä, eu</w:t>
            </w:r>
          </w:p>
        </w:tc>
        <w:tc>
          <w:tcPr>
            <w:tcW w:w="579" w:type="pct"/>
          </w:tcPr>
          <w:p w14:paraId="46C6D008" w14:textId="18814F3C" w:rsidR="005E4DE5" w:rsidRPr="002908E0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</w:tcPr>
          <w:p w14:paraId="5427921B" w14:textId="28BA2045" w:rsidR="005E4DE5" w:rsidRPr="002908E0" w:rsidRDefault="00CA160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KB.8(1,2)</w:t>
            </w:r>
          </w:p>
        </w:tc>
        <w:tc>
          <w:tcPr>
            <w:tcW w:w="483" w:type="pct"/>
          </w:tcPr>
          <w:p w14:paraId="0D1CEF6D" w14:textId="3749BD6B" w:rsidR="005E4DE5" w:rsidRPr="00C1367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2A19E55E" w14:textId="1E667774" w:rsidR="005E4DE5" w:rsidRPr="00CF5AD1" w:rsidRDefault="00CA160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KB.8(2)</w:t>
            </w:r>
          </w:p>
        </w:tc>
        <w:tc>
          <w:tcPr>
            <w:tcW w:w="414" w:type="pct"/>
          </w:tcPr>
          <w:p w14:paraId="3E81068A" w14:textId="76211E29" w:rsidR="005E4DE5" w:rsidRPr="002908E0" w:rsidRDefault="00CA160A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AB.6(1)</w:t>
            </w:r>
          </w:p>
        </w:tc>
      </w:tr>
      <w:tr w:rsidR="000D4080" w:rsidRPr="00B60FB7" w14:paraId="04CFA4FF" w14:textId="77777777" w:rsidTr="0070411F">
        <w:trPr>
          <w:trHeight w:val="291"/>
        </w:trPr>
        <w:tc>
          <w:tcPr>
            <w:tcW w:w="221" w:type="pct"/>
          </w:tcPr>
          <w:p w14:paraId="3D3D391D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pct"/>
          </w:tcPr>
          <w:p w14:paraId="70C4F0F6" w14:textId="764EDEE1" w:rsidR="005E4DE5" w:rsidRPr="008B0557" w:rsidRDefault="000D4080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є у твоїй школі?</w:t>
            </w:r>
          </w:p>
        </w:tc>
        <w:tc>
          <w:tcPr>
            <w:tcW w:w="439" w:type="pct"/>
          </w:tcPr>
          <w:p w14:paraId="4E5D0EFE" w14:textId="51DA020B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16" w:type="pct"/>
          </w:tcPr>
          <w:p w14:paraId="24933B1D" w14:textId="77777777" w:rsidR="00BC7B48" w:rsidRDefault="004119D7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die Turnhalle, die Mensa, die Bibliothek, die Schwimmhalle, das Sprachlabor, …</w:t>
            </w:r>
          </w:p>
          <w:p w14:paraId="63150967" w14:textId="1AC577D7" w:rsidR="004119D7" w:rsidRPr="00E20B47" w:rsidRDefault="004119D7" w:rsidP="004035DF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7F165F7A" w14:textId="77777777" w:rsidR="009D2BBE" w:rsidRDefault="00CA160A" w:rsidP="009D2BB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es gibt +Akkusativ</w:t>
            </w:r>
          </w:p>
          <w:p w14:paraId="39169A2C" w14:textId="504B9816" w:rsidR="00CA160A" w:rsidRPr="006D1F95" w:rsidRDefault="00CA160A" w:rsidP="009D2BBE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5AD11551" w14:textId="77777777" w:rsidR="005E4DE5" w:rsidRPr="004926B6" w:rsidRDefault="00CA160A" w:rsidP="004035DF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</w:t>
            </w:r>
            <w:r w:rsidRPr="004926B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78D7236" w14:textId="77777777" w:rsidR="00CA160A" w:rsidRDefault="00CA160A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   KB.15</w:t>
            </w:r>
          </w:p>
          <w:p w14:paraId="33255716" w14:textId="56B92356" w:rsidR="004926B6" w:rsidRPr="00360D11" w:rsidRDefault="004926B6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1" w:type="pct"/>
          </w:tcPr>
          <w:p w14:paraId="3A8ABD4F" w14:textId="5D2408BA" w:rsidR="005E4DE5" w:rsidRPr="00CA160A" w:rsidRDefault="00CA160A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  KB.9(4)</w:t>
            </w:r>
          </w:p>
        </w:tc>
        <w:tc>
          <w:tcPr>
            <w:tcW w:w="483" w:type="pct"/>
          </w:tcPr>
          <w:p w14:paraId="778D6320" w14:textId="64637D4B" w:rsidR="00D94D71" w:rsidRPr="002908E0" w:rsidRDefault="00CA160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KB.9(3,4)</w:t>
            </w:r>
          </w:p>
        </w:tc>
        <w:tc>
          <w:tcPr>
            <w:tcW w:w="483" w:type="pct"/>
          </w:tcPr>
          <w:p w14:paraId="0620C441" w14:textId="51C4EFD5" w:rsidR="005E4DE5" w:rsidRPr="002908E0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3215AE62" w14:textId="473C9925" w:rsidR="005E4DE5" w:rsidRPr="004926B6" w:rsidRDefault="004926B6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AB.7(5)</w:t>
            </w:r>
          </w:p>
        </w:tc>
      </w:tr>
      <w:tr w:rsidR="000D4080" w:rsidRPr="006B1500" w14:paraId="00DC1D9D" w14:textId="77777777" w:rsidTr="0070411F">
        <w:trPr>
          <w:trHeight w:val="819"/>
        </w:trPr>
        <w:tc>
          <w:tcPr>
            <w:tcW w:w="221" w:type="pct"/>
          </w:tcPr>
          <w:p w14:paraId="2CF97160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6" w:type="pct"/>
          </w:tcPr>
          <w:p w14:paraId="787F4630" w14:textId="5777CCF6" w:rsidR="005E4DE5" w:rsidRPr="000D4080" w:rsidRDefault="000D4080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Розклад занять.</w:t>
            </w:r>
          </w:p>
        </w:tc>
        <w:tc>
          <w:tcPr>
            <w:tcW w:w="439" w:type="pct"/>
          </w:tcPr>
          <w:p w14:paraId="45B4A93B" w14:textId="4F6030D7" w:rsidR="005E4DE5" w:rsidRPr="00425FE0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716" w:type="pct"/>
          </w:tcPr>
          <w:p w14:paraId="79A67A06" w14:textId="69B8BE29" w:rsidR="004119D7" w:rsidRDefault="004119D7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965806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Wochentage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Montag, Dienstag, …</w:t>
            </w:r>
            <w:r w:rsidRPr="004119D7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Stundenplan</w:t>
            </w:r>
            <w:r w:rsidR="00965806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Chemie, …</w:t>
            </w:r>
          </w:p>
          <w:p w14:paraId="3ECD17C6" w14:textId="4E85AF64" w:rsidR="00965806" w:rsidRPr="004119D7" w:rsidRDefault="00965806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53573348" w14:textId="77777777" w:rsidR="004F1534" w:rsidRPr="00B1425B" w:rsidRDefault="00B1425B" w:rsidP="00B35218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1425B">
              <w:rPr>
                <w:rFonts w:cstheme="minorHAnsi"/>
                <w:sz w:val="20"/>
                <w:szCs w:val="20"/>
                <w:u w:val="single"/>
                <w:lang w:val="de-DE"/>
              </w:rPr>
              <w:t>Präpositionen</w:t>
            </w:r>
          </w:p>
          <w:p w14:paraId="5D15CA83" w14:textId="6B2E6D92" w:rsidR="00B1425B" w:rsidRPr="004F1534" w:rsidRDefault="00B1425B" w:rsidP="00B3521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um/am + Dativ</w:t>
            </w:r>
          </w:p>
        </w:tc>
        <w:tc>
          <w:tcPr>
            <w:tcW w:w="579" w:type="pct"/>
          </w:tcPr>
          <w:p w14:paraId="2806FDA6" w14:textId="4886A6B1" w:rsidR="005E4DE5" w:rsidRPr="002908E0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1" w:type="pct"/>
          </w:tcPr>
          <w:p w14:paraId="2F3D9F06" w14:textId="2157069B" w:rsidR="005E4DE5" w:rsidRPr="002908E0" w:rsidRDefault="004926B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KB.9(5)</w:t>
            </w:r>
          </w:p>
        </w:tc>
        <w:tc>
          <w:tcPr>
            <w:tcW w:w="483" w:type="pct"/>
          </w:tcPr>
          <w:p w14:paraId="6A0A7B39" w14:textId="47992545" w:rsidR="005E4DE5" w:rsidRPr="002908E0" w:rsidRDefault="00B1425B" w:rsidP="004035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KB.10(6)</w:t>
            </w:r>
          </w:p>
        </w:tc>
        <w:tc>
          <w:tcPr>
            <w:tcW w:w="483" w:type="pct"/>
          </w:tcPr>
          <w:p w14:paraId="2F2635F1" w14:textId="3D1840CF" w:rsidR="005E4DE5" w:rsidRPr="00360D11" w:rsidRDefault="004926B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AB.6(2</w:t>
            </w:r>
            <w:r w:rsidR="00B1425B">
              <w:rPr>
                <w:rFonts w:cstheme="minorHAnsi"/>
                <w:sz w:val="20"/>
                <w:szCs w:val="20"/>
                <w:lang w:val="de-DE"/>
              </w:rPr>
              <w:t>-4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414" w:type="pct"/>
          </w:tcPr>
          <w:p w14:paraId="67F0182B" w14:textId="24BB7079" w:rsidR="005E4DE5" w:rsidRPr="002908E0" w:rsidRDefault="004926B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AB.7(6</w:t>
            </w:r>
            <w:r w:rsidR="00B1425B">
              <w:rPr>
                <w:rFonts w:cstheme="minorHAnsi"/>
                <w:sz w:val="20"/>
                <w:szCs w:val="20"/>
                <w:lang w:val="de-DE"/>
              </w:rPr>
              <w:t>,7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0D4080" w:rsidRPr="009A520F" w14:paraId="51D02F6A" w14:textId="77777777" w:rsidTr="0070411F">
        <w:trPr>
          <w:trHeight w:val="291"/>
        </w:trPr>
        <w:tc>
          <w:tcPr>
            <w:tcW w:w="221" w:type="pct"/>
          </w:tcPr>
          <w:p w14:paraId="1768CA68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576" w:type="pct"/>
          </w:tcPr>
          <w:p w14:paraId="2A29BE5E" w14:textId="1BB56429" w:rsidR="005E4DE5" w:rsidRPr="000D4080" w:rsidRDefault="000D4080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 Як тобі математика?</w:t>
            </w:r>
          </w:p>
        </w:tc>
        <w:tc>
          <w:tcPr>
            <w:tcW w:w="439" w:type="pct"/>
          </w:tcPr>
          <w:p w14:paraId="7D43A17D" w14:textId="77777777" w:rsidR="005E4DE5" w:rsidRDefault="00C663E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1E78DF2D" w14:textId="021D758A" w:rsidR="00ED5A5F" w:rsidRPr="00425FE0" w:rsidRDefault="00ED5A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3</w:t>
            </w:r>
          </w:p>
        </w:tc>
        <w:tc>
          <w:tcPr>
            <w:tcW w:w="716" w:type="pct"/>
          </w:tcPr>
          <w:p w14:paraId="1E1673F7" w14:textId="5E33A91E" w:rsidR="00965806" w:rsidRPr="002178E5" w:rsidRDefault="004119D7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das Lieblingsfach, </w:t>
            </w:r>
            <w:r w:rsidR="00965806">
              <w:rPr>
                <w:i/>
                <w:iCs/>
                <w:sz w:val="20"/>
                <w:szCs w:val="20"/>
                <w:lang w:val="de-DE"/>
              </w:rPr>
              <w:t>das Wahlfach, der Spaß, interessant, doof, langweilig, überhaupt nicht, …</w:t>
            </w:r>
          </w:p>
        </w:tc>
        <w:tc>
          <w:tcPr>
            <w:tcW w:w="578" w:type="pct"/>
          </w:tcPr>
          <w:p w14:paraId="08CB7D86" w14:textId="77777777" w:rsidR="005E4DE5" w:rsidRPr="00965806" w:rsidRDefault="00965806" w:rsidP="004F153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6580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E6B85CF" w14:textId="5C446174" w:rsidR="00965806" w:rsidRPr="00965806" w:rsidRDefault="00965806" w:rsidP="004F153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579" w:type="pct"/>
          </w:tcPr>
          <w:p w14:paraId="7242D544" w14:textId="77777777" w:rsidR="00B1425B" w:rsidRDefault="00B1425B" w:rsidP="00B1425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AB.8(8,9)</w:t>
            </w:r>
          </w:p>
          <w:p w14:paraId="56576DE3" w14:textId="77777777" w:rsidR="00B1425B" w:rsidRDefault="00B1425B" w:rsidP="00B1425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KB.10(9)</w:t>
            </w:r>
          </w:p>
          <w:p w14:paraId="5DF94BCC" w14:textId="7057C58E" w:rsidR="00B1425B" w:rsidRPr="00D94D71" w:rsidRDefault="00B1425B" w:rsidP="00B1425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1" w:type="pct"/>
          </w:tcPr>
          <w:p w14:paraId="3FDDC15A" w14:textId="649A6CF8" w:rsidR="005E4DE5" w:rsidRPr="00D94D71" w:rsidRDefault="00B1425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AB.9(11)</w:t>
            </w:r>
          </w:p>
        </w:tc>
        <w:tc>
          <w:tcPr>
            <w:tcW w:w="483" w:type="pct"/>
          </w:tcPr>
          <w:p w14:paraId="394F7748" w14:textId="52CB34B9" w:rsidR="00D94D71" w:rsidRPr="00D94D71" w:rsidRDefault="00B1425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KB.10(7,8)</w:t>
            </w:r>
          </w:p>
        </w:tc>
        <w:tc>
          <w:tcPr>
            <w:tcW w:w="483" w:type="pct"/>
          </w:tcPr>
          <w:p w14:paraId="389FD9FA" w14:textId="28DEAB8A" w:rsidR="005E4DE5" w:rsidRPr="009A520F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14" w:type="pct"/>
          </w:tcPr>
          <w:p w14:paraId="7E74A6B7" w14:textId="71E2DBA9" w:rsidR="00B1425B" w:rsidRDefault="00B1425B" w:rsidP="00B1425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AB.10(12,13)</w:t>
            </w:r>
          </w:p>
          <w:p w14:paraId="677A16F9" w14:textId="312DFB53" w:rsidR="005E4DE5" w:rsidRPr="009A520F" w:rsidRDefault="005E4DE5" w:rsidP="00B1425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D4080" w:rsidRPr="00F86FDA" w14:paraId="5ECFC8D7" w14:textId="77777777" w:rsidTr="0070411F">
        <w:trPr>
          <w:trHeight w:val="291"/>
        </w:trPr>
        <w:tc>
          <w:tcPr>
            <w:tcW w:w="221" w:type="pct"/>
          </w:tcPr>
          <w:p w14:paraId="3AB7D0FF" w14:textId="77777777" w:rsidR="005E4DE5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  <w:p w14:paraId="38D99829" w14:textId="77777777" w:rsidR="005E4DE5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0EAF285A" w14:textId="77777777" w:rsidR="005E4DE5" w:rsidRPr="00A862BB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14:paraId="70ABB4CC" w14:textId="0FB26A04" w:rsidR="005E4DE5" w:rsidRPr="000D4080" w:rsidRDefault="000D4080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тобі сьогодні потрібно</w:t>
            </w:r>
            <w:r w:rsidR="00947559">
              <w:rPr>
                <w:rFonts w:cstheme="minorHAnsi"/>
                <w:sz w:val="20"/>
                <w:szCs w:val="20"/>
                <w:lang w:val="uk-UA"/>
              </w:rPr>
              <w:t>?</w:t>
            </w:r>
          </w:p>
        </w:tc>
        <w:tc>
          <w:tcPr>
            <w:tcW w:w="439" w:type="pct"/>
          </w:tcPr>
          <w:p w14:paraId="0643E77B" w14:textId="1CD63BBD" w:rsidR="005E4DE5" w:rsidRPr="00425FE0" w:rsidRDefault="0096580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16" w:type="pct"/>
          </w:tcPr>
          <w:p w14:paraId="7614066A" w14:textId="08BE5F51" w:rsidR="002178E5" w:rsidRPr="002178E5" w:rsidRDefault="000C422B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Taschenrechner, die Klassenarbeit, verboten, verdammt, holen, benutzen, …</w:t>
            </w:r>
          </w:p>
        </w:tc>
        <w:tc>
          <w:tcPr>
            <w:tcW w:w="578" w:type="pct"/>
          </w:tcPr>
          <w:p w14:paraId="62BEC1DF" w14:textId="7DF1341E" w:rsidR="00965806" w:rsidRDefault="00965806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brauchen+</w:t>
            </w:r>
          </w:p>
          <w:p w14:paraId="7946FB34" w14:textId="37D79185" w:rsidR="005E4DE5" w:rsidRPr="00C1580C" w:rsidRDefault="00965806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Akkusativ</w:t>
            </w:r>
          </w:p>
        </w:tc>
        <w:tc>
          <w:tcPr>
            <w:tcW w:w="579" w:type="pct"/>
          </w:tcPr>
          <w:p w14:paraId="331FECE8" w14:textId="2EDA2CFC" w:rsidR="005E4DE5" w:rsidRPr="00D94D71" w:rsidRDefault="00965806" w:rsidP="005A79A6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KB.11(10)</w:t>
            </w:r>
          </w:p>
        </w:tc>
        <w:tc>
          <w:tcPr>
            <w:tcW w:w="511" w:type="pct"/>
          </w:tcPr>
          <w:p w14:paraId="6AD05339" w14:textId="350EF7BE" w:rsidR="005E4DE5" w:rsidRPr="002908E0" w:rsidRDefault="0096580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AB.10(11)</w:t>
            </w:r>
          </w:p>
        </w:tc>
        <w:tc>
          <w:tcPr>
            <w:tcW w:w="483" w:type="pct"/>
          </w:tcPr>
          <w:p w14:paraId="5515B4D5" w14:textId="21B1E4C8" w:rsidR="005E4DE5" w:rsidRPr="002908E0" w:rsidRDefault="0096580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KB.11(11)</w:t>
            </w:r>
          </w:p>
        </w:tc>
        <w:tc>
          <w:tcPr>
            <w:tcW w:w="483" w:type="pct"/>
          </w:tcPr>
          <w:p w14:paraId="3CC7246C" w14:textId="753B2917" w:rsidR="005E4DE5" w:rsidRPr="002908E0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3ECD234B" w14:textId="277E20AF" w:rsidR="005E4DE5" w:rsidRPr="005A79A6" w:rsidRDefault="0096580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KB.11(12)</w:t>
            </w:r>
          </w:p>
        </w:tc>
      </w:tr>
      <w:tr w:rsidR="000D4080" w:rsidRPr="000C422B" w14:paraId="4DA42252" w14:textId="77777777" w:rsidTr="0070411F">
        <w:trPr>
          <w:trHeight w:val="291"/>
        </w:trPr>
        <w:tc>
          <w:tcPr>
            <w:tcW w:w="221" w:type="pct"/>
          </w:tcPr>
          <w:p w14:paraId="6458BCB7" w14:textId="77777777" w:rsidR="005E4DE5" w:rsidRPr="00547E74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6" w:type="pct"/>
          </w:tcPr>
          <w:p w14:paraId="3B4CA5CD" w14:textId="18A999DF" w:rsidR="005E4DE5" w:rsidRPr="00E24D69" w:rsidRDefault="0041057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Шкільні речі.</w:t>
            </w:r>
          </w:p>
        </w:tc>
        <w:tc>
          <w:tcPr>
            <w:tcW w:w="439" w:type="pct"/>
          </w:tcPr>
          <w:p w14:paraId="068183D7" w14:textId="64C2B8D0" w:rsidR="005E4DE5" w:rsidRPr="00425FE0" w:rsidRDefault="0096580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716" w:type="pct"/>
          </w:tcPr>
          <w:p w14:paraId="0A28FD6B" w14:textId="786775E6" w:rsidR="002178E5" w:rsidRDefault="000C422B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C422B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Schulsachen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der Marker, das Lineal, die Schere, die Mappe, …</w:t>
            </w:r>
          </w:p>
          <w:p w14:paraId="31AB84D5" w14:textId="09FEAC69" w:rsidR="000C422B" w:rsidRPr="00E11571" w:rsidRDefault="000C422B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27D17EC5" w14:textId="591C6852" w:rsidR="000C422B" w:rsidRDefault="000C422B" w:rsidP="006D1F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C422B">
              <w:rPr>
                <w:rFonts w:cstheme="minorHAnsi"/>
                <w:sz w:val="20"/>
                <w:szCs w:val="20"/>
                <w:u w:val="single"/>
                <w:lang w:val="de-DE"/>
              </w:rPr>
              <w:t>Akkusativ</w:t>
            </w:r>
          </w:p>
          <w:p w14:paraId="31DAE808" w14:textId="0A75557D" w:rsidR="00947559" w:rsidRPr="00947559" w:rsidRDefault="00947559" w:rsidP="00947559">
            <w:pPr>
              <w:rPr>
                <w:rFonts w:cstheme="minorHAnsi"/>
                <w:sz w:val="20"/>
                <w:szCs w:val="20"/>
                <w:u w:val="single"/>
                <w:lang w:val="uk-UA"/>
              </w:rPr>
            </w:pPr>
          </w:p>
          <w:p w14:paraId="1C139BEC" w14:textId="3E8C4F78" w:rsidR="00947559" w:rsidRPr="000C422B" w:rsidRDefault="00947559" w:rsidP="0094755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37517D95" w14:textId="44F2D665" w:rsidR="005E4DE5" w:rsidRPr="005A79A6" w:rsidRDefault="000C422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KB.12(13)</w:t>
            </w:r>
          </w:p>
        </w:tc>
        <w:tc>
          <w:tcPr>
            <w:tcW w:w="511" w:type="pct"/>
          </w:tcPr>
          <w:p w14:paraId="4C4B9698" w14:textId="77777777" w:rsidR="005E4DE5" w:rsidRPr="002908E0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0ADD1A6A" w14:textId="49C6501B" w:rsidR="005E4DE5" w:rsidRPr="002908E0" w:rsidRDefault="000C422B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KB.12(14,15)</w:t>
            </w:r>
          </w:p>
        </w:tc>
        <w:tc>
          <w:tcPr>
            <w:tcW w:w="483" w:type="pct"/>
          </w:tcPr>
          <w:p w14:paraId="5F4B1C23" w14:textId="411D965B" w:rsidR="005E4DE5" w:rsidRPr="002908E0" w:rsidRDefault="000C422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AB.10(14</w:t>
            </w:r>
            <w:r w:rsidR="0047666F">
              <w:rPr>
                <w:rFonts w:cstheme="minorHAnsi"/>
                <w:sz w:val="20"/>
                <w:szCs w:val="20"/>
                <w:lang w:val="de-DE"/>
              </w:rPr>
              <w:t>,15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414" w:type="pct"/>
          </w:tcPr>
          <w:p w14:paraId="5F835D6E" w14:textId="07031CA6" w:rsidR="005E4DE5" w:rsidRPr="005A79A6" w:rsidRDefault="000C422B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AB.11(1</w:t>
            </w:r>
            <w:r w:rsidR="0047666F">
              <w:rPr>
                <w:rFonts w:cstheme="minorHAnsi"/>
                <w:sz w:val="20"/>
                <w:szCs w:val="20"/>
                <w:lang w:val="de-DE"/>
              </w:rPr>
              <w:t>6,17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0D4080" w:rsidRPr="00F86FDA" w14:paraId="49C75BE4" w14:textId="77777777" w:rsidTr="0070411F">
        <w:trPr>
          <w:trHeight w:val="303"/>
        </w:trPr>
        <w:tc>
          <w:tcPr>
            <w:tcW w:w="221" w:type="pct"/>
          </w:tcPr>
          <w:p w14:paraId="2CC58A11" w14:textId="77777777" w:rsidR="005E4DE5" w:rsidRPr="00547E74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6" w:type="pct"/>
          </w:tcPr>
          <w:p w14:paraId="314E85B1" w14:textId="36F66E35" w:rsidR="005E4DE5" w:rsidRPr="00A817E1" w:rsidRDefault="00947559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Дай мені, будь ласка</w:t>
            </w:r>
            <w:r w:rsidR="00A817E1" w:rsidRPr="00A817E1">
              <w:rPr>
                <w:rFonts w:cstheme="minorHAnsi"/>
                <w:sz w:val="20"/>
                <w:szCs w:val="20"/>
              </w:rPr>
              <w:t xml:space="preserve">, </w:t>
            </w:r>
            <w:r w:rsidR="00A817E1">
              <w:rPr>
                <w:rFonts w:cstheme="minorHAnsi"/>
                <w:sz w:val="20"/>
                <w:szCs w:val="20"/>
                <w:lang w:val="uk-UA"/>
              </w:rPr>
              <w:t>підручник.</w:t>
            </w:r>
          </w:p>
        </w:tc>
        <w:tc>
          <w:tcPr>
            <w:tcW w:w="439" w:type="pct"/>
          </w:tcPr>
          <w:p w14:paraId="2C6BB723" w14:textId="2CE563D0" w:rsidR="005E4DE5" w:rsidRPr="00425FE0" w:rsidRDefault="0096580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16" w:type="pct"/>
          </w:tcPr>
          <w:p w14:paraId="66BE6210" w14:textId="30C4F826" w:rsidR="009D2BBE" w:rsidRDefault="0047666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Schultasche, der Schokoriegel, </w:t>
            </w:r>
            <w:r w:rsidR="00CF2307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Apfel,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Pausenbrot,</w:t>
            </w:r>
            <w:r w:rsidR="00CF2307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…</w:t>
            </w:r>
          </w:p>
          <w:p w14:paraId="3B5D7968" w14:textId="4923353E" w:rsidR="00CF2307" w:rsidRPr="008B0557" w:rsidRDefault="00CF2307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389874F4" w14:textId="77777777" w:rsidR="00947559" w:rsidRPr="000C422B" w:rsidRDefault="00947559" w:rsidP="0094755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C422B">
              <w:rPr>
                <w:rFonts w:cstheme="minorHAnsi"/>
                <w:sz w:val="20"/>
                <w:szCs w:val="20"/>
                <w:u w:val="single"/>
                <w:lang w:val="de-DE"/>
              </w:rPr>
              <w:t>Verbkonjugation</w:t>
            </w:r>
          </w:p>
          <w:p w14:paraId="4BCB77DA" w14:textId="5DB2D1B2" w:rsidR="00947559" w:rsidRDefault="00947559" w:rsidP="00947559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</w:t>
            </w:r>
            <w:r w:rsidRPr="000C422B">
              <w:rPr>
                <w:rFonts w:cstheme="minorHAnsi"/>
                <w:i/>
                <w:iCs/>
                <w:sz w:val="20"/>
                <w:szCs w:val="20"/>
                <w:lang w:val="de-DE"/>
              </w:rPr>
              <w:t>eben</w:t>
            </w:r>
          </w:p>
          <w:p w14:paraId="0C074D65" w14:textId="4EFCF3A9" w:rsidR="0047666F" w:rsidRPr="009D2BBE" w:rsidRDefault="00947559" w:rsidP="00947559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47559">
              <w:rPr>
                <w:rFonts w:cstheme="minorHAnsi"/>
                <w:sz w:val="20"/>
                <w:szCs w:val="20"/>
                <w:lang w:val="de-DE"/>
              </w:rPr>
              <w:t xml:space="preserve">            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Plural</w:t>
            </w:r>
          </w:p>
        </w:tc>
        <w:tc>
          <w:tcPr>
            <w:tcW w:w="579" w:type="pct"/>
          </w:tcPr>
          <w:p w14:paraId="0F30E187" w14:textId="1E5D631A" w:rsidR="005E4DE5" w:rsidRPr="0047666F" w:rsidRDefault="0047666F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KB.12(16)</w:t>
            </w:r>
          </w:p>
        </w:tc>
        <w:tc>
          <w:tcPr>
            <w:tcW w:w="511" w:type="pct"/>
          </w:tcPr>
          <w:p w14:paraId="6148B69B" w14:textId="060FCE91" w:rsidR="005E4DE5" w:rsidRPr="002908E0" w:rsidRDefault="005E4DE5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3D924BD9" w14:textId="3D3787AE" w:rsidR="005E4DE5" w:rsidRPr="002908E0" w:rsidRDefault="0047666F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KB.12(17)</w:t>
            </w:r>
          </w:p>
        </w:tc>
        <w:tc>
          <w:tcPr>
            <w:tcW w:w="483" w:type="pct"/>
          </w:tcPr>
          <w:p w14:paraId="3074A11E" w14:textId="5BC8DA42" w:rsidR="005E4DE5" w:rsidRPr="002908E0" w:rsidRDefault="0047666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AB.12(19-21)</w:t>
            </w:r>
          </w:p>
        </w:tc>
        <w:tc>
          <w:tcPr>
            <w:tcW w:w="414" w:type="pct"/>
          </w:tcPr>
          <w:p w14:paraId="0555DB36" w14:textId="1484086A" w:rsidR="003C011C" w:rsidRPr="0047666F" w:rsidRDefault="0047666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AB.12(22,23)</w:t>
            </w:r>
          </w:p>
        </w:tc>
      </w:tr>
      <w:tr w:rsidR="000D4080" w:rsidRPr="00F86FDA" w14:paraId="349071AC" w14:textId="77777777" w:rsidTr="0070411F">
        <w:trPr>
          <w:trHeight w:val="291"/>
        </w:trPr>
        <w:tc>
          <w:tcPr>
            <w:tcW w:w="221" w:type="pct"/>
          </w:tcPr>
          <w:p w14:paraId="001D194A" w14:textId="77777777" w:rsidR="005E4DE5" w:rsidRPr="00547E74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76" w:type="pct"/>
          </w:tcPr>
          <w:p w14:paraId="775FEF17" w14:textId="4C2F10F2" w:rsidR="005E4DE5" w:rsidRPr="00E24D69" w:rsidRDefault="0074792B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Урок </w:t>
            </w:r>
            <w:r w:rsidR="0041057F">
              <w:rPr>
                <w:rFonts w:cstheme="minorHAnsi"/>
                <w:sz w:val="20"/>
                <w:szCs w:val="20"/>
                <w:lang w:val="uk-UA"/>
              </w:rPr>
              <w:t>іноземної мови.</w:t>
            </w:r>
          </w:p>
        </w:tc>
        <w:tc>
          <w:tcPr>
            <w:tcW w:w="439" w:type="pct"/>
          </w:tcPr>
          <w:p w14:paraId="366442F0" w14:textId="7563C2A1" w:rsidR="005E4DE5" w:rsidRPr="00425FE0" w:rsidRDefault="0096580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716" w:type="pct"/>
          </w:tcPr>
          <w:p w14:paraId="0DD5425A" w14:textId="77777777" w:rsidR="009D2BBE" w:rsidRDefault="00CF2307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Interview, motiviert, aufpassen, streiten, das Gespräch, verlaufen, unterschiedlich, …</w:t>
            </w:r>
          </w:p>
          <w:p w14:paraId="3F68C389" w14:textId="29787961" w:rsidR="00E60869" w:rsidRPr="00A613B9" w:rsidRDefault="00E60869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312C130C" w14:textId="77777777" w:rsidR="00CF2307" w:rsidRDefault="00CF2307" w:rsidP="00CF2307">
            <w:pPr>
              <w:rPr>
                <w:rFonts w:cstheme="minorHAnsi"/>
                <w:u w:val="single"/>
                <w:lang w:val="de-DE"/>
              </w:rPr>
            </w:pPr>
            <w:r>
              <w:rPr>
                <w:rFonts w:cstheme="minorHAnsi"/>
                <w:u w:val="single"/>
                <w:lang w:val="de-DE"/>
              </w:rPr>
              <w:t>Wo? – in + Dativ</w:t>
            </w:r>
          </w:p>
          <w:p w14:paraId="31222A26" w14:textId="613E616A" w:rsidR="00CF2307" w:rsidRPr="00574A49" w:rsidRDefault="00CF2307" w:rsidP="00CF2307">
            <w:pPr>
              <w:rPr>
                <w:rFonts w:cstheme="minorHAnsi"/>
                <w:u w:val="single"/>
                <w:lang w:val="de-DE"/>
              </w:rPr>
            </w:pPr>
          </w:p>
        </w:tc>
        <w:tc>
          <w:tcPr>
            <w:tcW w:w="579" w:type="pct"/>
          </w:tcPr>
          <w:p w14:paraId="06B7C34F" w14:textId="77AC8D33" w:rsidR="005E4DE5" w:rsidRPr="00574A49" w:rsidRDefault="00CF2307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 KB.13(18,20)</w:t>
            </w:r>
          </w:p>
        </w:tc>
        <w:tc>
          <w:tcPr>
            <w:tcW w:w="511" w:type="pct"/>
          </w:tcPr>
          <w:p w14:paraId="52CC5676" w14:textId="187C1F84" w:rsidR="005E4DE5" w:rsidRPr="002908E0" w:rsidRDefault="00CF230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KB.13(18)</w:t>
            </w:r>
          </w:p>
        </w:tc>
        <w:tc>
          <w:tcPr>
            <w:tcW w:w="483" w:type="pct"/>
          </w:tcPr>
          <w:p w14:paraId="041DBF84" w14:textId="0DF532B2" w:rsidR="005E4DE5" w:rsidRPr="00CF2307" w:rsidRDefault="00CF2307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KB.14(21,22)</w:t>
            </w:r>
          </w:p>
        </w:tc>
        <w:tc>
          <w:tcPr>
            <w:tcW w:w="483" w:type="pct"/>
          </w:tcPr>
          <w:p w14:paraId="1B67493C" w14:textId="4802411D" w:rsidR="00CF2307" w:rsidRDefault="00CF230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KB.14(23)</w:t>
            </w:r>
          </w:p>
          <w:p w14:paraId="0448EBD8" w14:textId="0F922F5B" w:rsidR="005E4DE5" w:rsidRPr="00CC0662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7C8C7C7B" w14:textId="1998A22C" w:rsidR="005E4DE5" w:rsidRPr="00CC0662" w:rsidRDefault="00CF230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AB.13(24,25)</w:t>
            </w:r>
          </w:p>
        </w:tc>
      </w:tr>
      <w:tr w:rsidR="000D4080" w:rsidRPr="00F86FDA" w14:paraId="294E4B38" w14:textId="77777777" w:rsidTr="0070411F">
        <w:trPr>
          <w:trHeight w:val="291"/>
        </w:trPr>
        <w:tc>
          <w:tcPr>
            <w:tcW w:w="221" w:type="pct"/>
          </w:tcPr>
          <w:p w14:paraId="7CFE2EE2" w14:textId="6657F1F5" w:rsidR="0070411F" w:rsidRPr="00955DC8" w:rsidRDefault="00955DC8" w:rsidP="0070411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576" w:type="pct"/>
          </w:tcPr>
          <w:p w14:paraId="3E5993C8" w14:textId="07077788" w:rsidR="0070411F" w:rsidRPr="000D4080" w:rsidRDefault="000D4080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 їду до школи.</w:t>
            </w:r>
          </w:p>
        </w:tc>
        <w:tc>
          <w:tcPr>
            <w:tcW w:w="439" w:type="pct"/>
          </w:tcPr>
          <w:p w14:paraId="0D8726EB" w14:textId="06D7EDBF" w:rsidR="0070411F" w:rsidRPr="00425FE0" w:rsidRDefault="00A817E1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716" w:type="pct"/>
          </w:tcPr>
          <w:p w14:paraId="2D698D85" w14:textId="77777777" w:rsidR="0070411F" w:rsidRDefault="0070411F" w:rsidP="0070411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fahren, das Fahrrad, der Bus, der E-Scooter, das Moped, zu Fuß gehen, …</w:t>
            </w:r>
          </w:p>
          <w:p w14:paraId="14ECAEE2" w14:textId="0F26017F" w:rsidR="0070411F" w:rsidRPr="00197A85" w:rsidRDefault="0070411F" w:rsidP="0070411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56FDDFB4" w14:textId="4566F804" w:rsidR="0070411F" w:rsidRPr="006B1500" w:rsidRDefault="0070411F" w:rsidP="0070411F">
            <w:pPr>
              <w:jc w:val="center"/>
              <w:rPr>
                <w:rFonts w:cstheme="minorHAnsi"/>
                <w:u w:val="single"/>
                <w:lang w:val="de-DE"/>
              </w:rPr>
            </w:pPr>
            <w:r>
              <w:rPr>
                <w:rFonts w:cstheme="minorHAnsi"/>
                <w:u w:val="single"/>
                <w:lang w:val="de-DE"/>
              </w:rPr>
              <w:t>fahren mit + Dativ</w:t>
            </w:r>
          </w:p>
        </w:tc>
        <w:tc>
          <w:tcPr>
            <w:tcW w:w="579" w:type="pct"/>
          </w:tcPr>
          <w:p w14:paraId="647BE0CB" w14:textId="1A457CFC" w:rsidR="0070411F" w:rsidRPr="00B35218" w:rsidRDefault="0070411F" w:rsidP="0070411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AB.14(26)</w:t>
            </w:r>
          </w:p>
        </w:tc>
        <w:tc>
          <w:tcPr>
            <w:tcW w:w="511" w:type="pct"/>
          </w:tcPr>
          <w:p w14:paraId="7F6BB4DE" w14:textId="77777777" w:rsidR="0070411F" w:rsidRDefault="0070411F" w:rsidP="0070411F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6206A2C8" w14:textId="76D8869E" w:rsidR="0070411F" w:rsidRPr="002908E0" w:rsidRDefault="0070411F" w:rsidP="0070411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KB.15(24)</w:t>
            </w:r>
          </w:p>
        </w:tc>
        <w:tc>
          <w:tcPr>
            <w:tcW w:w="483" w:type="pct"/>
          </w:tcPr>
          <w:p w14:paraId="339FAF7E" w14:textId="6BB148A4" w:rsidR="0070411F" w:rsidRPr="00B35218" w:rsidRDefault="0070411F" w:rsidP="0070411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AB.13(25)</w:t>
            </w:r>
          </w:p>
        </w:tc>
        <w:tc>
          <w:tcPr>
            <w:tcW w:w="414" w:type="pct"/>
          </w:tcPr>
          <w:p w14:paraId="101C50A4" w14:textId="0B3CB57D" w:rsidR="0070411F" w:rsidRPr="002908E0" w:rsidRDefault="0070411F" w:rsidP="0070411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AB.14(27)</w:t>
            </w:r>
          </w:p>
        </w:tc>
      </w:tr>
      <w:tr w:rsidR="000D4080" w:rsidRPr="00F86FDA" w14:paraId="488881FB" w14:textId="77777777" w:rsidTr="0070411F">
        <w:trPr>
          <w:trHeight w:val="291"/>
        </w:trPr>
        <w:tc>
          <w:tcPr>
            <w:tcW w:w="221" w:type="pct"/>
          </w:tcPr>
          <w:p w14:paraId="2DCEE23F" w14:textId="73F41AAC" w:rsidR="0070411F" w:rsidRPr="00955DC8" w:rsidRDefault="0070411F" w:rsidP="0070411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576" w:type="pct"/>
          </w:tcPr>
          <w:p w14:paraId="74CA60FA" w14:textId="6D82ACC0" w:rsidR="0070411F" w:rsidRPr="003C011C" w:rsidRDefault="0070411F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Школа моєї мрії.</w:t>
            </w:r>
          </w:p>
        </w:tc>
        <w:tc>
          <w:tcPr>
            <w:tcW w:w="439" w:type="pct"/>
          </w:tcPr>
          <w:p w14:paraId="12F74BB6" w14:textId="36D37AFC" w:rsidR="0070411F" w:rsidRPr="00425FE0" w:rsidRDefault="0070411F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716" w:type="pct"/>
          </w:tcPr>
          <w:p w14:paraId="77D2CFDE" w14:textId="77777777" w:rsidR="0070411F" w:rsidRDefault="0070411F" w:rsidP="0070411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Traumschule, der Palast, der Wald, die Luft, sich respektieren, die Aktivität, … </w:t>
            </w:r>
          </w:p>
          <w:p w14:paraId="34204661" w14:textId="240F3E39" w:rsidR="0041057F" w:rsidRPr="0070411F" w:rsidRDefault="0041057F" w:rsidP="0070411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8" w:type="pct"/>
          </w:tcPr>
          <w:p w14:paraId="57AD472C" w14:textId="77777777" w:rsidR="00955DC8" w:rsidRPr="0041057F" w:rsidRDefault="00955DC8" w:rsidP="00955DC8">
            <w:pPr>
              <w:jc w:val="center"/>
              <w:rPr>
                <w:rFonts w:cstheme="minorHAnsi"/>
                <w:u w:val="single"/>
                <w:lang w:val="de-DE"/>
              </w:rPr>
            </w:pPr>
            <w:r w:rsidRPr="0041057F">
              <w:rPr>
                <w:rFonts w:cstheme="minorHAnsi"/>
                <w:u w:val="single"/>
                <w:lang w:val="de-DE"/>
              </w:rPr>
              <w:t>Wiederholung</w:t>
            </w:r>
          </w:p>
          <w:p w14:paraId="5538D918" w14:textId="2D90401F" w:rsidR="0070411F" w:rsidRPr="004F1534" w:rsidRDefault="00955DC8" w:rsidP="00955DC8">
            <w:pPr>
              <w:jc w:val="center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KB.18-21</w:t>
            </w:r>
          </w:p>
        </w:tc>
        <w:tc>
          <w:tcPr>
            <w:tcW w:w="579" w:type="pct"/>
          </w:tcPr>
          <w:p w14:paraId="00ED501B" w14:textId="2A99766B" w:rsidR="0070411F" w:rsidRDefault="0070411F" w:rsidP="0070411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KB.24(4)</w:t>
            </w:r>
          </w:p>
        </w:tc>
        <w:tc>
          <w:tcPr>
            <w:tcW w:w="511" w:type="pct"/>
          </w:tcPr>
          <w:p w14:paraId="60AB2768" w14:textId="77777777" w:rsidR="0070411F" w:rsidRDefault="0070411F" w:rsidP="0070411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KB.22(1)</w:t>
            </w:r>
          </w:p>
          <w:p w14:paraId="2B26BBE1" w14:textId="1D0EED1D" w:rsidR="000D4080" w:rsidRPr="0070411F" w:rsidRDefault="000D4080" w:rsidP="000D408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18BB415A" w14:textId="484893A8" w:rsidR="000D4080" w:rsidRDefault="000D4080" w:rsidP="000D4080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KB.24(5)</w:t>
            </w:r>
          </w:p>
          <w:p w14:paraId="080276B1" w14:textId="429D3536" w:rsidR="0070411F" w:rsidRPr="002908E0" w:rsidRDefault="0070411F" w:rsidP="000D408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61901C02" w14:textId="1110FD2C" w:rsidR="0070411F" w:rsidRPr="002908E0" w:rsidRDefault="0070411F" w:rsidP="0070411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KB.23(2,3)</w:t>
            </w:r>
          </w:p>
        </w:tc>
        <w:tc>
          <w:tcPr>
            <w:tcW w:w="414" w:type="pct"/>
          </w:tcPr>
          <w:p w14:paraId="727C4478" w14:textId="7FDA2626" w:rsidR="00955DC8" w:rsidRDefault="00955DC8" w:rsidP="000D408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    </w:t>
            </w:r>
            <w:r w:rsidR="000D4080">
              <w:rPr>
                <w:rFonts w:cstheme="minorHAnsi"/>
                <w:sz w:val="20"/>
                <w:szCs w:val="20"/>
                <w:lang w:val="de-DE"/>
              </w:rPr>
              <w:t>AB.14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-15 </w:t>
            </w:r>
          </w:p>
          <w:p w14:paraId="708F67A8" w14:textId="15FC8CD2" w:rsidR="000D4080" w:rsidRPr="002908E0" w:rsidRDefault="00955DC8" w:rsidP="000D4080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     </w:t>
            </w:r>
            <w:r w:rsidR="000D4080">
              <w:rPr>
                <w:rFonts w:cstheme="minorHAnsi"/>
                <w:sz w:val="20"/>
                <w:szCs w:val="20"/>
                <w:lang w:val="de-DE"/>
              </w:rPr>
              <w:t>(29</w:t>
            </w:r>
            <w:r>
              <w:rPr>
                <w:rFonts w:cstheme="minorHAnsi"/>
                <w:sz w:val="20"/>
                <w:szCs w:val="20"/>
                <w:lang w:val="uk-UA"/>
              </w:rPr>
              <w:t>-32</w:t>
            </w:r>
            <w:r w:rsidR="000D408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70411F" w:rsidRPr="00F86FDA" w14:paraId="5928860F" w14:textId="77777777" w:rsidTr="0070411F">
        <w:trPr>
          <w:trHeight w:val="291"/>
        </w:trPr>
        <w:tc>
          <w:tcPr>
            <w:tcW w:w="221" w:type="pct"/>
          </w:tcPr>
          <w:p w14:paraId="1ECFB8B6" w14:textId="6213E2C1" w:rsidR="0070411F" w:rsidRPr="00955DC8" w:rsidRDefault="00955DC8" w:rsidP="0070411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576" w:type="pct"/>
          </w:tcPr>
          <w:p w14:paraId="21EDDD49" w14:textId="0D3C08A6" w:rsidR="0070411F" w:rsidRPr="00955DC8" w:rsidRDefault="00955DC8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Проєктна робота. </w:t>
            </w:r>
            <w:r w:rsidR="00A817E1">
              <w:rPr>
                <w:rFonts w:cstheme="minorHAnsi"/>
                <w:sz w:val="20"/>
                <w:szCs w:val="20"/>
                <w:lang w:val="uk-UA"/>
              </w:rPr>
              <w:t>Мій улюблений вчитель.</w:t>
            </w:r>
          </w:p>
        </w:tc>
        <w:tc>
          <w:tcPr>
            <w:tcW w:w="439" w:type="pct"/>
          </w:tcPr>
          <w:p w14:paraId="3D4EF1B7" w14:textId="32C9DC0F" w:rsidR="0070411F" w:rsidRDefault="0070411F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716" w:type="pct"/>
          </w:tcPr>
          <w:p w14:paraId="6C255A0E" w14:textId="08C541A6" w:rsidR="0070411F" w:rsidRPr="0070411F" w:rsidRDefault="0070411F" w:rsidP="0070411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0411F"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</w:t>
            </w:r>
            <w:r w:rsidR="00955DC8">
              <w:rPr>
                <w:rFonts w:cstheme="minorHAnsi"/>
                <w:i/>
                <w:iCs/>
                <w:sz w:val="20"/>
                <w:szCs w:val="20"/>
                <w:lang w:val="de-DE"/>
              </w:rPr>
              <w:t>KB.16</w:t>
            </w:r>
          </w:p>
          <w:p w14:paraId="7BC751A7" w14:textId="77777777" w:rsidR="0070411F" w:rsidRDefault="0070411F" w:rsidP="0070411F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</w:p>
          <w:p w14:paraId="189BDC2A" w14:textId="2FEEEB58" w:rsidR="00955DC8" w:rsidRPr="003C011C" w:rsidRDefault="00955DC8" w:rsidP="0070411F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78" w:type="pct"/>
          </w:tcPr>
          <w:p w14:paraId="2E59F334" w14:textId="2EB1022D" w:rsidR="0070411F" w:rsidRPr="004F1534" w:rsidRDefault="0070411F" w:rsidP="0070411F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579" w:type="pct"/>
          </w:tcPr>
          <w:p w14:paraId="4BD3D15B" w14:textId="245BB3C5" w:rsidR="0070411F" w:rsidRDefault="0041057F" w:rsidP="0070411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</w:t>
            </w:r>
          </w:p>
        </w:tc>
        <w:tc>
          <w:tcPr>
            <w:tcW w:w="511" w:type="pct"/>
          </w:tcPr>
          <w:p w14:paraId="18136422" w14:textId="2BC5FA5A" w:rsidR="0070411F" w:rsidRDefault="0070411F" w:rsidP="00955DC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2C7DAC2C" w14:textId="453867A6" w:rsidR="00955DC8" w:rsidRDefault="0041057F" w:rsidP="00955DC8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="00955DC8">
              <w:rPr>
                <w:rFonts w:cstheme="minorHAnsi"/>
                <w:sz w:val="20"/>
                <w:szCs w:val="20"/>
                <w:lang w:val="de-DE"/>
              </w:rPr>
              <w:t xml:space="preserve">    KB.14</w:t>
            </w:r>
          </w:p>
          <w:p w14:paraId="3AF5182F" w14:textId="6C42CC7A" w:rsidR="0070411F" w:rsidRPr="002908E0" w:rsidRDefault="00955DC8" w:rsidP="00955DC8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Projektarbeit</w:t>
            </w:r>
          </w:p>
        </w:tc>
        <w:tc>
          <w:tcPr>
            <w:tcW w:w="483" w:type="pct"/>
          </w:tcPr>
          <w:p w14:paraId="67ADA6E0" w14:textId="75F7F66E" w:rsidR="0070411F" w:rsidRDefault="0070411F" w:rsidP="0070411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14" w:type="pct"/>
          </w:tcPr>
          <w:p w14:paraId="0BE7DD7C" w14:textId="0A6F96C7" w:rsidR="0070411F" w:rsidRDefault="0041057F" w:rsidP="0070411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</w:t>
            </w:r>
            <w:r w:rsidR="00955DC8">
              <w:rPr>
                <w:rFonts w:cstheme="minorHAnsi"/>
                <w:sz w:val="20"/>
                <w:szCs w:val="20"/>
                <w:lang w:val="de-DE"/>
              </w:rPr>
              <w:t>16-17</w:t>
            </w:r>
          </w:p>
        </w:tc>
      </w:tr>
      <w:tr w:rsidR="0070411F" w:rsidRPr="00910714" w14:paraId="588D0D69" w14:textId="77777777" w:rsidTr="004035DF">
        <w:trPr>
          <w:trHeight w:val="291"/>
        </w:trPr>
        <w:tc>
          <w:tcPr>
            <w:tcW w:w="5000" w:type="pct"/>
            <w:gridSpan w:val="10"/>
          </w:tcPr>
          <w:p w14:paraId="569599C3" w14:textId="5F25DB56" w:rsidR="0070411F" w:rsidRDefault="0070411F" w:rsidP="0070411F">
            <w:pPr>
              <w:rPr>
                <w:rFonts w:cstheme="minorHAnsi"/>
                <w:sz w:val="20"/>
                <w:szCs w:val="20"/>
              </w:rPr>
            </w:pPr>
          </w:p>
          <w:p w14:paraId="4A5C6256" w14:textId="6639C2DE" w:rsidR="0070411F" w:rsidRDefault="0070411F" w:rsidP="0070411F">
            <w:hyperlink r:id="rId8" w:history="1">
              <w:r w:rsidRPr="00E51A03">
                <w:rPr>
                  <w:rStyle w:val="a7"/>
                </w:rPr>
                <w:t>https://www.hueber.de/ein-tolles-team/download</w:t>
              </w:r>
            </w:hyperlink>
          </w:p>
          <w:p w14:paraId="1DD8514D" w14:textId="77777777" w:rsidR="0070411F" w:rsidRDefault="0070411F" w:rsidP="0070411F"/>
          <w:p w14:paraId="6039DA42" w14:textId="77777777" w:rsidR="0070411F" w:rsidRDefault="0070411F" w:rsidP="0070411F">
            <w:pPr>
              <w:rPr>
                <w:rFonts w:cstheme="minorHAnsi"/>
              </w:rPr>
            </w:pPr>
          </w:p>
          <w:p w14:paraId="4C0435B4" w14:textId="289466D6" w:rsidR="00955DC8" w:rsidRPr="009338BA" w:rsidRDefault="00955DC8" w:rsidP="0070411F">
            <w:pPr>
              <w:rPr>
                <w:rFonts w:cstheme="minorHAnsi"/>
              </w:rPr>
            </w:pPr>
          </w:p>
        </w:tc>
      </w:tr>
      <w:tr w:rsidR="0070411F" w:rsidRPr="00ED5A5F" w14:paraId="71933B23" w14:textId="77777777" w:rsidTr="0070411F">
        <w:trPr>
          <w:trHeight w:val="291"/>
        </w:trPr>
        <w:tc>
          <w:tcPr>
            <w:tcW w:w="221" w:type="pct"/>
          </w:tcPr>
          <w:p w14:paraId="364858E0" w14:textId="77777777" w:rsidR="0070411F" w:rsidRDefault="0070411F" w:rsidP="0070411F">
            <w:pPr>
              <w:rPr>
                <w:rFonts w:cstheme="minorHAnsi"/>
                <w:sz w:val="20"/>
                <w:szCs w:val="20"/>
              </w:rPr>
            </w:pPr>
          </w:p>
          <w:p w14:paraId="10865A27" w14:textId="77777777" w:rsidR="0070411F" w:rsidRPr="009338BA" w:rsidRDefault="0070411F" w:rsidP="007041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5" w:type="pct"/>
            <w:gridSpan w:val="2"/>
          </w:tcPr>
          <w:p w14:paraId="0D3D364E" w14:textId="77777777" w:rsidR="0070411F" w:rsidRPr="009338BA" w:rsidRDefault="0070411F" w:rsidP="007041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64" w:type="pct"/>
            <w:gridSpan w:val="7"/>
          </w:tcPr>
          <w:p w14:paraId="0059014B" w14:textId="79D38BFB" w:rsidR="0070411F" w:rsidRPr="00D26FAA" w:rsidRDefault="0070411F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731F5">
              <w:rPr>
                <w:rFonts w:ascii="Arial Narrow" w:hAnsi="Arial Narrow" w:cs="Calibri"/>
                <w:b/>
                <w:bCs/>
                <w:color w:val="B50F7A"/>
                <w:lang w:val="uk-UA"/>
              </w:rPr>
              <w:t xml:space="preserve">                                                 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2 «</w:t>
            </w:r>
            <w:r w:rsidR="009819B7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Я і мої друзі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              </w:t>
            </w:r>
            <w:r w:rsidRPr="009819B7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</w:t>
            </w:r>
            <w:r w:rsidR="0099045D" w:rsidRPr="009819B7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   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</w:t>
            </w:r>
            <w:r w:rsidRPr="00CA160A">
              <w:rPr>
                <w:rFonts w:ascii="Arial Narrow" w:hAnsi="Arial Narrow" w:cs="Calibri"/>
                <w:color w:val="833C0B" w:themeColor="accent2" w:themeShade="80"/>
                <w:lang w:val="uk-UA"/>
              </w:rPr>
              <w:t>(</w:t>
            </w:r>
            <w:r w:rsidRPr="00CA160A">
              <w:rPr>
                <w:rFonts w:ascii="Arial Narrow" w:hAnsi="Arial Narrow" w:cs="Calibri"/>
                <w:color w:val="833C0B" w:themeColor="accent2" w:themeShade="80"/>
                <w:lang w:val="de-DE"/>
              </w:rPr>
              <w:t>Lektion7 Guten Appetit!)</w:t>
            </w:r>
            <w:r w:rsidRPr="00CA160A">
              <w:rPr>
                <w:rFonts w:ascii="Arial Narrow" w:hAnsi="Arial Narrow" w:cs="Calibri"/>
                <w:color w:val="833C0B" w:themeColor="accent2" w:themeShade="80"/>
                <w:lang w:val="uk-UA"/>
              </w:rPr>
              <w:t xml:space="preserve">                                                        </w:t>
            </w:r>
            <w:r w:rsidRPr="00CA160A">
              <w:rPr>
                <w:rFonts w:cstheme="minorHAnsi"/>
                <w:color w:val="833C0B" w:themeColor="accent2" w:themeShade="80"/>
                <w:sz w:val="20"/>
                <w:szCs w:val="20"/>
                <w:lang w:val="uk-UA"/>
              </w:rPr>
              <w:t xml:space="preserve">              </w:t>
            </w:r>
          </w:p>
        </w:tc>
      </w:tr>
      <w:tr w:rsidR="0070411F" w:rsidRPr="00DD0E68" w14:paraId="33044DB1" w14:textId="77777777" w:rsidTr="0070411F">
        <w:trPr>
          <w:trHeight w:val="291"/>
        </w:trPr>
        <w:tc>
          <w:tcPr>
            <w:tcW w:w="221" w:type="pct"/>
          </w:tcPr>
          <w:p w14:paraId="3850A3F4" w14:textId="77777777" w:rsidR="0070411F" w:rsidRPr="00D26FAA" w:rsidRDefault="0070411F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08AEA1A2" w14:textId="77777777" w:rsidR="0070411F" w:rsidRPr="00D26FAA" w:rsidRDefault="0070411F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E7B7D19" w14:textId="77777777" w:rsidR="0070411F" w:rsidRPr="00D26FAA" w:rsidRDefault="0070411F" w:rsidP="0070411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015" w:type="pct"/>
            <w:gridSpan w:val="2"/>
          </w:tcPr>
          <w:p w14:paraId="527AF93B" w14:textId="77777777" w:rsidR="0070411F" w:rsidRDefault="0070411F" w:rsidP="0070411F">
            <w:pPr>
              <w:rPr>
                <w:rFonts w:cstheme="minorHAnsi"/>
                <w:sz w:val="20"/>
                <w:szCs w:val="20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64" w:type="pct"/>
            <w:gridSpan w:val="7"/>
          </w:tcPr>
          <w:p w14:paraId="7C004FDA" w14:textId="6313FF89" w:rsidR="0070411F" w:rsidRPr="00DD0E68" w:rsidRDefault="00DD0E68" w:rsidP="00DD0E68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розповідати про меню та страви, про шкільну їдальню.  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 xml:space="preserve">Учні можуть називати 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>уподобанн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 xml:space="preserve">я, запитувати, що вони 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>готують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>; можуть погоджуватися, висловлювати намір та звертатися до когось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 xml:space="preserve"> з запитаннями, що де розташовано на кухні.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 xml:space="preserve">. Також вміють 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>дати відповіді, де можна замовити національні страви.</w:t>
            </w:r>
            <w:r w:rsidRPr="00DD0E68">
              <w:rPr>
                <w:rFonts w:ascii="Arial Narrow" w:hAnsi="Arial Narrow" w:cstheme="minorHAnsi"/>
                <w:i/>
                <w:iCs/>
                <w:lang w:val="uk-UA"/>
              </w:rPr>
              <w:t xml:space="preserve">. </w:t>
            </w:r>
          </w:p>
        </w:tc>
      </w:tr>
    </w:tbl>
    <w:tbl>
      <w:tblPr>
        <w:tblStyle w:val="a8"/>
        <w:tblW w:w="17930" w:type="dxa"/>
        <w:tblLayout w:type="fixed"/>
        <w:tblLook w:val="04A0" w:firstRow="1" w:lastRow="0" w:firstColumn="1" w:lastColumn="0" w:noHBand="0" w:noVBand="1"/>
      </w:tblPr>
      <w:tblGrid>
        <w:gridCol w:w="702"/>
        <w:gridCol w:w="1668"/>
        <w:gridCol w:w="1453"/>
        <w:gridCol w:w="2244"/>
        <w:gridCol w:w="1623"/>
        <w:gridCol w:w="1825"/>
        <w:gridCol w:w="1552"/>
        <w:gridCol w:w="1486"/>
        <w:gridCol w:w="1486"/>
        <w:gridCol w:w="1349"/>
        <w:gridCol w:w="1271"/>
        <w:gridCol w:w="1271"/>
      </w:tblGrid>
      <w:tr w:rsidR="005E4DE5" w14:paraId="567154AA" w14:textId="77777777" w:rsidTr="005E4DE5">
        <w:trPr>
          <w:gridAfter w:val="2"/>
          <w:wAfter w:w="2542" w:type="dxa"/>
          <w:trHeight w:val="348"/>
        </w:trPr>
        <w:tc>
          <w:tcPr>
            <w:tcW w:w="702" w:type="dxa"/>
            <w:vMerge w:val="restart"/>
          </w:tcPr>
          <w:p w14:paraId="0E4542EB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224FA34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F9F65A6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10B5318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7A7F85A0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09363707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FE9AA3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453" w:type="dxa"/>
            <w:vMerge w:val="restart"/>
          </w:tcPr>
          <w:p w14:paraId="42349D75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7896D70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E385D0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3867" w:type="dxa"/>
            <w:gridSpan w:val="2"/>
          </w:tcPr>
          <w:p w14:paraId="0355620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7D9F99C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6EDC9B86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2047683B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E765F58" w14:textId="77777777" w:rsidR="005E4DE5" w:rsidRPr="000B2DA3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E34B0D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5E278797" w14:textId="77777777" w:rsidTr="005E4DE5">
        <w:trPr>
          <w:gridAfter w:val="2"/>
          <w:wAfter w:w="2542" w:type="dxa"/>
          <w:trHeight w:val="792"/>
        </w:trPr>
        <w:tc>
          <w:tcPr>
            <w:tcW w:w="702" w:type="dxa"/>
            <w:vMerge/>
          </w:tcPr>
          <w:p w14:paraId="54C9E3CF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68" w:type="dxa"/>
            <w:vMerge/>
          </w:tcPr>
          <w:p w14:paraId="6035652C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1453" w:type="dxa"/>
            <w:vMerge/>
          </w:tcPr>
          <w:p w14:paraId="7B77352D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2244" w:type="dxa"/>
          </w:tcPr>
          <w:p w14:paraId="27400AA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EE502D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12AA634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DAF294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33CE7EA0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13DC9C1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15BE6C9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DB15FC0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68B2FB1A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557F0AF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09B9340E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210EC5B2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4EC2F18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27B8231B" w14:textId="77777777" w:rsidR="005E4DE5" w:rsidRPr="000B2DA3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</w:tc>
      </w:tr>
      <w:tr w:rsidR="005E4DE5" w14:paraId="3241E731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D89A252" w14:textId="0171604A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8" w:type="dxa"/>
          </w:tcPr>
          <w:p w14:paraId="1424DDF0" w14:textId="6FCEB915" w:rsidR="005E4DE5" w:rsidRPr="009819B7" w:rsidRDefault="009819B7" w:rsidP="004035DF">
            <w:pPr>
              <w:tabs>
                <w:tab w:val="left" w:pos="216"/>
              </w:tabs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 шкільній їдальні.</w:t>
            </w:r>
          </w:p>
        </w:tc>
        <w:tc>
          <w:tcPr>
            <w:tcW w:w="1453" w:type="dxa"/>
          </w:tcPr>
          <w:p w14:paraId="6562F1DD" w14:textId="142E9738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 </w:t>
            </w:r>
          </w:p>
        </w:tc>
        <w:tc>
          <w:tcPr>
            <w:tcW w:w="2244" w:type="dxa"/>
          </w:tcPr>
          <w:p w14:paraId="1FE59589" w14:textId="3AA44DD6" w:rsidR="00345BAC" w:rsidRPr="00743FC9" w:rsidRDefault="00970B2A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Appetit, das Schnitzel, die Nudel, die Soße, das Hähnchen, das Steak, das Gemüse, …</w:t>
            </w:r>
          </w:p>
        </w:tc>
        <w:tc>
          <w:tcPr>
            <w:tcW w:w="1623" w:type="dxa"/>
          </w:tcPr>
          <w:p w14:paraId="01AC881D" w14:textId="77777777" w:rsidR="00611543" w:rsidRDefault="00611543" w:rsidP="0061154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9045D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5A671F9" w14:textId="52EE707D" w:rsidR="008023B7" w:rsidRPr="001D7D73" w:rsidRDefault="00611543" w:rsidP="0061154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KB.33(1)</w:t>
            </w:r>
          </w:p>
        </w:tc>
        <w:tc>
          <w:tcPr>
            <w:tcW w:w="1825" w:type="dxa"/>
          </w:tcPr>
          <w:p w14:paraId="548C8C6D" w14:textId="77777777" w:rsidR="00847124" w:rsidRDefault="0099045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KB.26(1,2)</w:t>
            </w:r>
          </w:p>
          <w:p w14:paraId="659DDFE1" w14:textId="77777777" w:rsidR="0099045D" w:rsidRDefault="0099045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D6F490E" w14:textId="2EF41A33" w:rsidR="0099045D" w:rsidRPr="00847124" w:rsidRDefault="0099045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A1AB0CA" w14:textId="467C8A01" w:rsidR="00E4728F" w:rsidRDefault="00E4728F" w:rsidP="00E4728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KB.26(2)</w:t>
            </w:r>
          </w:p>
          <w:p w14:paraId="515271A1" w14:textId="77777777" w:rsidR="005E4DE5" w:rsidRPr="005E4DE5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D6F2F3B" w14:textId="77777777" w:rsidR="00611543" w:rsidRDefault="00611543" w:rsidP="0061154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KB.26(1,2)</w:t>
            </w:r>
          </w:p>
          <w:p w14:paraId="62DE1BA2" w14:textId="082ACE39" w:rsidR="005E4DE5" w:rsidRPr="0099045D" w:rsidRDefault="005E4DE5" w:rsidP="008023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DD6F023" w14:textId="5B43736C" w:rsidR="005E4DE5" w:rsidRPr="00477A97" w:rsidRDefault="0099045D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AB.18 (1,</w:t>
            </w:r>
            <w:r w:rsidR="00611543">
              <w:rPr>
                <w:rFonts w:cstheme="minorHAnsi"/>
                <w:sz w:val="20"/>
                <w:szCs w:val="20"/>
                <w:lang w:val="de-DE"/>
              </w:rPr>
              <w:t>3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39C76A33" w14:textId="099C833A" w:rsidR="005E4DE5" w:rsidRPr="005E4DE5" w:rsidRDefault="008023B7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AB.18 (</w:t>
            </w:r>
            <w:r w:rsidR="00611543">
              <w:rPr>
                <w:rFonts w:cstheme="minorHAnsi"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E4DE5" w14:paraId="623417DA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54F1347" w14:textId="6EC2328F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8" w:type="dxa"/>
          </w:tcPr>
          <w:p w14:paraId="65A3416A" w14:textId="72A423AC" w:rsidR="005E4DE5" w:rsidRPr="009819B7" w:rsidRDefault="009819B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сьогодні в меню?</w:t>
            </w:r>
          </w:p>
        </w:tc>
        <w:tc>
          <w:tcPr>
            <w:tcW w:w="1453" w:type="dxa"/>
          </w:tcPr>
          <w:p w14:paraId="4311694F" w14:textId="79CAF9E8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2DDB4978" w14:textId="77777777" w:rsidR="005E4DE5" w:rsidRDefault="00970B2A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Mensch! Der Mensch, das Menü, </w:t>
            </w:r>
            <w:r w:rsidR="004E0B0B">
              <w:rPr>
                <w:i/>
                <w:iCs/>
                <w:sz w:val="20"/>
                <w:szCs w:val="20"/>
                <w:lang w:val="de-DE"/>
              </w:rPr>
              <w:t xml:space="preserve">das Spiegelei, das Omelett, die Suppe, die Lasagne, … </w:t>
            </w:r>
          </w:p>
          <w:p w14:paraId="0E01C176" w14:textId="7315FEC2" w:rsidR="00345BAC" w:rsidRPr="00743FC9" w:rsidRDefault="00345BAC" w:rsidP="004035DF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7A0EC14" w14:textId="77777777" w:rsidR="00611543" w:rsidRPr="008023B7" w:rsidRDefault="00611543" w:rsidP="0061154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023B7">
              <w:rPr>
                <w:rFonts w:cstheme="minorHAnsi"/>
                <w:sz w:val="20"/>
                <w:szCs w:val="20"/>
                <w:u w:val="single"/>
                <w:lang w:val="de-DE"/>
              </w:rPr>
              <w:t>Verben</w:t>
            </w:r>
          </w:p>
          <w:p w14:paraId="448E1B8B" w14:textId="77777777" w:rsidR="008023B7" w:rsidRDefault="00611543" w:rsidP="00611543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11543">
              <w:rPr>
                <w:rFonts w:cstheme="minorHAnsi"/>
                <w:i/>
                <w:iCs/>
                <w:sz w:val="20"/>
                <w:szCs w:val="20"/>
                <w:lang w:val="de-DE"/>
              </w:rPr>
              <w:t>essen, mögen, nehmen</w:t>
            </w:r>
          </w:p>
          <w:p w14:paraId="74678376" w14:textId="0700CB91" w:rsidR="00611543" w:rsidRPr="00611543" w:rsidRDefault="00611543" w:rsidP="00611543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75A24EA5" w14:textId="77777777" w:rsidR="00847124" w:rsidRDefault="00611543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1154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22B3D87" w14:textId="77E3BA04" w:rsidR="00611543" w:rsidRPr="00611543" w:rsidRDefault="0061154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11543">
              <w:rPr>
                <w:rFonts w:cstheme="minorHAnsi"/>
                <w:sz w:val="20"/>
                <w:szCs w:val="20"/>
                <w:lang w:val="de-DE"/>
              </w:rPr>
              <w:t>KB.33(2)</w:t>
            </w:r>
          </w:p>
        </w:tc>
        <w:tc>
          <w:tcPr>
            <w:tcW w:w="1552" w:type="dxa"/>
          </w:tcPr>
          <w:p w14:paraId="0FE44108" w14:textId="0D641CE7" w:rsidR="005E4DE5" w:rsidRPr="00847124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FA38B1D" w14:textId="4D8A6AD3" w:rsidR="008023B7" w:rsidRDefault="008023B7" w:rsidP="008023B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KB.26(</w:t>
            </w:r>
            <w:r w:rsidR="00611543">
              <w:rPr>
                <w:rFonts w:cstheme="minorHAnsi"/>
                <w:sz w:val="20"/>
                <w:szCs w:val="20"/>
                <w:lang w:val="de-DE"/>
              </w:rPr>
              <w:t>3,4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429F9358" w14:textId="39F56251" w:rsidR="005E4DE5" w:rsidRPr="00847124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BC2BBF7" w14:textId="5F3AD44C" w:rsidR="00611543" w:rsidRDefault="00611543" w:rsidP="0061154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KB.27(5)</w:t>
            </w:r>
          </w:p>
          <w:p w14:paraId="7EE45CB9" w14:textId="38F06941" w:rsidR="005E4DE5" w:rsidRPr="00477A97" w:rsidRDefault="00611543" w:rsidP="00611543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1349" w:type="dxa"/>
          </w:tcPr>
          <w:p w14:paraId="19C62988" w14:textId="48827E0C" w:rsidR="005E4DE5" w:rsidRPr="008023B7" w:rsidRDefault="00970B2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AB.18(4,5)</w:t>
            </w:r>
          </w:p>
        </w:tc>
      </w:tr>
      <w:tr w:rsidR="005E4DE5" w14:paraId="430F2BBC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0383F10C" w14:textId="36FE19E6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8" w:type="dxa"/>
          </w:tcPr>
          <w:p w14:paraId="77C30D95" w14:textId="12A7E1D4" w:rsidR="005E4DE5" w:rsidRPr="009819B7" w:rsidRDefault="009819B7" w:rsidP="004035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Які страви тобі смакують?</w:t>
            </w:r>
          </w:p>
        </w:tc>
        <w:tc>
          <w:tcPr>
            <w:tcW w:w="1453" w:type="dxa"/>
          </w:tcPr>
          <w:p w14:paraId="10ECFE20" w14:textId="535CA073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6EDDC1CD" w14:textId="757C9B7B" w:rsidR="005E4DE5" w:rsidRPr="00275AF3" w:rsidRDefault="004E0B0B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schmecken, die Wurst, der Fisch, das Fleisch, der Spinat, die Kartoffel</w:t>
            </w:r>
          </w:p>
        </w:tc>
        <w:tc>
          <w:tcPr>
            <w:tcW w:w="1623" w:type="dxa"/>
          </w:tcPr>
          <w:p w14:paraId="6A60966C" w14:textId="1677AC3E" w:rsidR="00611543" w:rsidRDefault="008023B7" w:rsidP="0061154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023B7">
              <w:rPr>
                <w:rFonts w:cstheme="minorHAnsi"/>
                <w:sz w:val="20"/>
                <w:szCs w:val="20"/>
                <w:u w:val="single"/>
                <w:lang w:val="de-DE"/>
              </w:rPr>
              <w:t>Verneinung</w:t>
            </w:r>
          </w:p>
          <w:p w14:paraId="3B38B990" w14:textId="08FDD483" w:rsidR="008023B7" w:rsidRDefault="008023B7" w:rsidP="0061154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45BAC">
              <w:rPr>
                <w:rFonts w:cstheme="minorHAnsi"/>
                <w:i/>
                <w:iCs/>
                <w:sz w:val="20"/>
                <w:szCs w:val="20"/>
                <w:lang w:val="de-DE"/>
              </w:rPr>
              <w:t>kein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+ Akkusativ</w:t>
            </w:r>
            <w:r w:rsidR="00CA330C">
              <w:rPr>
                <w:rFonts w:cstheme="minorHAnsi"/>
                <w:sz w:val="20"/>
                <w:szCs w:val="20"/>
                <w:lang w:val="de-DE"/>
              </w:rPr>
              <w:t>,</w:t>
            </w:r>
          </w:p>
          <w:p w14:paraId="0CCE5BB1" w14:textId="6724E42F" w:rsidR="00CA330C" w:rsidRPr="00CA330C" w:rsidRDefault="00CA330C" w:rsidP="00611543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CA330C">
              <w:rPr>
                <w:rFonts w:cstheme="minorHAnsi"/>
                <w:i/>
                <w:iCs/>
                <w:sz w:val="20"/>
                <w:szCs w:val="20"/>
                <w:lang w:val="de-DE"/>
              </w:rPr>
              <w:t>nicht, nichts</w:t>
            </w:r>
          </w:p>
          <w:p w14:paraId="4C60CDCF" w14:textId="1393D650" w:rsidR="008023B7" w:rsidRPr="00275AF3" w:rsidRDefault="008023B7" w:rsidP="00CB0C12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38C44D40" w14:textId="6DCE1653" w:rsidR="00847124" w:rsidRPr="00847124" w:rsidRDefault="0061154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KB.27(8</w:t>
            </w:r>
            <w:r w:rsidR="00970B2A">
              <w:rPr>
                <w:rFonts w:cstheme="minorHAnsi"/>
                <w:sz w:val="20"/>
                <w:szCs w:val="20"/>
                <w:lang w:val="de-DE"/>
              </w:rPr>
              <w:t>,9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5DD45BED" w14:textId="35C713EF" w:rsidR="005E4DE5" w:rsidRPr="00477A97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4C1B3FA5" w14:textId="25EF5158" w:rsidR="00611543" w:rsidRDefault="00611543" w:rsidP="0061154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KB.27(6,7)</w:t>
            </w:r>
          </w:p>
          <w:p w14:paraId="36D77E79" w14:textId="2B675225" w:rsidR="005E4DE5" w:rsidRPr="00732F68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041BA69A" w14:textId="165978C0" w:rsidR="005E4DE5" w:rsidRPr="00611543" w:rsidRDefault="00970B2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AB.19(6,7)</w:t>
            </w:r>
          </w:p>
        </w:tc>
        <w:tc>
          <w:tcPr>
            <w:tcW w:w="1349" w:type="dxa"/>
          </w:tcPr>
          <w:p w14:paraId="33D30FBA" w14:textId="20416F83" w:rsidR="005E4DE5" w:rsidRPr="00611543" w:rsidRDefault="00970B2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AB.19(8,9)</w:t>
            </w:r>
          </w:p>
        </w:tc>
      </w:tr>
      <w:tr w:rsidR="00477A97" w14:paraId="0536218F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38D6C847" w14:textId="6B7782D2" w:rsidR="00477A97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8" w:type="dxa"/>
          </w:tcPr>
          <w:p w14:paraId="22CE28A2" w14:textId="1A2209CA" w:rsidR="00477A97" w:rsidRPr="009819B7" w:rsidRDefault="009819B7" w:rsidP="004035DF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Ти не любиш йогурт?</w:t>
            </w:r>
          </w:p>
        </w:tc>
        <w:tc>
          <w:tcPr>
            <w:tcW w:w="1453" w:type="dxa"/>
          </w:tcPr>
          <w:p w14:paraId="59F98459" w14:textId="22433D7C" w:rsidR="00477A97" w:rsidRPr="00477A97" w:rsidRDefault="00477A9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27A42883" w14:textId="77777777" w:rsidR="00275AF3" w:rsidRDefault="004E0B0B" w:rsidP="004035DF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doch, der Joghurt, der Reis, das Eis, der Käse, das Obst, der Pudding, …</w:t>
            </w:r>
          </w:p>
          <w:p w14:paraId="54573EB2" w14:textId="2CD94E78" w:rsidR="004E0B0B" w:rsidRPr="00275AF3" w:rsidRDefault="004E0B0B" w:rsidP="004035DF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AD00A65" w14:textId="169D812E" w:rsidR="00CB0C12" w:rsidRDefault="00CB0C12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Antwort mit</w:t>
            </w:r>
          </w:p>
          <w:p w14:paraId="084AE56C" w14:textId="33718260" w:rsidR="00477A97" w:rsidRPr="00CB0C12" w:rsidRDefault="00970B2A" w:rsidP="004035DF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CB0C12">
              <w:rPr>
                <w:i/>
                <w:iCs/>
                <w:sz w:val="20"/>
                <w:szCs w:val="20"/>
                <w:lang w:val="de-DE"/>
              </w:rPr>
              <w:t>Doch</w:t>
            </w:r>
          </w:p>
          <w:p w14:paraId="65A3EF36" w14:textId="77777777" w:rsidR="008023B7" w:rsidRDefault="008023B7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  <w:p w14:paraId="320D0FE0" w14:textId="3C500A32" w:rsidR="008023B7" w:rsidRPr="00046EAD" w:rsidRDefault="008023B7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3A26DCB7" w14:textId="63D79E33" w:rsidR="00477A97" w:rsidRDefault="00970B2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AB.20(11)</w:t>
            </w:r>
          </w:p>
        </w:tc>
        <w:tc>
          <w:tcPr>
            <w:tcW w:w="1552" w:type="dxa"/>
          </w:tcPr>
          <w:p w14:paraId="7FEE383C" w14:textId="77777777" w:rsidR="00477A97" w:rsidRPr="00477A97" w:rsidRDefault="00477A97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0F05B3E" w14:textId="0F93AD8B" w:rsidR="00477A97" w:rsidRPr="00477A97" w:rsidRDefault="00970B2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KB.28(10)</w:t>
            </w:r>
          </w:p>
        </w:tc>
        <w:tc>
          <w:tcPr>
            <w:tcW w:w="1486" w:type="dxa"/>
          </w:tcPr>
          <w:p w14:paraId="4FE946B1" w14:textId="309A2876" w:rsidR="00786D3B" w:rsidRPr="00477A97" w:rsidRDefault="00970B2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AB.20(10)</w:t>
            </w:r>
          </w:p>
        </w:tc>
        <w:tc>
          <w:tcPr>
            <w:tcW w:w="1349" w:type="dxa"/>
          </w:tcPr>
          <w:p w14:paraId="4349E72A" w14:textId="4750312E" w:rsidR="00477A97" w:rsidRPr="00477A97" w:rsidRDefault="00970B2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AB.20(12)</w:t>
            </w:r>
          </w:p>
        </w:tc>
      </w:tr>
      <w:tr w:rsidR="005E4DE5" w14:paraId="0ABF747D" w14:textId="77777777" w:rsidTr="00786D3B">
        <w:trPr>
          <w:gridAfter w:val="2"/>
          <w:wAfter w:w="2542" w:type="dxa"/>
          <w:trHeight w:val="674"/>
        </w:trPr>
        <w:tc>
          <w:tcPr>
            <w:tcW w:w="702" w:type="dxa"/>
          </w:tcPr>
          <w:p w14:paraId="380DAAFB" w14:textId="2D9E80D4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68" w:type="dxa"/>
          </w:tcPr>
          <w:p w14:paraId="7D72A171" w14:textId="31A8655C" w:rsidR="005E4DE5" w:rsidRDefault="009819B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Готуємо спагеті.</w:t>
            </w:r>
          </w:p>
          <w:p w14:paraId="7F65374C" w14:textId="0EBCD636" w:rsidR="009819B7" w:rsidRPr="009D375F" w:rsidRDefault="009819B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14:paraId="69074FD3" w14:textId="2CD5FBBE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244" w:type="dxa"/>
          </w:tcPr>
          <w:p w14:paraId="588E3D2C" w14:textId="2F4D2A21" w:rsidR="00275AF3" w:rsidRPr="00275AF3" w:rsidRDefault="00345BAC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Topf, die Dose, </w:t>
            </w:r>
            <w:r w:rsidR="00080A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Spaghetti, das Regal, die Tischdecke, die Serviette</w:t>
            </w:r>
          </w:p>
        </w:tc>
        <w:tc>
          <w:tcPr>
            <w:tcW w:w="1623" w:type="dxa"/>
          </w:tcPr>
          <w:p w14:paraId="1DE5E3DE" w14:textId="77777777" w:rsidR="005E4DE5" w:rsidRDefault="004E0B0B" w:rsidP="008023B7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Wo?</w:t>
            </w:r>
          </w:p>
          <w:p w14:paraId="6145936A" w14:textId="77777777" w:rsidR="004E0B0B" w:rsidRPr="00E4728F" w:rsidRDefault="004E0B0B" w:rsidP="008023B7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E4728F">
              <w:rPr>
                <w:rFonts w:cstheme="minorHAnsi"/>
                <w:sz w:val="18"/>
                <w:szCs w:val="18"/>
                <w:lang w:val="de-DE"/>
              </w:rPr>
              <w:t>In/auf/neben/vor</w:t>
            </w:r>
          </w:p>
          <w:p w14:paraId="7324775C" w14:textId="77777777" w:rsidR="004E0B0B" w:rsidRDefault="004E0B0B" w:rsidP="008023B7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E4728F">
              <w:rPr>
                <w:rFonts w:cstheme="minorHAnsi"/>
                <w:sz w:val="18"/>
                <w:szCs w:val="18"/>
                <w:lang w:val="de-DE"/>
              </w:rPr>
              <w:t>Dativ</w:t>
            </w:r>
          </w:p>
          <w:p w14:paraId="63CDB3EC" w14:textId="5B555180" w:rsidR="00E4728F" w:rsidRPr="004E0B0B" w:rsidRDefault="00E4728F" w:rsidP="008023B7">
            <w:pPr>
              <w:jc w:val="center"/>
              <w:rPr>
                <w:rFonts w:cstheme="minorHAnsi"/>
                <w:sz w:val="18"/>
                <w:szCs w:val="18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657C5700" w14:textId="2DEED123" w:rsidR="00847124" w:rsidRPr="004E0B0B" w:rsidRDefault="004E0B0B" w:rsidP="004E0B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0B0B">
              <w:rPr>
                <w:rFonts w:cstheme="minorHAnsi"/>
                <w:sz w:val="20"/>
                <w:szCs w:val="20"/>
                <w:lang w:val="de-DE"/>
              </w:rPr>
              <w:t>KB.28(12)</w:t>
            </w:r>
          </w:p>
        </w:tc>
        <w:tc>
          <w:tcPr>
            <w:tcW w:w="1552" w:type="dxa"/>
          </w:tcPr>
          <w:p w14:paraId="6E2274E9" w14:textId="4914C089" w:rsidR="005E4DE5" w:rsidRPr="004E0B0B" w:rsidRDefault="00E4728F" w:rsidP="004E0B0B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AB.21(13)</w:t>
            </w:r>
          </w:p>
        </w:tc>
        <w:tc>
          <w:tcPr>
            <w:tcW w:w="1486" w:type="dxa"/>
          </w:tcPr>
          <w:p w14:paraId="3AEC0DA6" w14:textId="15FD1CE7" w:rsidR="005E4DE5" w:rsidRPr="004E0B0B" w:rsidRDefault="004E0B0B" w:rsidP="004E0B0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E0B0B">
              <w:rPr>
                <w:rFonts w:cstheme="minorHAnsi"/>
                <w:sz w:val="20"/>
                <w:szCs w:val="20"/>
                <w:lang w:val="de-DE"/>
              </w:rPr>
              <w:t>KB.28(11)</w:t>
            </w:r>
          </w:p>
        </w:tc>
        <w:tc>
          <w:tcPr>
            <w:tcW w:w="1486" w:type="dxa"/>
          </w:tcPr>
          <w:p w14:paraId="0CD46EA7" w14:textId="740D2EA1" w:rsidR="005E4DE5" w:rsidRPr="00A24FDB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4CA5ABDF" w14:textId="38C2DD49" w:rsidR="005E4DE5" w:rsidRPr="00A24FDB" w:rsidRDefault="00E4728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KB.29(13)</w:t>
            </w:r>
          </w:p>
        </w:tc>
      </w:tr>
      <w:tr w:rsidR="005E4DE5" w14:paraId="4A880A7B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6DE49728" w14:textId="700026C5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68" w:type="dxa"/>
          </w:tcPr>
          <w:p w14:paraId="7587B8C3" w14:textId="3B4A9B17" w:rsidR="005E4DE5" w:rsidRPr="009819B7" w:rsidRDefault="009819B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що знаходиться на кухні.</w:t>
            </w:r>
          </w:p>
        </w:tc>
        <w:tc>
          <w:tcPr>
            <w:tcW w:w="1453" w:type="dxa"/>
          </w:tcPr>
          <w:p w14:paraId="72C80BF2" w14:textId="0D82DA69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244" w:type="dxa"/>
          </w:tcPr>
          <w:p w14:paraId="6DAD49C5" w14:textId="4444BE91" w:rsidR="00345BAC" w:rsidRDefault="00E4728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Besteck, die Gabel, das Messer, der Löffel, der Teller, das Glas</w:t>
            </w:r>
            <w:r w:rsidR="00345BAC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</w:p>
          <w:p w14:paraId="7F7F2D89" w14:textId="2948ECB3" w:rsidR="00275AF3" w:rsidRPr="00275AF3" w:rsidRDefault="00E4728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23" w:type="dxa"/>
          </w:tcPr>
          <w:p w14:paraId="300030D4" w14:textId="62537F7F" w:rsidR="00E4728F" w:rsidRPr="00E4728F" w:rsidRDefault="00E4728F" w:rsidP="00E4728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E4728F">
              <w:rPr>
                <w:sz w:val="20"/>
                <w:szCs w:val="20"/>
                <w:u w:val="single"/>
                <w:lang w:val="de-DE"/>
              </w:rPr>
              <w:t>Wo?</w:t>
            </w:r>
          </w:p>
          <w:p w14:paraId="418BB71A" w14:textId="7E697D7D" w:rsidR="00E4728F" w:rsidRPr="00345BAC" w:rsidRDefault="00E4728F" w:rsidP="00E4728F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345BAC">
              <w:rPr>
                <w:i/>
                <w:iCs/>
                <w:sz w:val="20"/>
                <w:szCs w:val="20"/>
                <w:lang w:val="de-DE"/>
              </w:rPr>
              <w:t>stehen/liegen</w:t>
            </w:r>
          </w:p>
          <w:p w14:paraId="4D02CCE4" w14:textId="2DCA3220" w:rsidR="00E4728F" w:rsidRPr="00E4728F" w:rsidRDefault="00E4728F" w:rsidP="00345BA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7F7B24DC" w14:textId="6B892B14" w:rsidR="00847124" w:rsidRPr="00E4728F" w:rsidRDefault="00E4728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KB.29(14)</w:t>
            </w:r>
          </w:p>
        </w:tc>
        <w:tc>
          <w:tcPr>
            <w:tcW w:w="1552" w:type="dxa"/>
          </w:tcPr>
          <w:p w14:paraId="32420A8D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2A9B9C2A" w14:textId="5C661F09" w:rsidR="005E4DE5" w:rsidRPr="00E4728F" w:rsidRDefault="00E4728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KB.29(15-17)</w:t>
            </w:r>
          </w:p>
        </w:tc>
        <w:tc>
          <w:tcPr>
            <w:tcW w:w="1486" w:type="dxa"/>
          </w:tcPr>
          <w:p w14:paraId="2EC2C20A" w14:textId="7549FDDC" w:rsidR="005E4DE5" w:rsidRPr="00786D3B" w:rsidRDefault="00E4728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AB.21(14)</w:t>
            </w:r>
          </w:p>
        </w:tc>
        <w:tc>
          <w:tcPr>
            <w:tcW w:w="1349" w:type="dxa"/>
          </w:tcPr>
          <w:p w14:paraId="009AB7C1" w14:textId="46DFD1D4" w:rsidR="005E4DE5" w:rsidRPr="005E4DE5" w:rsidRDefault="00E4728F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AB.21(15)</w:t>
            </w:r>
          </w:p>
        </w:tc>
      </w:tr>
      <w:tr w:rsidR="005E4DE5" w14:paraId="0E9F091F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6006E055" w14:textId="2F38E1BB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68" w:type="dxa"/>
          </w:tcPr>
          <w:p w14:paraId="02D90568" w14:textId="718EE364" w:rsidR="005E4DE5" w:rsidRPr="009D375F" w:rsidRDefault="00E15867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 друзями на кухні.</w:t>
            </w:r>
          </w:p>
        </w:tc>
        <w:tc>
          <w:tcPr>
            <w:tcW w:w="1453" w:type="dxa"/>
          </w:tcPr>
          <w:p w14:paraId="5AB1292B" w14:textId="641A6138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 8</w:t>
            </w:r>
          </w:p>
        </w:tc>
        <w:tc>
          <w:tcPr>
            <w:tcW w:w="2244" w:type="dxa"/>
          </w:tcPr>
          <w:p w14:paraId="6581ABAF" w14:textId="571589B6" w:rsidR="00275AF3" w:rsidRDefault="00345BAC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Küche, der Herd, die Mikrowelle, </w:t>
            </w:r>
            <w:r w:rsidR="00080A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Kühl-schrank, …</w:t>
            </w:r>
          </w:p>
          <w:p w14:paraId="59852DEA" w14:textId="509E5723" w:rsidR="00345BAC" w:rsidRPr="00275AF3" w:rsidRDefault="00345BAC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7B8A3AD5" w14:textId="77777777" w:rsidR="00345BAC" w:rsidRDefault="00345BAC" w:rsidP="00345B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9045D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53F4BF0" w14:textId="1AD93EE7" w:rsidR="005E4DE5" w:rsidRPr="00786D3B" w:rsidRDefault="00345BAC" w:rsidP="00345BA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KB.33(3)</w:t>
            </w:r>
          </w:p>
        </w:tc>
        <w:tc>
          <w:tcPr>
            <w:tcW w:w="1825" w:type="dxa"/>
          </w:tcPr>
          <w:p w14:paraId="48511F8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6B33B371" w14:textId="46D54392" w:rsidR="005E4DE5" w:rsidRPr="00345BAC" w:rsidRDefault="00345BA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45BAC">
              <w:rPr>
                <w:rFonts w:cstheme="minorHAnsi"/>
                <w:sz w:val="20"/>
                <w:szCs w:val="20"/>
                <w:lang w:val="de-DE"/>
              </w:rPr>
              <w:t>AB.22(18)</w:t>
            </w:r>
          </w:p>
        </w:tc>
        <w:tc>
          <w:tcPr>
            <w:tcW w:w="1486" w:type="dxa"/>
          </w:tcPr>
          <w:p w14:paraId="3977ECBD" w14:textId="54825111" w:rsidR="005E4DE5" w:rsidRPr="00345BAC" w:rsidRDefault="00345BA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45BAC">
              <w:rPr>
                <w:rFonts w:cstheme="minorHAnsi"/>
                <w:sz w:val="20"/>
                <w:szCs w:val="20"/>
                <w:lang w:val="de-DE"/>
              </w:rPr>
              <w:t>KB.30(18)</w:t>
            </w:r>
          </w:p>
        </w:tc>
        <w:tc>
          <w:tcPr>
            <w:tcW w:w="1486" w:type="dxa"/>
          </w:tcPr>
          <w:p w14:paraId="48C1DDB6" w14:textId="538273D6" w:rsidR="005E4DE5" w:rsidRPr="00786D3B" w:rsidRDefault="00345BA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AB.22(17)</w:t>
            </w:r>
          </w:p>
        </w:tc>
        <w:tc>
          <w:tcPr>
            <w:tcW w:w="1349" w:type="dxa"/>
          </w:tcPr>
          <w:p w14:paraId="50635ACB" w14:textId="781137FF" w:rsidR="005E4DE5" w:rsidRPr="00345BAC" w:rsidRDefault="00345BA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AB.21(16)</w:t>
            </w:r>
          </w:p>
        </w:tc>
      </w:tr>
      <w:tr w:rsidR="005E4DE5" w:rsidRPr="0007688B" w14:paraId="32D5AC85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062DA8E8" w14:textId="58F71FE9" w:rsidR="005E4DE5" w:rsidRPr="0074792B" w:rsidRDefault="00955DC8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19</w:t>
            </w:r>
          </w:p>
        </w:tc>
        <w:tc>
          <w:tcPr>
            <w:tcW w:w="1668" w:type="dxa"/>
          </w:tcPr>
          <w:p w14:paraId="20B57A11" w14:textId="297308D3" w:rsidR="005E4DE5" w:rsidRPr="00BA54E0" w:rsidRDefault="00455C5F" w:rsidP="004035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можна поїсти</w:t>
            </w:r>
            <w:r w:rsidR="00E15867">
              <w:rPr>
                <w:rFonts w:cstheme="minorHAnsi"/>
                <w:sz w:val="20"/>
                <w:szCs w:val="20"/>
                <w:lang w:val="uk-UA"/>
              </w:rPr>
              <w:t xml:space="preserve"> національні страви</w:t>
            </w:r>
            <w:r>
              <w:rPr>
                <w:rFonts w:cstheme="minorHAnsi"/>
                <w:sz w:val="20"/>
                <w:szCs w:val="20"/>
                <w:lang w:val="uk-UA"/>
              </w:rPr>
              <w:t>?</w:t>
            </w:r>
          </w:p>
        </w:tc>
        <w:tc>
          <w:tcPr>
            <w:tcW w:w="1453" w:type="dxa"/>
          </w:tcPr>
          <w:p w14:paraId="01508FE2" w14:textId="77777777" w:rsidR="005E4DE5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  <w:p w14:paraId="6D1890FA" w14:textId="3FA07BCC" w:rsidR="00ED5A5F" w:rsidRPr="00CF5AD1" w:rsidRDefault="00ED5A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9</w:t>
            </w:r>
          </w:p>
        </w:tc>
        <w:tc>
          <w:tcPr>
            <w:tcW w:w="2244" w:type="dxa"/>
          </w:tcPr>
          <w:p w14:paraId="682A59AB" w14:textId="77777777" w:rsidR="00455C5F" w:rsidRDefault="00455C5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Gasthof, täglich,</w:t>
            </w:r>
          </w:p>
          <w:p w14:paraId="627EA681" w14:textId="227E0063" w:rsidR="001D7D73" w:rsidRPr="00275AF3" w:rsidRDefault="00455C5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international, die Spezialität, der Ruhetag</w:t>
            </w:r>
          </w:p>
        </w:tc>
        <w:tc>
          <w:tcPr>
            <w:tcW w:w="1623" w:type="dxa"/>
          </w:tcPr>
          <w:p w14:paraId="040F139B" w14:textId="77777777" w:rsidR="005E4DE5" w:rsidRPr="00080AB0" w:rsidRDefault="00080AB0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80AB0">
              <w:rPr>
                <w:rFonts w:cstheme="minorHAnsi"/>
                <w:sz w:val="20"/>
                <w:szCs w:val="20"/>
                <w:u w:val="single"/>
                <w:lang w:val="de-DE"/>
              </w:rPr>
              <w:t>Satzstellung</w:t>
            </w:r>
          </w:p>
          <w:p w14:paraId="417768E9" w14:textId="43CFC824" w:rsidR="00080AB0" w:rsidRDefault="00080AB0" w:rsidP="004035DF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k</w:t>
            </w:r>
            <w:r w:rsidRPr="00080A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önnen</w:t>
            </w:r>
          </w:p>
          <w:p w14:paraId="2FC67B0E" w14:textId="04DD8657" w:rsidR="00080AB0" w:rsidRPr="00080AB0" w:rsidRDefault="00080AB0" w:rsidP="004035DF">
            <w:pPr>
              <w:jc w:val="center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6C6B99E8" w14:textId="64CB8C1B" w:rsidR="00847124" w:rsidRPr="005E4DE5" w:rsidRDefault="00847124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6FC409B" w14:textId="6ED1CCC4" w:rsidR="005E4DE5" w:rsidRPr="00080AB0" w:rsidRDefault="00080AB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80AB0">
              <w:rPr>
                <w:rFonts w:cstheme="minorHAnsi"/>
                <w:sz w:val="20"/>
                <w:szCs w:val="20"/>
                <w:lang w:val="de-DE"/>
              </w:rPr>
              <w:t>KB.31(19)</w:t>
            </w:r>
          </w:p>
        </w:tc>
        <w:tc>
          <w:tcPr>
            <w:tcW w:w="1486" w:type="dxa"/>
          </w:tcPr>
          <w:p w14:paraId="464766BB" w14:textId="7F7746B3" w:rsidR="005E4DE5" w:rsidRDefault="00080AB0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80AB0">
              <w:rPr>
                <w:rFonts w:cstheme="minorHAnsi"/>
                <w:sz w:val="20"/>
                <w:szCs w:val="20"/>
                <w:lang w:val="de-DE"/>
              </w:rPr>
              <w:t>KB.31(</w:t>
            </w:r>
            <w:r>
              <w:rPr>
                <w:rFonts w:cstheme="minorHAnsi"/>
                <w:sz w:val="20"/>
                <w:szCs w:val="20"/>
                <w:lang w:val="de-DE"/>
              </w:rPr>
              <w:t>20</w:t>
            </w:r>
            <w:r w:rsidRPr="00080AB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3C3CE77B" w14:textId="2E13B68E" w:rsidR="005E4DE5" w:rsidRPr="00605F24" w:rsidRDefault="00080AB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KB.31(19)</w:t>
            </w:r>
          </w:p>
        </w:tc>
        <w:tc>
          <w:tcPr>
            <w:tcW w:w="1349" w:type="dxa"/>
          </w:tcPr>
          <w:p w14:paraId="07892178" w14:textId="79DBBF0F" w:rsidR="005E4DE5" w:rsidRPr="00080AB0" w:rsidRDefault="00080AB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AB.22(19,20)</w:t>
            </w:r>
          </w:p>
        </w:tc>
      </w:tr>
      <w:tr w:rsidR="005E4DE5" w:rsidRPr="00986917" w14:paraId="649A8F72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4A483F6F" w14:textId="7EB59AA4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668" w:type="dxa"/>
          </w:tcPr>
          <w:p w14:paraId="50B66C5A" w14:textId="64EC1EBF" w:rsidR="005E4DE5" w:rsidRPr="00CF5AD1" w:rsidRDefault="00CA330C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смакує особливо добре і коли?</w:t>
            </w:r>
          </w:p>
        </w:tc>
        <w:tc>
          <w:tcPr>
            <w:tcW w:w="1453" w:type="dxa"/>
          </w:tcPr>
          <w:p w14:paraId="0167892C" w14:textId="2143E6F8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4598A2FA" w14:textId="77777777" w:rsidR="001D7D73" w:rsidRDefault="00455C5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normalerweise, besonders gut, zum Frühstück essen, …</w:t>
            </w:r>
          </w:p>
          <w:p w14:paraId="7C06139B" w14:textId="609169E7" w:rsidR="00455C5F" w:rsidRPr="00455C5F" w:rsidRDefault="00455C5F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EC276C5" w14:textId="77777777" w:rsidR="005E4DE5" w:rsidRDefault="00CA330C" w:rsidP="004035D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Satzstellung</w:t>
            </w:r>
          </w:p>
          <w:p w14:paraId="18365B92" w14:textId="77777777" w:rsidR="00CA330C" w:rsidRDefault="00CA330C" w:rsidP="004035DF">
            <w:pPr>
              <w:jc w:val="center"/>
              <w:rPr>
                <w:sz w:val="20"/>
                <w:szCs w:val="20"/>
                <w:lang w:val="de-DE"/>
              </w:rPr>
            </w:pPr>
            <w:r w:rsidRPr="00CA330C">
              <w:rPr>
                <w:sz w:val="20"/>
                <w:szCs w:val="20"/>
                <w:lang w:val="de-DE"/>
              </w:rPr>
              <w:t>Inversion</w:t>
            </w:r>
          </w:p>
          <w:p w14:paraId="102B0B1D" w14:textId="72FE1346" w:rsidR="00CA330C" w:rsidRPr="00CA330C" w:rsidRDefault="00CA330C" w:rsidP="004035D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5E560278" w14:textId="71CAB051" w:rsidR="00080AB0" w:rsidRPr="00080AB0" w:rsidRDefault="00CB0C12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AB.23(21)</w:t>
            </w:r>
          </w:p>
        </w:tc>
        <w:tc>
          <w:tcPr>
            <w:tcW w:w="1552" w:type="dxa"/>
          </w:tcPr>
          <w:p w14:paraId="24A99282" w14:textId="5CB58751" w:rsidR="005E4DE5" w:rsidRPr="00CB0C12" w:rsidRDefault="00CB0C1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AB.24(23)</w:t>
            </w:r>
          </w:p>
        </w:tc>
        <w:tc>
          <w:tcPr>
            <w:tcW w:w="1486" w:type="dxa"/>
          </w:tcPr>
          <w:p w14:paraId="186641B2" w14:textId="0A4F3A9E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79E1138" w14:textId="77777777" w:rsidR="005E4DE5" w:rsidRDefault="00CB0C1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AB.23(22)</w:t>
            </w:r>
          </w:p>
          <w:p w14:paraId="25F3138C" w14:textId="29CA22CB" w:rsidR="00CB0C12" w:rsidRPr="00605F24" w:rsidRDefault="00CB0C1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79419914" w14:textId="4AA58882" w:rsidR="005E4DE5" w:rsidRPr="00605F24" w:rsidRDefault="00CA330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AB.25(24,25)</w:t>
            </w:r>
          </w:p>
        </w:tc>
      </w:tr>
      <w:tr w:rsidR="005E4DE5" w14:paraId="2444572E" w14:textId="77777777" w:rsidTr="005E4DE5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187DF9EF" w14:textId="7D78A307" w:rsidR="005E4DE5" w:rsidRPr="0074792B" w:rsidRDefault="0074792B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8" w:type="dxa"/>
          </w:tcPr>
          <w:p w14:paraId="33EA006B" w14:textId="34C3F1D6" w:rsidR="00951553" w:rsidRPr="00951553" w:rsidRDefault="00BA54E0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Харчові звички друзів</w:t>
            </w:r>
            <w:r w:rsidR="00CA330C">
              <w:rPr>
                <w:rFonts w:cstheme="minorHAnsi"/>
                <w:sz w:val="20"/>
                <w:szCs w:val="20"/>
                <w:lang w:val="uk-UA"/>
              </w:rPr>
              <w:t>.</w:t>
            </w:r>
            <w:r w:rsidR="00951553">
              <w:rPr>
                <w:rFonts w:cstheme="minorHAnsi"/>
                <w:sz w:val="20"/>
                <w:szCs w:val="20"/>
                <w:lang w:val="uk-UA"/>
              </w:rPr>
              <w:t xml:space="preserve"> Проєкт.</w:t>
            </w:r>
          </w:p>
        </w:tc>
        <w:tc>
          <w:tcPr>
            <w:tcW w:w="1453" w:type="dxa"/>
          </w:tcPr>
          <w:p w14:paraId="331EE45C" w14:textId="3D3F854C" w:rsidR="005E4DE5" w:rsidRPr="00CF5AD1" w:rsidRDefault="00CF5AD1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244" w:type="dxa"/>
          </w:tcPr>
          <w:p w14:paraId="432B6EF2" w14:textId="31A6B2DA" w:rsidR="001D7D73" w:rsidRPr="001D7D73" w:rsidRDefault="0095155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Gewohnheit, das Ergebnis, ...</w:t>
            </w:r>
          </w:p>
        </w:tc>
        <w:tc>
          <w:tcPr>
            <w:tcW w:w="1623" w:type="dxa"/>
          </w:tcPr>
          <w:p w14:paraId="744C055D" w14:textId="504656AE" w:rsidR="00605F24" w:rsidRPr="00605F24" w:rsidRDefault="00605F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2376BD9E" w14:textId="5ACA6284" w:rsidR="00847124" w:rsidRPr="00CB0C12" w:rsidRDefault="00CB0C12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KB.32(21)</w:t>
            </w:r>
          </w:p>
        </w:tc>
        <w:tc>
          <w:tcPr>
            <w:tcW w:w="1552" w:type="dxa"/>
          </w:tcPr>
          <w:p w14:paraId="1D55218E" w14:textId="77777777" w:rsidR="005E4DE5" w:rsidRPr="003E67E7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38B5431" w14:textId="2A6F7C85" w:rsidR="005E4DE5" w:rsidRDefault="00CB0C12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</w:t>
            </w:r>
          </w:p>
          <w:p w14:paraId="65F4FF2E" w14:textId="29754CD6" w:rsidR="00CB0C12" w:rsidRPr="00743FC9" w:rsidRDefault="00CA330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Projektarbeit</w:t>
            </w:r>
          </w:p>
        </w:tc>
        <w:tc>
          <w:tcPr>
            <w:tcW w:w="1486" w:type="dxa"/>
          </w:tcPr>
          <w:p w14:paraId="02EE6334" w14:textId="2421AEC5" w:rsidR="005E4DE5" w:rsidRPr="00605F24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0E606D0D" w14:textId="02324B63" w:rsidR="005E4DE5" w:rsidRPr="00743FC9" w:rsidRDefault="00DF3ADF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KB.32(22)</w:t>
            </w:r>
          </w:p>
        </w:tc>
      </w:tr>
      <w:tr w:rsidR="00CB0C12" w14:paraId="41C36B04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5DBCCC2C" w14:textId="35E9EA68" w:rsidR="00CB0C12" w:rsidRPr="0074792B" w:rsidRDefault="00CB0C12" w:rsidP="00CB0C1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8" w:type="dxa"/>
          </w:tcPr>
          <w:p w14:paraId="2EF1AC78" w14:textId="2B38237F" w:rsidR="00CB0C12" w:rsidRPr="00743FC9" w:rsidRDefault="00951553" w:rsidP="00CB0C1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Повторення. </w:t>
            </w:r>
          </w:p>
        </w:tc>
        <w:tc>
          <w:tcPr>
            <w:tcW w:w="1453" w:type="dxa"/>
          </w:tcPr>
          <w:p w14:paraId="0872546F" w14:textId="412D78EB" w:rsidR="00CB0C12" w:rsidRPr="00CF5AD1" w:rsidRDefault="00CB0C12" w:rsidP="00CB0C1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251DDBD3" w14:textId="7231205F" w:rsidR="00CB0C12" w:rsidRPr="00951553" w:rsidRDefault="00951553" w:rsidP="00CB0C1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Wiederholung: AB.80</w:t>
            </w:r>
          </w:p>
        </w:tc>
        <w:tc>
          <w:tcPr>
            <w:tcW w:w="1623" w:type="dxa"/>
          </w:tcPr>
          <w:p w14:paraId="023DC56F" w14:textId="77777777" w:rsidR="00CB0C12" w:rsidRPr="00951553" w:rsidRDefault="00951553" w:rsidP="00CB0C1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51553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5F1A2B4C" w14:textId="77777777" w:rsidR="00951553" w:rsidRDefault="00951553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KB.36-37</w:t>
            </w:r>
          </w:p>
          <w:p w14:paraId="0586FBA8" w14:textId="725FC51F" w:rsidR="00951553" w:rsidRPr="00743FC9" w:rsidRDefault="00951553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267112E1" w14:textId="740E675B" w:rsidR="00CB0C12" w:rsidRPr="005E4DE5" w:rsidRDefault="00CB0C12" w:rsidP="00CB0C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AEE1A14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B6B5105" w14:textId="55289603" w:rsidR="00CB0C12" w:rsidRPr="005E4DE5" w:rsidRDefault="00CB0C12" w:rsidP="00CB0C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F103243" w14:textId="1CB79F45" w:rsidR="00CB0C12" w:rsidRPr="00743FC9" w:rsidRDefault="00951553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AB.26-27</w:t>
            </w:r>
          </w:p>
        </w:tc>
        <w:tc>
          <w:tcPr>
            <w:tcW w:w="1349" w:type="dxa"/>
          </w:tcPr>
          <w:p w14:paraId="0B652184" w14:textId="654C73DE" w:rsidR="00CB0C12" w:rsidRPr="00743FC9" w:rsidRDefault="00951553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KB.34</w:t>
            </w:r>
          </w:p>
        </w:tc>
      </w:tr>
      <w:tr w:rsidR="00CB0C12" w14:paraId="76BFAEC5" w14:textId="77777777" w:rsidTr="005E4DE5">
        <w:tc>
          <w:tcPr>
            <w:tcW w:w="15388" w:type="dxa"/>
            <w:gridSpan w:val="10"/>
          </w:tcPr>
          <w:p w14:paraId="00ED5CC9" w14:textId="50E6EC29" w:rsidR="00CB0C12" w:rsidRDefault="00CB0C12" w:rsidP="00CB0C12"/>
          <w:p w14:paraId="45FEB5F0" w14:textId="5796983F" w:rsidR="00CB0C12" w:rsidRDefault="00CB0C12" w:rsidP="00CB0C12"/>
          <w:p w14:paraId="475B7D7B" w14:textId="77777777" w:rsidR="00CB0C12" w:rsidRDefault="00CB0C12" w:rsidP="00CB0C12"/>
          <w:p w14:paraId="298D1516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3C4051E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C63DAB8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30591B35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763ED67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1A94138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D530FA1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C80F19D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DB0347D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916AAA8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B5927EF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7FA7684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6CCC81B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F8CF86D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B641AD4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34BD9A6" w14:textId="0BB1256B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5F5301F" w14:textId="4A43DC38" w:rsidR="00455C5F" w:rsidRDefault="00455C5F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8642AB6" w14:textId="25C73DD8" w:rsidR="00455C5F" w:rsidRDefault="00455C5F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79C4402" w14:textId="77777777" w:rsidR="00455C5F" w:rsidRDefault="00455C5F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D0D46D0" w14:textId="4CAA85FB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14:paraId="71627174" w14:textId="77777777" w:rsidR="00CB0C12" w:rsidRDefault="00CB0C12" w:rsidP="00CB0C12"/>
        </w:tc>
        <w:tc>
          <w:tcPr>
            <w:tcW w:w="1271" w:type="dxa"/>
            <w:tcBorders>
              <w:top w:val="nil"/>
            </w:tcBorders>
          </w:tcPr>
          <w:p w14:paraId="68A756F4" w14:textId="77777777" w:rsidR="00CB0C12" w:rsidRDefault="00CB0C12" w:rsidP="00CB0C12"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</w:tr>
      <w:tr w:rsidR="00CB0C12" w:rsidRPr="00ED5A5F" w14:paraId="1345D76D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32A0BD7E" w14:textId="77777777" w:rsidR="00CB0C12" w:rsidRPr="00A17D57" w:rsidRDefault="00CB0C12" w:rsidP="00CB0C1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00732979"/>
            <w:bookmarkStart w:id="1" w:name="_Hlk200732889"/>
          </w:p>
        </w:tc>
        <w:tc>
          <w:tcPr>
            <w:tcW w:w="3121" w:type="dxa"/>
            <w:gridSpan w:val="2"/>
          </w:tcPr>
          <w:p w14:paraId="5B92636A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565" w:type="dxa"/>
            <w:gridSpan w:val="7"/>
          </w:tcPr>
          <w:p w14:paraId="19FCAEC7" w14:textId="12AEEB7B" w:rsidR="00CB0C12" w:rsidRPr="006731F5" w:rsidRDefault="00CB0C12" w:rsidP="00CB0C12">
            <w:pPr>
              <w:rPr>
                <w:rFonts w:cstheme="minorHAnsi"/>
                <w:color w:val="990B99"/>
                <w:lang w:val="uk-UA"/>
              </w:rPr>
            </w:pPr>
            <w:r w:rsidRPr="00BA54E0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   </w:t>
            </w:r>
            <w:r w:rsidRPr="00CA160A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                                              </w:t>
            </w:r>
            <w:r w:rsidRPr="00BA54E0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    </w:t>
            </w:r>
            <w:r w:rsidRPr="00CA160A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</w:t>
            </w:r>
            <w:r w:rsidRPr="00BA54E0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Тема </w:t>
            </w:r>
            <w:r w:rsidRPr="00BA54E0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3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«</w:t>
            </w:r>
            <w:r w:rsidR="00BA54E0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Відпочинок і дозвілля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BA54E0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                                            (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>Lektion</w:t>
            </w:r>
            <w:r w:rsidRPr="00BA54E0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8 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>Wo</w:t>
            </w:r>
            <w:r w:rsidRPr="00BA54E0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>genau</w:t>
            </w:r>
            <w:r w:rsidRPr="00BA54E0">
              <w:rPr>
                <w:rFonts w:ascii="Arial Narrow" w:hAnsi="Arial Narrow"/>
                <w:color w:val="833C0B" w:themeColor="accent2" w:themeShade="80"/>
                <w:lang w:val="uk-UA"/>
              </w:rPr>
              <w:t>?)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            </w:t>
            </w:r>
            <w:r w:rsidRPr="00BA54E0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 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</w:t>
            </w:r>
            <w:r w:rsidRPr="00BA54E0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0DC9D6E5" w14:textId="77777777" w:rsidR="00CB0C12" w:rsidRPr="00B07349" w:rsidRDefault="00CB0C12" w:rsidP="00CB0C12">
            <w:pPr>
              <w:rPr>
                <w:rFonts w:cstheme="minorHAnsi"/>
                <w:lang w:val="uk-UA"/>
              </w:rPr>
            </w:pPr>
          </w:p>
        </w:tc>
      </w:tr>
      <w:tr w:rsidR="00CB0C12" w14:paraId="5E53FA2D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796627F7" w14:textId="77777777" w:rsidR="00CB0C12" w:rsidRPr="00BA54E0" w:rsidRDefault="00CB0C12" w:rsidP="00CB0C1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21" w:type="dxa"/>
            <w:gridSpan w:val="2"/>
          </w:tcPr>
          <w:p w14:paraId="5F1837D9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565" w:type="dxa"/>
            <w:gridSpan w:val="7"/>
          </w:tcPr>
          <w:p w14:paraId="441108D0" w14:textId="77777777" w:rsidR="00CA5A90" w:rsidRDefault="00CA5A90" w:rsidP="00CB0C12">
            <w:pPr>
              <w:rPr>
                <w:rFonts w:ascii="Arial Narrow" w:hAnsi="Arial Narrow"/>
                <w:i/>
                <w:iCs/>
                <w:lang w:val="uk-UA"/>
              </w:rPr>
            </w:pPr>
          </w:p>
          <w:p w14:paraId="4C89D242" w14:textId="6E0EAD08" w:rsidR="00CB0C12" w:rsidRPr="00DD0E68" w:rsidRDefault="00DD0E68" w:rsidP="00CB0C12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F56A99">
              <w:rPr>
                <w:rFonts w:ascii="Arial Narrow" w:hAnsi="Arial Narrow"/>
                <w:i/>
                <w:iCs/>
                <w:lang w:val="uk-UA"/>
              </w:rPr>
              <w:t xml:space="preserve">Учні можуть </w:t>
            </w:r>
            <w:r>
              <w:rPr>
                <w:rFonts w:ascii="Arial Narrow" w:hAnsi="Arial Narrow"/>
                <w:i/>
                <w:iCs/>
                <w:lang w:val="uk-UA"/>
              </w:rPr>
              <w:t>домовлятися</w:t>
            </w:r>
            <w:r w:rsidRPr="00F56A99">
              <w:rPr>
                <w:rFonts w:ascii="Arial Narrow" w:hAnsi="Arial Narrow"/>
                <w:i/>
                <w:iCs/>
                <w:lang w:val="uk-UA"/>
              </w:rPr>
              <w:t xml:space="preserve"> </w:t>
            </w:r>
            <w:r w:rsidR="00CA5A90">
              <w:rPr>
                <w:rFonts w:ascii="Arial Narrow" w:hAnsi="Arial Narrow"/>
                <w:i/>
                <w:iCs/>
                <w:lang w:val="uk-UA"/>
              </w:rPr>
              <w:t xml:space="preserve">та </w:t>
            </w:r>
            <w:r w:rsidR="00CA5A90">
              <w:rPr>
                <w:rFonts w:ascii="Arial Narrow" w:hAnsi="Arial Narrow"/>
                <w:i/>
                <w:iCs/>
                <w:lang w:val="uk-UA"/>
              </w:rPr>
              <w:t xml:space="preserve"> </w:t>
            </w:r>
            <w:r w:rsidRPr="00F56A99">
              <w:rPr>
                <w:rFonts w:ascii="Arial Narrow" w:hAnsi="Arial Narrow"/>
                <w:i/>
                <w:iCs/>
                <w:lang w:val="uk-UA"/>
              </w:rPr>
              <w:t>розповідати</w:t>
            </w:r>
            <w:r w:rsidR="00CA5A90">
              <w:rPr>
                <w:rFonts w:ascii="Arial Narrow" w:hAnsi="Arial Narrow"/>
                <w:i/>
                <w:iCs/>
                <w:lang w:val="uk-UA"/>
              </w:rPr>
              <w:t xml:space="preserve"> </w:t>
            </w:r>
            <w:r w:rsidRPr="00F56A99">
              <w:rPr>
                <w:rFonts w:ascii="Arial Narrow" w:hAnsi="Arial Narrow"/>
                <w:i/>
                <w:iCs/>
                <w:lang w:val="uk-UA"/>
              </w:rPr>
              <w:t xml:space="preserve">про </w:t>
            </w:r>
            <w:r>
              <w:rPr>
                <w:rFonts w:ascii="Arial Narrow" w:hAnsi="Arial Narrow"/>
                <w:i/>
                <w:iCs/>
                <w:lang w:val="uk-UA"/>
              </w:rPr>
              <w:t>зустріч з друзями</w:t>
            </w:r>
            <w:r w:rsidRPr="00F56A99">
              <w:rPr>
                <w:rFonts w:ascii="Arial Narrow" w:hAnsi="Arial Narrow"/>
                <w:i/>
                <w:iCs/>
                <w:lang w:val="uk-UA"/>
              </w:rPr>
              <w:t xml:space="preserve">. Можуть давати інформацію про </w:t>
            </w:r>
            <w:r>
              <w:rPr>
                <w:rFonts w:ascii="Arial Narrow" w:hAnsi="Arial Narrow"/>
                <w:i/>
                <w:iCs/>
                <w:lang w:val="uk-UA"/>
              </w:rPr>
              <w:t>місце розташування готелю, вокзалу, пошти.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Учні вміють</w:t>
            </w:r>
            <w:r w:rsidRPr="00D07EFB">
              <w:rPr>
                <w:rFonts w:ascii="Arial Narrow" w:hAnsi="Arial Narrow" w:cs="Times New Roman"/>
                <w:i/>
                <w:iCs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розпізнавати прочитану інформацію, презентувати про св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ій відпочинок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і, про свої уподобання.</w:t>
            </w:r>
          </w:p>
        </w:tc>
      </w:tr>
      <w:tr w:rsidR="00CB0C12" w14:paraId="47051BB6" w14:textId="77777777" w:rsidTr="005E4DE5">
        <w:trPr>
          <w:gridAfter w:val="2"/>
          <w:wAfter w:w="2542" w:type="dxa"/>
        </w:trPr>
        <w:tc>
          <w:tcPr>
            <w:tcW w:w="702" w:type="dxa"/>
            <w:vMerge w:val="restart"/>
          </w:tcPr>
          <w:p w14:paraId="56B18622" w14:textId="77777777" w:rsidR="00CB0C12" w:rsidRPr="00E11571" w:rsidRDefault="00CB0C12" w:rsidP="00CB0C12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7373B4DE" w14:textId="77777777" w:rsidR="00CB0C12" w:rsidRPr="00E11571" w:rsidRDefault="00CB0C12" w:rsidP="00CB0C12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38EEA5C8" w14:textId="77777777" w:rsidR="00CB0C12" w:rsidRPr="00A17D57" w:rsidRDefault="00CB0C12" w:rsidP="00CB0C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365AAA52" w14:textId="77777777" w:rsidR="00CB0C12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F44DC43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453" w:type="dxa"/>
            <w:vMerge w:val="restart"/>
          </w:tcPr>
          <w:p w14:paraId="1FC2D354" w14:textId="77777777" w:rsidR="00CB0C12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03200F4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3867" w:type="dxa"/>
            <w:gridSpan w:val="2"/>
          </w:tcPr>
          <w:p w14:paraId="695B5666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700E6503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73461BBF" w14:textId="77777777" w:rsidR="00CB0C12" w:rsidRDefault="00CB0C12" w:rsidP="00CB0C12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3A371BC" w14:textId="77777777" w:rsidR="00CB0C12" w:rsidRPr="000B2DA3" w:rsidRDefault="00CB0C12" w:rsidP="00CB0C12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104F232C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CB0C12" w14:paraId="70856E95" w14:textId="77777777" w:rsidTr="005E4DE5">
        <w:trPr>
          <w:gridAfter w:val="2"/>
          <w:wAfter w:w="2542" w:type="dxa"/>
        </w:trPr>
        <w:tc>
          <w:tcPr>
            <w:tcW w:w="702" w:type="dxa"/>
            <w:vMerge/>
          </w:tcPr>
          <w:p w14:paraId="2A04EEF5" w14:textId="77777777" w:rsidR="00CB0C12" w:rsidRPr="00A17D57" w:rsidRDefault="00CB0C12" w:rsidP="00CB0C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14:paraId="1A4FFEAE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Merge/>
          </w:tcPr>
          <w:p w14:paraId="09EA0C3E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244" w:type="dxa"/>
          </w:tcPr>
          <w:p w14:paraId="72E44E62" w14:textId="77777777" w:rsidR="00CB0C12" w:rsidRPr="00E11571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9FF7B8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02EF19E6" w14:textId="77777777" w:rsidR="00CB0C12" w:rsidRPr="00E11571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9C14E0B" w14:textId="77777777" w:rsidR="00CB0C12" w:rsidRPr="00E11571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7DBCC65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463D2BB6" w14:textId="77777777" w:rsidR="00CB0C12" w:rsidRPr="00E11571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3C2CA0C" w14:textId="77777777" w:rsidR="00CB0C12" w:rsidRPr="00E11571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52CDFB89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4337940E" w14:textId="77777777" w:rsidR="00CB0C12" w:rsidRPr="00E11571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637BC65" w14:textId="77777777" w:rsidR="00CB0C12" w:rsidRPr="00E11571" w:rsidRDefault="00CB0C12" w:rsidP="00CB0C1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63434A54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278757FA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0E46D509" w14:textId="77777777" w:rsidR="00CB0C12" w:rsidRDefault="00CB0C12" w:rsidP="00CB0C1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4E676B1F" w14:textId="77777777" w:rsidR="00CB0C12" w:rsidRDefault="00CB0C12" w:rsidP="00CB0C1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CB0C12" w14:paraId="599ABEB3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49F040AA" w14:textId="4A6346AA" w:rsidR="00CB0C12" w:rsidRPr="008B77BB" w:rsidRDefault="008B77BB" w:rsidP="00CB0C1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8" w:type="dxa"/>
          </w:tcPr>
          <w:p w14:paraId="48154AE6" w14:textId="3DBB9F5F" w:rsidR="00CB0C12" w:rsidRPr="009E212C" w:rsidRDefault="00D02E3D" w:rsidP="00CB0C1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Телефона розмова.</w:t>
            </w:r>
          </w:p>
        </w:tc>
        <w:tc>
          <w:tcPr>
            <w:tcW w:w="1453" w:type="dxa"/>
          </w:tcPr>
          <w:p w14:paraId="73E72980" w14:textId="6353DA2F" w:rsidR="00CB0C12" w:rsidRPr="00CF5AD1" w:rsidRDefault="00CB0C12" w:rsidP="00CB0C1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2244" w:type="dxa"/>
          </w:tcPr>
          <w:p w14:paraId="74F794AB" w14:textId="77777777" w:rsidR="00CB0C12" w:rsidRDefault="00E44E27" w:rsidP="00CB0C1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vielleicht, verlieren, hoffentlich, vergessen, glauben, nachschauen</w:t>
            </w:r>
          </w:p>
          <w:p w14:paraId="06300C70" w14:textId="57947273" w:rsidR="00314615" w:rsidRPr="00333E4F" w:rsidRDefault="00314615" w:rsidP="00CB0C1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25B8782" w14:textId="77777777" w:rsidR="00101D6A" w:rsidRPr="00101D6A" w:rsidRDefault="00101D6A" w:rsidP="00CB0C1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01D6A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Wo? </w:t>
            </w:r>
          </w:p>
          <w:p w14:paraId="4E80AE61" w14:textId="31AE2F5B" w:rsidR="00CB0C12" w:rsidRPr="00281184" w:rsidRDefault="00101D6A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1D6A">
              <w:rPr>
                <w:rFonts w:cstheme="minorHAnsi"/>
                <w:sz w:val="18"/>
                <w:szCs w:val="18"/>
                <w:lang w:val="de-DE"/>
              </w:rPr>
              <w:t>Präposition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101D6A">
              <w:rPr>
                <w:rFonts w:cstheme="minorHAnsi"/>
                <w:sz w:val="18"/>
                <w:szCs w:val="18"/>
                <w:lang w:val="de-DE"/>
              </w:rPr>
              <w:t>+Dativ</w:t>
            </w:r>
          </w:p>
        </w:tc>
        <w:tc>
          <w:tcPr>
            <w:tcW w:w="1825" w:type="dxa"/>
          </w:tcPr>
          <w:p w14:paraId="39AE9602" w14:textId="6DBE2281" w:rsidR="00CB0C12" w:rsidRPr="00101D6A" w:rsidRDefault="00101D6A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KB.44(1)</w:t>
            </w:r>
          </w:p>
        </w:tc>
        <w:tc>
          <w:tcPr>
            <w:tcW w:w="1552" w:type="dxa"/>
          </w:tcPr>
          <w:p w14:paraId="79BD8B3D" w14:textId="591082D9" w:rsidR="00CB0C12" w:rsidRPr="002463D0" w:rsidRDefault="00101D6A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KB.44(1)</w:t>
            </w:r>
          </w:p>
        </w:tc>
        <w:tc>
          <w:tcPr>
            <w:tcW w:w="1486" w:type="dxa"/>
          </w:tcPr>
          <w:p w14:paraId="77938C0F" w14:textId="29A2D703" w:rsidR="00E5014A" w:rsidRPr="00101D6A" w:rsidRDefault="00D02E3D" w:rsidP="00D02E3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AB.28(1,2)</w:t>
            </w:r>
          </w:p>
        </w:tc>
        <w:tc>
          <w:tcPr>
            <w:tcW w:w="1486" w:type="dxa"/>
          </w:tcPr>
          <w:p w14:paraId="0065218C" w14:textId="26B87D16" w:rsidR="00D02E3D" w:rsidRDefault="00D02E3D" w:rsidP="00D02E3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AB.28(3)</w:t>
            </w:r>
          </w:p>
          <w:p w14:paraId="727100AD" w14:textId="52DDFA2E" w:rsidR="00101D6A" w:rsidRPr="002463D0" w:rsidRDefault="00101D6A" w:rsidP="00D02E3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6CD8E790" w14:textId="0AFC5738" w:rsidR="00D02E3D" w:rsidRDefault="00D02E3D" w:rsidP="00D02E3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AB.28(4)</w:t>
            </w:r>
          </w:p>
          <w:p w14:paraId="03A4854E" w14:textId="0AA0B9F1" w:rsidR="00CB0C12" w:rsidRPr="002463D0" w:rsidRDefault="00CB0C12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9E212C" w14:paraId="6405910E" w14:textId="77777777" w:rsidTr="00314615">
        <w:trPr>
          <w:gridAfter w:val="2"/>
          <w:wAfter w:w="2542" w:type="dxa"/>
          <w:trHeight w:val="661"/>
        </w:trPr>
        <w:tc>
          <w:tcPr>
            <w:tcW w:w="702" w:type="dxa"/>
          </w:tcPr>
          <w:p w14:paraId="54DA544B" w14:textId="163B2E29" w:rsidR="009E212C" w:rsidRPr="00955DC8" w:rsidRDefault="00D02E3D" w:rsidP="00CB0C1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8" w:type="dxa"/>
          </w:tcPr>
          <w:p w14:paraId="56E0A62C" w14:textId="44004E8B" w:rsidR="00D02E3D" w:rsidRDefault="00D02E3D" w:rsidP="00CB0C1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шкільна сумка Мірко?</w:t>
            </w:r>
          </w:p>
        </w:tc>
        <w:tc>
          <w:tcPr>
            <w:tcW w:w="1453" w:type="dxa"/>
          </w:tcPr>
          <w:p w14:paraId="0353D987" w14:textId="750BE6FF" w:rsidR="009E212C" w:rsidRPr="00D02E3D" w:rsidRDefault="00D02E3D" w:rsidP="00CB0C1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4384C55E" w14:textId="590F5DBA" w:rsidR="00314615" w:rsidRDefault="00314615" w:rsidP="00CB0C1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auf, hinter, unter, neben,</w:t>
            </w:r>
          </w:p>
          <w:p w14:paraId="3D8BA148" w14:textId="440FDCF4" w:rsidR="00314615" w:rsidRDefault="00314615" w:rsidP="00CB0C1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Sessel, die Kommode, der Schrank</w:t>
            </w:r>
          </w:p>
          <w:p w14:paraId="42CCC6F7" w14:textId="5AD1F3D9" w:rsidR="009E212C" w:rsidRPr="00373869" w:rsidRDefault="00314615" w:rsidP="00CB0C1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23" w:type="dxa"/>
          </w:tcPr>
          <w:p w14:paraId="1BED8D43" w14:textId="77777777" w:rsidR="00D02E3D" w:rsidRDefault="00D02E3D" w:rsidP="00D02E3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5014A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4F9D10B" w14:textId="0350FCBD" w:rsidR="009E212C" w:rsidRPr="00101D6A" w:rsidRDefault="00D02E3D" w:rsidP="00D02E3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5014A">
              <w:rPr>
                <w:rFonts w:cstheme="minorHAnsi"/>
                <w:sz w:val="20"/>
                <w:szCs w:val="20"/>
                <w:lang w:val="de-DE"/>
              </w:rPr>
              <w:t>KB.51</w:t>
            </w:r>
          </w:p>
        </w:tc>
        <w:tc>
          <w:tcPr>
            <w:tcW w:w="1825" w:type="dxa"/>
          </w:tcPr>
          <w:p w14:paraId="3ED55F46" w14:textId="530A03ED" w:rsidR="009E212C" w:rsidRDefault="00D02E3D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AB.29(5)</w:t>
            </w:r>
          </w:p>
        </w:tc>
        <w:tc>
          <w:tcPr>
            <w:tcW w:w="1552" w:type="dxa"/>
          </w:tcPr>
          <w:p w14:paraId="1AB4D6D3" w14:textId="77777777" w:rsidR="009E212C" w:rsidRDefault="009E212C" w:rsidP="00CB0C1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26A220B0" w14:textId="53744A2F" w:rsidR="009E212C" w:rsidRPr="00101D6A" w:rsidRDefault="00D02E3D" w:rsidP="00D02E3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KB.45(3)</w:t>
            </w:r>
          </w:p>
        </w:tc>
        <w:tc>
          <w:tcPr>
            <w:tcW w:w="1486" w:type="dxa"/>
          </w:tcPr>
          <w:p w14:paraId="1CE3B781" w14:textId="6248F019" w:rsidR="00D02E3D" w:rsidRDefault="00D02E3D" w:rsidP="00D02E3D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KB.45(4)</w:t>
            </w:r>
          </w:p>
          <w:p w14:paraId="232FD057" w14:textId="6B6494A0" w:rsidR="00D02E3D" w:rsidRDefault="00D02E3D" w:rsidP="00D02E3D">
            <w:pPr>
              <w:rPr>
                <w:rFonts w:cstheme="minorHAnsi"/>
                <w:sz w:val="20"/>
                <w:szCs w:val="20"/>
                <w:lang w:val="de-DE"/>
              </w:rPr>
            </w:pPr>
          </w:p>
          <w:p w14:paraId="464BB867" w14:textId="77777777" w:rsidR="00D02E3D" w:rsidRDefault="00D02E3D" w:rsidP="00D02E3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4CCD715" w14:textId="77777777" w:rsidR="009E212C" w:rsidRDefault="009E212C" w:rsidP="00D02E3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3163FD9F" w14:textId="66652CB4" w:rsidR="009E212C" w:rsidRPr="00D02E3D" w:rsidRDefault="00D02E3D" w:rsidP="00D02E3D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AB.29(6,7)</w:t>
            </w:r>
          </w:p>
        </w:tc>
      </w:tr>
      <w:bookmarkEnd w:id="0"/>
      <w:tr w:rsidR="00E5014A" w14:paraId="6A72E81B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092D02A" w14:textId="360BB1B1" w:rsidR="00E5014A" w:rsidRPr="00D02E3D" w:rsidRDefault="00E5014A" w:rsidP="00E5014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8" w:type="dxa"/>
          </w:tcPr>
          <w:p w14:paraId="3B48ADC1" w14:textId="45F17C74" w:rsidR="00E5014A" w:rsidRPr="002463D0" w:rsidRDefault="009A18A4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Веселий </w:t>
            </w:r>
            <w:r w:rsidR="00373869">
              <w:rPr>
                <w:rFonts w:cstheme="minorHAnsi"/>
                <w:sz w:val="20"/>
                <w:szCs w:val="20"/>
                <w:lang w:val="uk-UA"/>
              </w:rPr>
              <w:t>дідусь Моріц.</w:t>
            </w:r>
          </w:p>
        </w:tc>
        <w:tc>
          <w:tcPr>
            <w:tcW w:w="1453" w:type="dxa"/>
          </w:tcPr>
          <w:p w14:paraId="7878994A" w14:textId="0F9FAD9F" w:rsidR="00E5014A" w:rsidRPr="00CF5AD1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4BCBA627" w14:textId="71EEE0D7" w:rsidR="009E212C" w:rsidRPr="007A414A" w:rsidRDefault="00373869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verrückt, das Häuschen, </w:t>
            </w:r>
            <w:r w:rsidR="009E212C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Erfinder, die Erfindung, das Labor, forschen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, </w:t>
            </w:r>
            <w:r w:rsidR="009E212C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verbringen,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23" w:type="dxa"/>
          </w:tcPr>
          <w:p w14:paraId="0AA41FDC" w14:textId="77777777" w:rsidR="00E5014A" w:rsidRPr="00101D6A" w:rsidRDefault="00E5014A" w:rsidP="00E5014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01D6A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Wo? </w:t>
            </w:r>
          </w:p>
          <w:p w14:paraId="0B063371" w14:textId="5566EAE0" w:rsidR="00E5014A" w:rsidRPr="002463D0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1D6A">
              <w:rPr>
                <w:rFonts w:cstheme="minorHAnsi"/>
                <w:sz w:val="18"/>
                <w:szCs w:val="18"/>
                <w:lang w:val="de-DE"/>
              </w:rPr>
              <w:t>Präposition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101D6A">
              <w:rPr>
                <w:rFonts w:cstheme="minorHAnsi"/>
                <w:sz w:val="18"/>
                <w:szCs w:val="18"/>
                <w:lang w:val="de-DE"/>
              </w:rPr>
              <w:t>+Dativ</w:t>
            </w:r>
          </w:p>
        </w:tc>
        <w:tc>
          <w:tcPr>
            <w:tcW w:w="1825" w:type="dxa"/>
          </w:tcPr>
          <w:p w14:paraId="07F02DBA" w14:textId="2D2A88CC" w:rsidR="00E5014A" w:rsidRPr="00281184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</w:t>
            </w:r>
            <w:r w:rsidRPr="00101D6A">
              <w:rPr>
                <w:rFonts w:cstheme="minorHAnsi"/>
                <w:sz w:val="20"/>
                <w:szCs w:val="20"/>
                <w:lang w:val="de-DE"/>
              </w:rPr>
              <w:t>KB.45(</w:t>
            </w:r>
            <w:r>
              <w:rPr>
                <w:rFonts w:cstheme="minorHAnsi"/>
                <w:sz w:val="20"/>
                <w:szCs w:val="20"/>
                <w:lang w:val="de-DE"/>
              </w:rPr>
              <w:t>6</w:t>
            </w:r>
            <w:r w:rsidRPr="00101D6A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2416EA79" w14:textId="53CECE8D" w:rsidR="00E5014A" w:rsidRDefault="00E5014A" w:rsidP="00E5014A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Pr="00101D6A">
              <w:rPr>
                <w:rFonts w:cstheme="minorHAnsi"/>
                <w:sz w:val="20"/>
                <w:szCs w:val="20"/>
                <w:lang w:val="de-DE"/>
              </w:rPr>
              <w:t>KB.45(5)</w:t>
            </w:r>
          </w:p>
        </w:tc>
        <w:tc>
          <w:tcPr>
            <w:tcW w:w="1486" w:type="dxa"/>
          </w:tcPr>
          <w:p w14:paraId="65460E97" w14:textId="3FD6EC43" w:rsidR="00E5014A" w:rsidRPr="002463D0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1D6A">
              <w:rPr>
                <w:rFonts w:cstheme="minorHAnsi"/>
                <w:sz w:val="20"/>
                <w:szCs w:val="20"/>
                <w:lang w:val="de-DE"/>
              </w:rPr>
              <w:t>KB.45(</w:t>
            </w:r>
            <w:r>
              <w:rPr>
                <w:rFonts w:cstheme="minorHAnsi"/>
                <w:sz w:val="20"/>
                <w:szCs w:val="20"/>
                <w:lang w:val="de-DE"/>
              </w:rPr>
              <w:t>7</w:t>
            </w:r>
            <w:r w:rsidRPr="00101D6A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27B1CF15" w14:textId="3E7998B5" w:rsidR="00E5014A" w:rsidRPr="00281184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AB.30(8,9)</w:t>
            </w:r>
          </w:p>
        </w:tc>
        <w:tc>
          <w:tcPr>
            <w:tcW w:w="1349" w:type="dxa"/>
          </w:tcPr>
          <w:p w14:paraId="2C62EEE1" w14:textId="5F4B82B1" w:rsidR="00E5014A" w:rsidRPr="00281184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AB.30(10</w:t>
            </w:r>
            <w:r w:rsidR="009E212C">
              <w:rPr>
                <w:rFonts w:cstheme="minorHAnsi"/>
                <w:sz w:val="20"/>
                <w:szCs w:val="20"/>
                <w:lang w:val="de-DE"/>
              </w:rPr>
              <w:t>,11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E5014A" w14:paraId="29AA60CC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4426151A" w14:textId="6E58E852" w:rsidR="00E5014A" w:rsidRPr="00D02E3D" w:rsidRDefault="00E5014A" w:rsidP="00E5014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68" w:type="dxa"/>
          </w:tcPr>
          <w:p w14:paraId="040472A5" w14:textId="6CC7F603" w:rsidR="00E5014A" w:rsidRPr="00373869" w:rsidRDefault="00373869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Робота як відпочинок.</w:t>
            </w:r>
          </w:p>
        </w:tc>
        <w:tc>
          <w:tcPr>
            <w:tcW w:w="1453" w:type="dxa"/>
          </w:tcPr>
          <w:p w14:paraId="2796BD41" w14:textId="77777777" w:rsidR="00E5014A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39AEE282" w14:textId="3FD83480" w:rsidR="00ED5A5F" w:rsidRPr="00CF5AD1" w:rsidRDefault="00ED5A5F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8</w:t>
            </w:r>
          </w:p>
        </w:tc>
        <w:tc>
          <w:tcPr>
            <w:tcW w:w="2244" w:type="dxa"/>
          </w:tcPr>
          <w:p w14:paraId="287545F1" w14:textId="77777777" w:rsidR="00E5014A" w:rsidRDefault="00373869" w:rsidP="0031461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relaxen, arbeiten, </w:t>
            </w:r>
            <w:r w:rsidR="009E212C">
              <w:rPr>
                <w:rFonts w:cstheme="minorHAnsi"/>
                <w:i/>
                <w:iCs/>
                <w:sz w:val="20"/>
                <w:szCs w:val="20"/>
                <w:lang w:val="de-DE"/>
              </w:rPr>
              <w:t>öffnen, waschen, verstecken, süchtig,</w:t>
            </w:r>
            <w:r w:rsidR="0031461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…</w:t>
            </w:r>
          </w:p>
          <w:p w14:paraId="05346268" w14:textId="3B78E851" w:rsidR="00DF3ADF" w:rsidRPr="00B7400F" w:rsidRDefault="00DF3ADF" w:rsidP="0031461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DA10955" w14:textId="77777777" w:rsidR="00E5014A" w:rsidRP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5014A">
              <w:rPr>
                <w:rFonts w:cstheme="minorHAnsi"/>
                <w:sz w:val="20"/>
                <w:szCs w:val="20"/>
                <w:u w:val="single"/>
                <w:lang w:val="de-DE"/>
              </w:rPr>
              <w:t>Konjunktion</w:t>
            </w:r>
          </w:p>
          <w:p w14:paraId="45AFE6B4" w14:textId="2C5DEC30" w:rsidR="00E5014A" w:rsidRPr="002463D0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denn</w:t>
            </w:r>
          </w:p>
        </w:tc>
        <w:tc>
          <w:tcPr>
            <w:tcW w:w="1825" w:type="dxa"/>
          </w:tcPr>
          <w:p w14:paraId="083266B4" w14:textId="06C703E8" w:rsid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109ABCAB" w14:textId="188CEF7E" w:rsidR="00E5014A" w:rsidRPr="00101D6A" w:rsidRDefault="00314615" w:rsidP="00E5014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KB.46</w:t>
            </w:r>
          </w:p>
        </w:tc>
        <w:tc>
          <w:tcPr>
            <w:tcW w:w="1486" w:type="dxa"/>
          </w:tcPr>
          <w:p w14:paraId="1B44A538" w14:textId="4C0FB6AB" w:rsidR="00E5014A" w:rsidRPr="002463D0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1D6A">
              <w:rPr>
                <w:rFonts w:cstheme="minorHAnsi"/>
                <w:sz w:val="20"/>
                <w:szCs w:val="20"/>
                <w:lang w:val="de-DE"/>
              </w:rPr>
              <w:t>KB.4</w:t>
            </w:r>
            <w:r w:rsidR="00314615">
              <w:rPr>
                <w:rFonts w:cstheme="minorHAnsi"/>
                <w:sz w:val="20"/>
                <w:szCs w:val="20"/>
                <w:lang w:val="de-DE"/>
              </w:rPr>
              <w:t>6</w:t>
            </w:r>
            <w:r w:rsidRPr="00101D6A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8</w:t>
            </w:r>
            <w:r w:rsidRPr="00101D6A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3383188E" w14:textId="59A7A7F4" w:rsidR="00E5014A" w:rsidRPr="00281184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AB.31(</w:t>
            </w:r>
            <w:r w:rsidR="009E212C">
              <w:rPr>
                <w:rFonts w:cstheme="minorHAnsi"/>
                <w:sz w:val="20"/>
                <w:szCs w:val="20"/>
                <w:lang w:val="de-DE"/>
              </w:rPr>
              <w:t>12,</w:t>
            </w:r>
            <w:r>
              <w:rPr>
                <w:rFonts w:cstheme="minorHAnsi"/>
                <w:sz w:val="20"/>
                <w:szCs w:val="20"/>
                <w:lang w:val="de-DE"/>
              </w:rPr>
              <w:t>13)</w:t>
            </w:r>
          </w:p>
        </w:tc>
        <w:tc>
          <w:tcPr>
            <w:tcW w:w="1349" w:type="dxa"/>
          </w:tcPr>
          <w:p w14:paraId="4751D6CD" w14:textId="3723515F" w:rsidR="00E5014A" w:rsidRPr="00281184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AB.31(14)</w:t>
            </w:r>
          </w:p>
        </w:tc>
      </w:tr>
      <w:tr w:rsidR="00E5014A" w14:paraId="2B7CD997" w14:textId="77777777" w:rsidTr="00477A97">
        <w:trPr>
          <w:gridAfter w:val="2"/>
          <w:wAfter w:w="2542" w:type="dxa"/>
          <w:trHeight w:val="598"/>
        </w:trPr>
        <w:tc>
          <w:tcPr>
            <w:tcW w:w="702" w:type="dxa"/>
          </w:tcPr>
          <w:p w14:paraId="553F40C1" w14:textId="0FD936DB" w:rsidR="00E5014A" w:rsidRPr="00D02E3D" w:rsidRDefault="00E5014A" w:rsidP="00E5014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68" w:type="dxa"/>
          </w:tcPr>
          <w:p w14:paraId="0E206C55" w14:textId="633E2F9C" w:rsidR="00E5014A" w:rsidRPr="009D375F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 місті.</w:t>
            </w:r>
          </w:p>
        </w:tc>
        <w:tc>
          <w:tcPr>
            <w:tcW w:w="1453" w:type="dxa"/>
          </w:tcPr>
          <w:p w14:paraId="0CE8B38D" w14:textId="44227F7B" w:rsidR="00E5014A" w:rsidRPr="00CF5AD1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244" w:type="dxa"/>
          </w:tcPr>
          <w:p w14:paraId="4C783AE9" w14:textId="77777777" w:rsidR="00E5014A" w:rsidRDefault="00E5014A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Stadtplan, das Parkhaus, das Info-Büro, das Hotel, wissen … wo gibt es hier…? </w:t>
            </w:r>
          </w:p>
          <w:p w14:paraId="563CE450" w14:textId="4B2B0554" w:rsidR="00DF3ADF" w:rsidRPr="002E7851" w:rsidRDefault="00DF3ADF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6D26D39" w14:textId="2A365FBC" w:rsidR="00E5014A" w:rsidRPr="00314615" w:rsidRDefault="00314615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Wo?</w:t>
            </w:r>
          </w:p>
          <w:p w14:paraId="16897059" w14:textId="7A89CA53" w:rsidR="00314615" w:rsidRPr="00E5014A" w:rsidRDefault="00314615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In, an. neben, zwischen</w:t>
            </w:r>
          </w:p>
        </w:tc>
        <w:tc>
          <w:tcPr>
            <w:tcW w:w="1825" w:type="dxa"/>
          </w:tcPr>
          <w:p w14:paraId="2FADD058" w14:textId="77777777" w:rsid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D28AE">
              <w:rPr>
                <w:rFonts w:cstheme="minorHAnsi"/>
                <w:sz w:val="20"/>
                <w:szCs w:val="20"/>
                <w:lang w:val="de-DE"/>
              </w:rPr>
              <w:t>KB.47(10)</w:t>
            </w:r>
          </w:p>
          <w:p w14:paraId="31A7BBD5" w14:textId="7E6E1344" w:rsidR="00E5014A" w:rsidRPr="00FD28A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AB.32(16)</w:t>
            </w:r>
          </w:p>
        </w:tc>
        <w:tc>
          <w:tcPr>
            <w:tcW w:w="1552" w:type="dxa"/>
          </w:tcPr>
          <w:p w14:paraId="0ADDA862" w14:textId="3510C2E2" w:rsidR="00E5014A" w:rsidRPr="00FD28A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D28AE">
              <w:rPr>
                <w:rFonts w:cstheme="minorHAnsi"/>
                <w:sz w:val="20"/>
                <w:szCs w:val="20"/>
                <w:lang w:val="de-DE"/>
              </w:rPr>
              <w:t>KB.47(9)</w:t>
            </w:r>
          </w:p>
        </w:tc>
        <w:tc>
          <w:tcPr>
            <w:tcW w:w="1486" w:type="dxa"/>
          </w:tcPr>
          <w:p w14:paraId="74916E72" w14:textId="1DF9FBFF" w:rsidR="00E5014A" w:rsidRPr="00823E67" w:rsidRDefault="00E5014A" w:rsidP="00E5014A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FD28AE">
              <w:rPr>
                <w:rFonts w:cstheme="minorHAnsi"/>
                <w:sz w:val="20"/>
                <w:szCs w:val="20"/>
                <w:lang w:val="de-DE"/>
              </w:rPr>
              <w:t>KB.47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FD28AE">
              <w:rPr>
                <w:rFonts w:cstheme="minorHAnsi"/>
                <w:sz w:val="20"/>
                <w:szCs w:val="20"/>
                <w:lang w:val="de-DE"/>
              </w:rPr>
              <w:t>(11</w:t>
            </w:r>
            <w:r>
              <w:rPr>
                <w:rFonts w:cstheme="minorHAnsi"/>
                <w:sz w:val="20"/>
                <w:szCs w:val="20"/>
                <w:lang w:val="de-DE"/>
              </w:rPr>
              <w:t>, 12</w:t>
            </w:r>
            <w:r w:rsidRPr="00FD28AE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7E94EBFC" w14:textId="2A8F4ABB" w:rsidR="00E5014A" w:rsidRPr="001F06C5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AB.32(17.18)</w:t>
            </w:r>
          </w:p>
        </w:tc>
        <w:tc>
          <w:tcPr>
            <w:tcW w:w="1349" w:type="dxa"/>
          </w:tcPr>
          <w:p w14:paraId="322E0B86" w14:textId="3BC85D7F" w:rsidR="00E5014A" w:rsidRPr="00B7400F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AB.32(19,20)</w:t>
            </w:r>
          </w:p>
        </w:tc>
      </w:tr>
      <w:tr w:rsidR="00E5014A" w14:paraId="4D9692C2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6FB43B63" w14:textId="56377100" w:rsidR="00E5014A" w:rsidRPr="00D02E3D" w:rsidRDefault="00E5014A" w:rsidP="00E5014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68" w:type="dxa"/>
          </w:tcPr>
          <w:p w14:paraId="398C9362" w14:textId="77777777" w:rsidR="00E5014A" w:rsidRDefault="00FD7881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Відпочинок у Берліні.</w:t>
            </w:r>
          </w:p>
          <w:p w14:paraId="300D28B5" w14:textId="77777777" w:rsidR="00FD7881" w:rsidRDefault="00FD7881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47DF49C8" w14:textId="60FEF516" w:rsidR="00FD7881" w:rsidRPr="00FD7881" w:rsidRDefault="00FD7881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14:paraId="13A4EE16" w14:textId="534E769C" w:rsidR="00E5014A" w:rsidRPr="00CF5AD1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244" w:type="dxa"/>
          </w:tcPr>
          <w:p w14:paraId="010C2D1B" w14:textId="77777777" w:rsidR="00FD7881" w:rsidRDefault="00FD7881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Stadtviertel, das Rathaus, das Brandenburger Tor, das Einkaufszentrum, …</w:t>
            </w:r>
          </w:p>
          <w:p w14:paraId="144D73A1" w14:textId="2786FFB3" w:rsidR="00DF3ADF" w:rsidRPr="00FD7881" w:rsidRDefault="00DF3ADF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A9895C6" w14:textId="0EFEF07D" w:rsidR="00E5014A" w:rsidRPr="00FD28A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D28AE">
              <w:rPr>
                <w:rFonts w:cstheme="minorHAnsi"/>
                <w:sz w:val="20"/>
                <w:szCs w:val="20"/>
                <w:u w:val="single"/>
                <w:lang w:val="de-DE"/>
              </w:rPr>
              <w:t>Wo?</w:t>
            </w:r>
            <w:r w:rsidRPr="00FD28AE">
              <w:rPr>
                <w:rFonts w:cstheme="minorHAnsi"/>
                <w:sz w:val="20"/>
                <w:szCs w:val="20"/>
                <w:lang w:val="de-DE"/>
              </w:rPr>
              <w:t xml:space="preserve"> in+ D</w:t>
            </w:r>
          </w:p>
          <w:p w14:paraId="7B12CBD4" w14:textId="73794953" w:rsidR="00E5014A" w:rsidRPr="002E7851" w:rsidRDefault="00E5014A" w:rsidP="00E5014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FD28AE">
              <w:rPr>
                <w:rFonts w:cstheme="minorHAnsi"/>
                <w:sz w:val="20"/>
                <w:szCs w:val="20"/>
                <w:u w:val="single"/>
                <w:lang w:val="de-DE"/>
              </w:rPr>
              <w:t>Wohin?</w:t>
            </w:r>
            <w:r w:rsidRPr="00FD28AE">
              <w:rPr>
                <w:rFonts w:cstheme="minorHAnsi"/>
                <w:sz w:val="20"/>
                <w:szCs w:val="20"/>
                <w:lang w:val="de-DE"/>
              </w:rPr>
              <w:t xml:space="preserve"> in +A</w:t>
            </w:r>
          </w:p>
        </w:tc>
        <w:tc>
          <w:tcPr>
            <w:tcW w:w="1825" w:type="dxa"/>
          </w:tcPr>
          <w:p w14:paraId="1B226B92" w14:textId="70D5F559" w:rsidR="00E5014A" w:rsidRPr="001F06C5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AB.34(22)</w:t>
            </w:r>
          </w:p>
        </w:tc>
        <w:tc>
          <w:tcPr>
            <w:tcW w:w="1552" w:type="dxa"/>
          </w:tcPr>
          <w:p w14:paraId="24DB5E8F" w14:textId="55E183C6" w:rsidR="00E5014A" w:rsidRPr="00FD28A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AB.33(21)</w:t>
            </w:r>
          </w:p>
        </w:tc>
        <w:tc>
          <w:tcPr>
            <w:tcW w:w="1486" w:type="dxa"/>
          </w:tcPr>
          <w:p w14:paraId="0EC751C5" w14:textId="734BF478" w:rsidR="00E5014A" w:rsidRPr="00FD28AE" w:rsidRDefault="00E5014A" w:rsidP="00E5014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 (13,14)</w:t>
            </w:r>
          </w:p>
        </w:tc>
        <w:tc>
          <w:tcPr>
            <w:tcW w:w="1486" w:type="dxa"/>
          </w:tcPr>
          <w:p w14:paraId="6D4F2F5D" w14:textId="4EB5191C" w:rsidR="00E5014A" w:rsidRPr="00FD7881" w:rsidRDefault="00FD7881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AB.34(23,24)</w:t>
            </w:r>
          </w:p>
        </w:tc>
        <w:tc>
          <w:tcPr>
            <w:tcW w:w="1349" w:type="dxa"/>
          </w:tcPr>
          <w:p w14:paraId="11D904B7" w14:textId="67714FD7" w:rsidR="00E5014A" w:rsidRPr="00FD28AE" w:rsidRDefault="00FD7881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AB.34(25,26)</w:t>
            </w:r>
          </w:p>
        </w:tc>
      </w:tr>
      <w:tr w:rsidR="00E5014A" w14:paraId="1B5478F0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1600E5CD" w14:textId="4BBB3D14" w:rsidR="00E5014A" w:rsidRPr="00955DC8" w:rsidRDefault="00955DC8" w:rsidP="00E5014A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29</w:t>
            </w:r>
          </w:p>
        </w:tc>
        <w:tc>
          <w:tcPr>
            <w:tcW w:w="1668" w:type="dxa"/>
          </w:tcPr>
          <w:p w14:paraId="2E7AECFA" w14:textId="77777777" w:rsidR="00E5014A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Домовляємось про зустріч.</w:t>
            </w:r>
          </w:p>
          <w:p w14:paraId="3B7CA74A" w14:textId="334D1066" w:rsidR="00E5014A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</w:tcPr>
          <w:p w14:paraId="382A961A" w14:textId="3622BC55" w:rsidR="00E5014A" w:rsidRPr="00CF5AD1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244" w:type="dxa"/>
          </w:tcPr>
          <w:p w14:paraId="10BAB142" w14:textId="0E40D46B" w:rsidR="00E5014A" w:rsidRDefault="00E5014A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Termin, der Treffpunkt, Lust haben</w:t>
            </w:r>
          </w:p>
          <w:p w14:paraId="54CD4394" w14:textId="12B04E5B" w:rsidR="00E5014A" w:rsidRDefault="00E5014A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4A65967" w14:textId="77777777" w:rsidR="00E5014A" w:rsidRDefault="00E5014A" w:rsidP="00E5014A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Infinitivsatz</w:t>
            </w:r>
          </w:p>
          <w:p w14:paraId="61A66054" w14:textId="77777777" w:rsidR="00E5014A" w:rsidRPr="00FD28AE" w:rsidRDefault="00E5014A" w:rsidP="00E5014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46CA4F01" w14:textId="77777777" w:rsidR="00E5014A" w:rsidRPr="001F06C5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5A45C70F" w14:textId="77777777" w:rsid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41F2614B" w14:textId="2974BFEF" w:rsidR="00E5014A" w:rsidRPr="00DF3ADF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KB.48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(15</w:t>
            </w:r>
            <w:r w:rsidR="00DF3ADF">
              <w:rPr>
                <w:rFonts w:cstheme="minorHAnsi"/>
                <w:sz w:val="20"/>
                <w:szCs w:val="20"/>
                <w:lang w:val="de-DE"/>
              </w:rPr>
              <w:t>-17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0A8B41BB" w14:textId="64A68EF0" w:rsidR="00E5014A" w:rsidRPr="00ED3DCC" w:rsidRDefault="00DF3ADF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AB.35(27-29</w:t>
            </w:r>
          </w:p>
        </w:tc>
        <w:tc>
          <w:tcPr>
            <w:tcW w:w="1349" w:type="dxa"/>
          </w:tcPr>
          <w:p w14:paraId="1B65615A" w14:textId="74742A48" w:rsid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AB.36(30)</w:t>
            </w:r>
          </w:p>
        </w:tc>
      </w:tr>
      <w:tr w:rsidR="00E5014A" w14:paraId="56C64F3A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2488F1BF" w14:textId="026A5113" w:rsidR="00E5014A" w:rsidRPr="00955DC8" w:rsidRDefault="00DF3ADF" w:rsidP="00E5014A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3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668" w:type="dxa"/>
          </w:tcPr>
          <w:p w14:paraId="34AEFAFD" w14:textId="6133E779" w:rsidR="00E5014A" w:rsidRPr="00000456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Зустріч з друзями.</w:t>
            </w:r>
          </w:p>
        </w:tc>
        <w:tc>
          <w:tcPr>
            <w:tcW w:w="1453" w:type="dxa"/>
          </w:tcPr>
          <w:p w14:paraId="37DF8424" w14:textId="2AC0B365" w:rsidR="00E5014A" w:rsidRPr="00CF5AD1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244" w:type="dxa"/>
          </w:tcPr>
          <w:p w14:paraId="058CAC52" w14:textId="21C89E5A" w:rsidR="00E5014A" w:rsidRPr="00861A01" w:rsidRDefault="00E5014A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(sich)treffen, vor, mittwochs, der Ortsrand, der Workshop, plaudern, etwas Besonderes, …</w:t>
            </w:r>
          </w:p>
        </w:tc>
        <w:tc>
          <w:tcPr>
            <w:tcW w:w="1623" w:type="dxa"/>
          </w:tcPr>
          <w:p w14:paraId="4C879356" w14:textId="77777777" w:rsidR="00E5014A" w:rsidRPr="0057402C" w:rsidRDefault="00E5014A" w:rsidP="00E5014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7402C">
              <w:rPr>
                <w:rFonts w:cstheme="minorHAnsi"/>
                <w:sz w:val="20"/>
                <w:szCs w:val="20"/>
                <w:u w:val="single"/>
                <w:lang w:val="de-DE"/>
              </w:rPr>
              <w:t>Wo?</w:t>
            </w:r>
          </w:p>
          <w:p w14:paraId="6F87A5D9" w14:textId="04FCCBE5" w:rsid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vor/in + Dativ</w:t>
            </w:r>
          </w:p>
          <w:p w14:paraId="7A0C5DE2" w14:textId="1B50C049" w:rsid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5BF32CBE" w14:textId="221A8C5E" w:rsidR="00E5014A" w:rsidRPr="0057402C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1B084F2A" w14:textId="0F407A9E" w:rsidR="00E5014A" w:rsidRPr="007A4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28D1C571" w14:textId="035C0C09" w:rsidR="00E5014A" w:rsidRPr="007A4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757D4F">
              <w:rPr>
                <w:rFonts w:cstheme="minorHAnsi"/>
                <w:sz w:val="20"/>
                <w:szCs w:val="20"/>
                <w:lang w:val="de-DE"/>
              </w:rPr>
              <w:t>KB.50(18)</w:t>
            </w:r>
          </w:p>
        </w:tc>
        <w:tc>
          <w:tcPr>
            <w:tcW w:w="1486" w:type="dxa"/>
          </w:tcPr>
          <w:p w14:paraId="129048F6" w14:textId="7B55602A" w:rsidR="00E5014A" w:rsidRPr="007A4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57D4F">
              <w:rPr>
                <w:rFonts w:cstheme="minorHAnsi"/>
                <w:sz w:val="20"/>
                <w:szCs w:val="20"/>
                <w:lang w:val="de-DE"/>
              </w:rPr>
              <w:t>KB.50(</w:t>
            </w:r>
            <w:r>
              <w:rPr>
                <w:rFonts w:cstheme="minorHAnsi"/>
                <w:sz w:val="20"/>
                <w:szCs w:val="20"/>
                <w:lang w:val="de-DE"/>
              </w:rPr>
              <w:t>18,19</w:t>
            </w:r>
            <w:r w:rsidRPr="00757D4F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444BAEBA" w14:textId="21D36A7D" w:rsidR="00E5014A" w:rsidRPr="00757D4F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57D4F">
              <w:rPr>
                <w:rFonts w:cstheme="minorHAnsi"/>
                <w:sz w:val="20"/>
                <w:szCs w:val="20"/>
                <w:lang w:val="de-DE"/>
              </w:rPr>
              <w:t>AB.37(31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267AF99A" w14:textId="00D9B2F9" w:rsidR="00E5014A" w:rsidRPr="002150D5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57D4F">
              <w:rPr>
                <w:rFonts w:cstheme="minorHAnsi"/>
                <w:sz w:val="20"/>
                <w:szCs w:val="20"/>
                <w:lang w:val="de-DE"/>
              </w:rPr>
              <w:t>AB.37(3</w:t>
            </w:r>
            <w:r>
              <w:rPr>
                <w:rFonts w:cstheme="minorHAnsi"/>
                <w:sz w:val="20"/>
                <w:szCs w:val="20"/>
                <w:lang w:val="de-DE"/>
              </w:rPr>
              <w:t>2)</w:t>
            </w:r>
          </w:p>
        </w:tc>
      </w:tr>
      <w:tr w:rsidR="00E5014A" w14:paraId="1CE15989" w14:textId="77777777" w:rsidTr="009D375F">
        <w:trPr>
          <w:gridAfter w:val="2"/>
          <w:wAfter w:w="2542" w:type="dxa"/>
          <w:trHeight w:val="262"/>
        </w:trPr>
        <w:tc>
          <w:tcPr>
            <w:tcW w:w="702" w:type="dxa"/>
          </w:tcPr>
          <w:p w14:paraId="49AA3B46" w14:textId="114B6A5B" w:rsidR="00E5014A" w:rsidRPr="00013FC6" w:rsidRDefault="00E5014A" w:rsidP="00E5014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8" w:type="dxa"/>
          </w:tcPr>
          <w:p w14:paraId="40390B19" w14:textId="3174066C" w:rsidR="00E5014A" w:rsidRPr="009D375F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Де ти був вчора?</w:t>
            </w:r>
          </w:p>
        </w:tc>
        <w:tc>
          <w:tcPr>
            <w:tcW w:w="1453" w:type="dxa"/>
          </w:tcPr>
          <w:p w14:paraId="676B8A5B" w14:textId="7CB75AA1" w:rsidR="00E5014A" w:rsidRPr="00CF5AD1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23A7C1D1" w14:textId="5B907EAC" w:rsidR="00E5014A" w:rsidRPr="00E27862" w:rsidRDefault="00E5014A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genau, gestern, recht haben, der Dom, das Museum, die Konditorei, die Disco, …</w:t>
            </w:r>
          </w:p>
        </w:tc>
        <w:tc>
          <w:tcPr>
            <w:tcW w:w="1623" w:type="dxa"/>
          </w:tcPr>
          <w:p w14:paraId="17C483E9" w14:textId="4002E7A6" w:rsidR="00E5014A" w:rsidRPr="0057402C" w:rsidRDefault="00E5014A" w:rsidP="00E5014A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 xml:space="preserve">Präteritum </w:t>
            </w:r>
          </w:p>
          <w:p w14:paraId="6E17C3B2" w14:textId="77777777" w:rsidR="00E5014A" w:rsidRPr="0057402C" w:rsidRDefault="00E5014A" w:rsidP="00E5014A">
            <w:pPr>
              <w:jc w:val="center"/>
              <w:rPr>
                <w:sz w:val="20"/>
                <w:szCs w:val="20"/>
                <w:lang w:val="de-DE"/>
              </w:rPr>
            </w:pPr>
            <w:r w:rsidRPr="0057402C">
              <w:rPr>
                <w:sz w:val="20"/>
                <w:szCs w:val="20"/>
                <w:lang w:val="de-DE"/>
              </w:rPr>
              <w:t>sein, haben</w:t>
            </w:r>
          </w:p>
          <w:p w14:paraId="3D1304A8" w14:textId="089242C2" w:rsidR="00E5014A" w:rsidRPr="0057402C" w:rsidRDefault="00E5014A" w:rsidP="00E5014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1DA67C4C" w14:textId="444E4C41" w:rsidR="00E5014A" w:rsidRPr="006D3CE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AB.37(34)</w:t>
            </w:r>
          </w:p>
        </w:tc>
        <w:tc>
          <w:tcPr>
            <w:tcW w:w="1552" w:type="dxa"/>
          </w:tcPr>
          <w:p w14:paraId="16FB2C3B" w14:textId="0BE73CFE" w:rsidR="00E5014A" w:rsidRPr="006D3CE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AB.38(36a)</w:t>
            </w:r>
          </w:p>
        </w:tc>
        <w:tc>
          <w:tcPr>
            <w:tcW w:w="1486" w:type="dxa"/>
          </w:tcPr>
          <w:p w14:paraId="3CDC84E3" w14:textId="7598DFF6" w:rsidR="00E5014A" w:rsidRPr="00757D4F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57D4F">
              <w:rPr>
                <w:rFonts w:cstheme="minorHAnsi"/>
                <w:sz w:val="20"/>
                <w:szCs w:val="20"/>
                <w:lang w:val="de-DE"/>
              </w:rPr>
              <w:t>KB.51(</w:t>
            </w:r>
            <w:r>
              <w:rPr>
                <w:rFonts w:cstheme="minorHAnsi"/>
                <w:sz w:val="20"/>
                <w:szCs w:val="20"/>
                <w:lang w:val="de-DE"/>
              </w:rPr>
              <w:t>20,</w:t>
            </w:r>
            <w:r w:rsidRPr="00757D4F">
              <w:rPr>
                <w:rFonts w:cstheme="minorHAnsi"/>
                <w:sz w:val="20"/>
                <w:szCs w:val="20"/>
                <w:lang w:val="de-DE"/>
              </w:rPr>
              <w:t>21)</w:t>
            </w:r>
          </w:p>
        </w:tc>
        <w:tc>
          <w:tcPr>
            <w:tcW w:w="1486" w:type="dxa"/>
          </w:tcPr>
          <w:p w14:paraId="14E070D4" w14:textId="320E79A1" w:rsidR="00E5014A" w:rsidRPr="0057402C" w:rsidRDefault="00E5014A" w:rsidP="00E5014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</w:t>
            </w:r>
            <w:r w:rsidRPr="0057402C">
              <w:rPr>
                <w:rFonts w:cstheme="minorHAnsi"/>
                <w:sz w:val="20"/>
                <w:szCs w:val="20"/>
                <w:lang w:val="de-DE"/>
              </w:rPr>
              <w:t>AB.38(</w:t>
            </w:r>
            <w:r>
              <w:rPr>
                <w:rFonts w:cstheme="minorHAnsi"/>
                <w:sz w:val="20"/>
                <w:szCs w:val="20"/>
                <w:lang w:val="de-DE"/>
              </w:rPr>
              <w:t>33)</w:t>
            </w:r>
          </w:p>
        </w:tc>
        <w:tc>
          <w:tcPr>
            <w:tcW w:w="1349" w:type="dxa"/>
          </w:tcPr>
          <w:p w14:paraId="3DB9D306" w14:textId="5D7677E8" w:rsidR="00E5014A" w:rsidRPr="006D3CE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7402C">
              <w:rPr>
                <w:rFonts w:cstheme="minorHAnsi"/>
                <w:sz w:val="20"/>
                <w:szCs w:val="20"/>
                <w:lang w:val="de-DE"/>
              </w:rPr>
              <w:t>AB.38(</w:t>
            </w:r>
            <w:r>
              <w:rPr>
                <w:rFonts w:cstheme="minorHAnsi"/>
                <w:sz w:val="20"/>
                <w:szCs w:val="20"/>
                <w:lang w:val="de-DE"/>
              </w:rPr>
              <w:t>35)</w:t>
            </w:r>
          </w:p>
        </w:tc>
      </w:tr>
      <w:tr w:rsidR="00E5014A" w:rsidRPr="00B4322A" w14:paraId="36669086" w14:textId="77777777" w:rsidTr="005E4DE5">
        <w:trPr>
          <w:gridAfter w:val="2"/>
          <w:wAfter w:w="2542" w:type="dxa"/>
        </w:trPr>
        <w:tc>
          <w:tcPr>
            <w:tcW w:w="702" w:type="dxa"/>
          </w:tcPr>
          <w:p w14:paraId="0C349F3C" w14:textId="33C0D383" w:rsidR="00E5014A" w:rsidRPr="00DF3ADF" w:rsidRDefault="00E5014A" w:rsidP="00E5014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  <w:r w:rsidR="00955DC8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8" w:type="dxa"/>
          </w:tcPr>
          <w:p w14:paraId="0F70ED63" w14:textId="31890EC3" w:rsidR="00E5014A" w:rsidRPr="00101D6A" w:rsidRDefault="00E5014A" w:rsidP="00E5014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453" w:type="dxa"/>
          </w:tcPr>
          <w:p w14:paraId="7A4FACED" w14:textId="684A7360" w:rsidR="00E5014A" w:rsidRPr="00CF5AD1" w:rsidRDefault="00E5014A" w:rsidP="00E5014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F5AD1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244" w:type="dxa"/>
          </w:tcPr>
          <w:p w14:paraId="5F196D70" w14:textId="51A031F7" w:rsidR="00E5014A" w:rsidRPr="00B4322A" w:rsidRDefault="00E5014A" w:rsidP="00E5014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Wiederholung; AB.87</w:t>
            </w:r>
          </w:p>
        </w:tc>
        <w:tc>
          <w:tcPr>
            <w:tcW w:w="1623" w:type="dxa"/>
          </w:tcPr>
          <w:p w14:paraId="089F22E4" w14:textId="77777777" w:rsidR="00E5014A" w:rsidRPr="00E44E27" w:rsidRDefault="00E5014A" w:rsidP="00E5014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44E27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31A97B08" w14:textId="77777777" w:rsidR="00E5014A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44E27">
              <w:rPr>
                <w:rFonts w:cstheme="minorHAnsi"/>
                <w:sz w:val="20"/>
                <w:szCs w:val="20"/>
                <w:lang w:val="de-DE"/>
              </w:rPr>
              <w:t>KB.54-56</w:t>
            </w:r>
          </w:p>
          <w:p w14:paraId="20D5FF65" w14:textId="077F1732" w:rsidR="00955DC8" w:rsidRPr="00E44E27" w:rsidRDefault="00955DC8" w:rsidP="00E5014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4CB38B00" w14:textId="658C018E" w:rsidR="00E5014A" w:rsidRPr="006D3CEE" w:rsidRDefault="00DF3ADF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KB.51(22)</w:t>
            </w:r>
          </w:p>
        </w:tc>
        <w:tc>
          <w:tcPr>
            <w:tcW w:w="1552" w:type="dxa"/>
          </w:tcPr>
          <w:p w14:paraId="1EE85984" w14:textId="69C29FE5" w:rsidR="00E5014A" w:rsidRPr="00101D6A" w:rsidRDefault="00DF3ADF" w:rsidP="00E5014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AB.38(36b)</w:t>
            </w:r>
          </w:p>
        </w:tc>
        <w:tc>
          <w:tcPr>
            <w:tcW w:w="1486" w:type="dxa"/>
          </w:tcPr>
          <w:p w14:paraId="52BEE09D" w14:textId="1A3B12B4" w:rsidR="00E5014A" w:rsidRPr="006D3CEE" w:rsidRDefault="00E5014A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6102C19F" w14:textId="7BBDF31C" w:rsidR="00E5014A" w:rsidRPr="006E7338" w:rsidRDefault="00DF3ADF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AB.38(37,39)</w:t>
            </w:r>
          </w:p>
        </w:tc>
        <w:tc>
          <w:tcPr>
            <w:tcW w:w="1349" w:type="dxa"/>
          </w:tcPr>
          <w:p w14:paraId="20715214" w14:textId="7E24C85E" w:rsidR="00E5014A" w:rsidRPr="00E44E27" w:rsidRDefault="00DF3ADF" w:rsidP="00E501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AB.39-40</w:t>
            </w:r>
          </w:p>
        </w:tc>
      </w:tr>
    </w:tbl>
    <w:bookmarkEnd w:id="1"/>
    <w:p w14:paraId="00322BF6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</w:t>
      </w:r>
    </w:p>
    <w:p w14:paraId="1FCD2BE0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</w:p>
    <w:p w14:paraId="1D18EA00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</w:p>
    <w:tbl>
      <w:tblPr>
        <w:tblStyle w:val="a8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5E4DE5" w:rsidRPr="00ED5A5F" w14:paraId="7649F2FF" w14:textId="77777777" w:rsidTr="004035DF">
        <w:trPr>
          <w:trHeight w:val="518"/>
        </w:trPr>
        <w:tc>
          <w:tcPr>
            <w:tcW w:w="712" w:type="dxa"/>
          </w:tcPr>
          <w:p w14:paraId="5FD5B7A6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00918893"/>
          </w:p>
        </w:tc>
        <w:tc>
          <w:tcPr>
            <w:tcW w:w="3019" w:type="dxa"/>
            <w:gridSpan w:val="2"/>
          </w:tcPr>
          <w:p w14:paraId="24F3373E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219B1A7F" w14:textId="78B93C9E" w:rsidR="005E4DE5" w:rsidRPr="00CA160A" w:rsidRDefault="005E4DE5" w:rsidP="004035DF">
            <w:pPr>
              <w:rPr>
                <w:rFonts w:cstheme="minorHAnsi"/>
                <w:color w:val="2F5496" w:themeColor="accent1" w:themeShade="BF"/>
                <w:lang w:val="uk-UA"/>
              </w:rPr>
            </w:pPr>
            <w:r w:rsidRPr="00CA160A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 w:rsidRPr="00CA160A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CA160A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 w:rsidRPr="00CA160A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Pr="00CA160A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CA160A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4 «</w:t>
            </w:r>
            <w:r w:rsidR="00B65F90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Я і моя родина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        (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>Lektion</w:t>
            </w:r>
            <w:r w:rsidR="006731F5"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9 So sieht mein Tag aus.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>)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    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 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56542CDD" w14:textId="77777777" w:rsidR="005E4DE5" w:rsidRPr="00B07349" w:rsidRDefault="005E4DE5" w:rsidP="004035DF">
            <w:pPr>
              <w:rPr>
                <w:rFonts w:cstheme="minorHAnsi"/>
                <w:lang w:val="uk-UA"/>
              </w:rPr>
            </w:pPr>
          </w:p>
        </w:tc>
      </w:tr>
      <w:tr w:rsidR="005E4DE5" w:rsidRPr="00CA5A90" w14:paraId="7472544A" w14:textId="77777777" w:rsidTr="004035DF">
        <w:trPr>
          <w:trHeight w:val="554"/>
        </w:trPr>
        <w:tc>
          <w:tcPr>
            <w:tcW w:w="712" w:type="dxa"/>
          </w:tcPr>
          <w:p w14:paraId="0DFC233D" w14:textId="77777777" w:rsidR="005E4DE5" w:rsidRPr="00B07349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1CE0A5B7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0228DB51" w14:textId="1385F4D8" w:rsidR="005E4DE5" w:rsidRPr="00CA5A90" w:rsidRDefault="00CA5A90" w:rsidP="004035DF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Учні можуть </w:t>
            </w:r>
            <w:r w:rsidRPr="00CA5A90">
              <w:rPr>
                <w:rFonts w:ascii="Arial Narrow" w:hAnsi="Arial Narrow"/>
                <w:i/>
                <w:iCs/>
              </w:rPr>
              <w:t>c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приймати та аналізувати інформацію з </w:t>
            </w:r>
            <w:r>
              <w:rPr>
                <w:rFonts w:ascii="Arial Narrow" w:hAnsi="Arial Narrow"/>
                <w:i/>
                <w:iCs/>
                <w:lang w:val="uk-UA"/>
              </w:rPr>
              <w:t>текстів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>/ діалогів із повним та вибірковим розумінням. Можуть будувати діалоги, застосовуючи нові конструкції, переказувати історії</w:t>
            </w:r>
            <w:r>
              <w:rPr>
                <w:rFonts w:ascii="Arial Narrow" w:hAnsi="Arial Narrow"/>
                <w:i/>
                <w:iCs/>
                <w:lang w:val="uk-UA"/>
              </w:rPr>
              <w:t>, розповідати про свої дії після школи.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 Учні можуть аналізувати інформацію, співставляти факти, критично осмислювати інформацію, підбирати та представляти інформацію.</w:t>
            </w:r>
          </w:p>
        </w:tc>
      </w:tr>
      <w:tr w:rsidR="005E4DE5" w14:paraId="1FE4A860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61189EFB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CA5A90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0897FCF2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9CF89C2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39E4BA02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6C0B31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79A38DC9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28351B5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52E23FA1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4CAFEA24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13B63B13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1051321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ABBC0EA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0057F7BB" w14:textId="77777777" w:rsidTr="004035DF">
        <w:trPr>
          <w:trHeight w:val="1026"/>
        </w:trPr>
        <w:tc>
          <w:tcPr>
            <w:tcW w:w="712" w:type="dxa"/>
            <w:vMerge/>
          </w:tcPr>
          <w:p w14:paraId="221C3CC6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30543FDD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2B22C326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FA555A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4D4DBFD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6508426A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8E8BD9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63BF1975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5408D26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873B70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5A409726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7AF37B52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9CEF5EB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3BD1F66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96A5C87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106C8408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2E11EA58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5E4DE5" w:rsidRPr="0010467B" w14:paraId="066FBBB6" w14:textId="77777777" w:rsidTr="00333024">
        <w:trPr>
          <w:trHeight w:val="893"/>
        </w:trPr>
        <w:tc>
          <w:tcPr>
            <w:tcW w:w="712" w:type="dxa"/>
          </w:tcPr>
          <w:p w14:paraId="49C77888" w14:textId="2A2F5082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1690" w:type="dxa"/>
          </w:tcPr>
          <w:p w14:paraId="0467CAB5" w14:textId="0FCF86AE" w:rsidR="005E4DE5" w:rsidRPr="009A18A4" w:rsidRDefault="009A18A4" w:rsidP="004035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ти робиш зранку?</w:t>
            </w:r>
          </w:p>
        </w:tc>
        <w:tc>
          <w:tcPr>
            <w:tcW w:w="1329" w:type="dxa"/>
          </w:tcPr>
          <w:p w14:paraId="1CD846B1" w14:textId="288F0FC7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56FE47B9" w14:textId="63CC70A7" w:rsidR="005E4DE5" w:rsidRPr="00333E4F" w:rsidRDefault="00476416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aufstehen, zurückfahren, zubereiten, ankommen, anfangen, …</w:t>
            </w:r>
          </w:p>
        </w:tc>
        <w:tc>
          <w:tcPr>
            <w:tcW w:w="1646" w:type="dxa"/>
          </w:tcPr>
          <w:p w14:paraId="6733C3EE" w14:textId="77777777" w:rsidR="00876B24" w:rsidRDefault="00876B24" w:rsidP="00876B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76B24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7F08290" w14:textId="77777777" w:rsidR="00876B24" w:rsidRPr="00876B24" w:rsidRDefault="00876B24" w:rsidP="00876B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KB.67(1)</w:t>
            </w:r>
          </w:p>
          <w:p w14:paraId="7F8685D7" w14:textId="75932A7D" w:rsidR="00552FB2" w:rsidRPr="00803DCC" w:rsidRDefault="00552FB2" w:rsidP="00EB5AC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4CE0F923" w14:textId="77777777" w:rsidR="005E4DE5" w:rsidRDefault="0047641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KB.62(1)</w:t>
            </w:r>
          </w:p>
          <w:p w14:paraId="66C975D3" w14:textId="45D0FB31" w:rsidR="00BE46C1" w:rsidRPr="00476416" w:rsidRDefault="00BE46C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77B2A81" w14:textId="77777777" w:rsidR="00BE46C1" w:rsidRDefault="00BE46C1" w:rsidP="00BE46C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KB.62(1)</w:t>
            </w:r>
          </w:p>
          <w:p w14:paraId="59BA0F12" w14:textId="102B3B54" w:rsidR="005E4DE5" w:rsidRPr="00552FB2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1E10333" w14:textId="22ED70B8" w:rsidR="005E4DE5" w:rsidRDefault="00476416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KB.62(2)</w:t>
            </w:r>
          </w:p>
        </w:tc>
        <w:tc>
          <w:tcPr>
            <w:tcW w:w="1509" w:type="dxa"/>
          </w:tcPr>
          <w:p w14:paraId="40449751" w14:textId="750EFAA8" w:rsidR="005E4DE5" w:rsidRPr="00476416" w:rsidRDefault="0047641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76416">
              <w:rPr>
                <w:rFonts w:cstheme="minorHAnsi"/>
                <w:sz w:val="20"/>
                <w:szCs w:val="20"/>
                <w:lang w:val="de-DE"/>
              </w:rPr>
              <w:t>AB.41(1</w:t>
            </w:r>
            <w:r w:rsidR="00BE46C1">
              <w:rPr>
                <w:rFonts w:cstheme="minorHAnsi"/>
                <w:sz w:val="20"/>
                <w:szCs w:val="20"/>
                <w:lang w:val="de-DE"/>
              </w:rPr>
              <w:t>,2</w:t>
            </w:r>
            <w:r w:rsidRPr="0047641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683CFAD5" w14:textId="0E509E2E" w:rsidR="005E4DE5" w:rsidRPr="00EB5ACD" w:rsidRDefault="00BE46C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AB.41(3-5)</w:t>
            </w:r>
          </w:p>
        </w:tc>
      </w:tr>
      <w:tr w:rsidR="005E4DE5" w:rsidRPr="0010467B" w14:paraId="1BF30052" w14:textId="77777777" w:rsidTr="004035DF">
        <w:trPr>
          <w:trHeight w:val="795"/>
        </w:trPr>
        <w:tc>
          <w:tcPr>
            <w:tcW w:w="712" w:type="dxa"/>
          </w:tcPr>
          <w:p w14:paraId="0780F20A" w14:textId="7F68916E" w:rsidR="005E4DE5" w:rsidRPr="00F03AC5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1690" w:type="dxa"/>
          </w:tcPr>
          <w:p w14:paraId="78D21098" w14:textId="3A444058" w:rsidR="005E4DE5" w:rsidRPr="009A18A4" w:rsidRDefault="009A18A4" w:rsidP="004035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Коли ти повертаєшся зі школи?</w:t>
            </w:r>
          </w:p>
        </w:tc>
        <w:tc>
          <w:tcPr>
            <w:tcW w:w="1329" w:type="dxa"/>
          </w:tcPr>
          <w:p w14:paraId="58B25162" w14:textId="77777777" w:rsidR="005E4DE5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2DD38271" w14:textId="2F68A26D" w:rsidR="00ED5A5F" w:rsidRPr="00B96026" w:rsidRDefault="00ED5A5F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4</w:t>
            </w:r>
          </w:p>
        </w:tc>
        <w:tc>
          <w:tcPr>
            <w:tcW w:w="2417" w:type="dxa"/>
          </w:tcPr>
          <w:p w14:paraId="00543B29" w14:textId="7D99936F" w:rsidR="00847124" w:rsidRPr="00333024" w:rsidRDefault="00BE46C1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Tagesablauf, früh-stücken, (sich)anziehen, anrufen, fernsehen, die Mathearbeit schreiben, …</w:t>
            </w:r>
          </w:p>
        </w:tc>
        <w:tc>
          <w:tcPr>
            <w:tcW w:w="1646" w:type="dxa"/>
          </w:tcPr>
          <w:p w14:paraId="787C9BE2" w14:textId="77777777" w:rsidR="005E4DE5" w:rsidRDefault="00006903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06903">
              <w:rPr>
                <w:rFonts w:cstheme="minorHAnsi"/>
                <w:sz w:val="20"/>
                <w:szCs w:val="20"/>
                <w:u w:val="single"/>
                <w:lang w:val="de-DE"/>
              </w:rPr>
              <w:t>Satzstellung</w:t>
            </w:r>
          </w:p>
          <w:p w14:paraId="32E022C2" w14:textId="308EC8D2" w:rsidR="00876B24" w:rsidRPr="00D93940" w:rsidRDefault="00D9394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93940">
              <w:rPr>
                <w:rFonts w:cstheme="minorHAnsi"/>
                <w:sz w:val="20"/>
                <w:szCs w:val="20"/>
                <w:lang w:val="de-DE"/>
              </w:rPr>
              <w:t>t</w:t>
            </w:r>
            <w:r w:rsidR="00876B24" w:rsidRPr="00D93940">
              <w:rPr>
                <w:rFonts w:cstheme="minorHAnsi"/>
                <w:sz w:val="20"/>
                <w:szCs w:val="20"/>
                <w:lang w:val="de-DE"/>
              </w:rPr>
              <w:t>rennbare Verben</w:t>
            </w:r>
          </w:p>
        </w:tc>
        <w:tc>
          <w:tcPr>
            <w:tcW w:w="1849" w:type="dxa"/>
          </w:tcPr>
          <w:p w14:paraId="4F55B239" w14:textId="77777777" w:rsidR="005E4DE5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KB.63(4)</w:t>
            </w:r>
          </w:p>
          <w:p w14:paraId="5BA22BF1" w14:textId="59E6C430" w:rsidR="00BE46C1" w:rsidRPr="0010467B" w:rsidRDefault="00BE46C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AB.42(6)</w:t>
            </w:r>
          </w:p>
        </w:tc>
        <w:tc>
          <w:tcPr>
            <w:tcW w:w="1572" w:type="dxa"/>
          </w:tcPr>
          <w:p w14:paraId="777C909E" w14:textId="563277BD" w:rsidR="005E4DE5" w:rsidRPr="00803DCC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6142C973" w14:textId="77777777" w:rsidR="005E4DE5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KB.62(3)</w:t>
            </w:r>
          </w:p>
          <w:p w14:paraId="00C4F5F6" w14:textId="0B1A5D00" w:rsidR="00BE46C1" w:rsidRPr="0010467B" w:rsidRDefault="00BE46C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1DA2E46C" w14:textId="77777777" w:rsidR="005E4DE5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KB.63(5)</w:t>
            </w:r>
          </w:p>
          <w:p w14:paraId="1F1C9BE3" w14:textId="12FA803D" w:rsidR="00BE46C1" w:rsidRPr="00EB5ACD" w:rsidRDefault="00BE46C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AB.42(7)</w:t>
            </w:r>
          </w:p>
        </w:tc>
        <w:tc>
          <w:tcPr>
            <w:tcW w:w="1370" w:type="dxa"/>
          </w:tcPr>
          <w:p w14:paraId="109F9C0E" w14:textId="77777777" w:rsidR="00BE46C1" w:rsidRDefault="00BE46C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AB.43</w:t>
            </w:r>
          </w:p>
          <w:p w14:paraId="27950BD0" w14:textId="60A0B729" w:rsidR="005E4DE5" w:rsidRPr="00595ECB" w:rsidRDefault="00BE46C1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(8-10)</w:t>
            </w:r>
          </w:p>
        </w:tc>
      </w:tr>
      <w:tr w:rsidR="005E4DE5" w:rsidRPr="0010467B" w14:paraId="0348C55A" w14:textId="77777777" w:rsidTr="004035DF">
        <w:trPr>
          <w:trHeight w:val="686"/>
        </w:trPr>
        <w:tc>
          <w:tcPr>
            <w:tcW w:w="712" w:type="dxa"/>
          </w:tcPr>
          <w:p w14:paraId="54600C23" w14:textId="4126F8B2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1690" w:type="dxa"/>
          </w:tcPr>
          <w:p w14:paraId="03BE81B5" w14:textId="6FD4A368" w:rsidR="005E4DE5" w:rsidRPr="009A18A4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Після обіду.</w:t>
            </w:r>
          </w:p>
        </w:tc>
        <w:tc>
          <w:tcPr>
            <w:tcW w:w="1329" w:type="dxa"/>
          </w:tcPr>
          <w:p w14:paraId="3E82B699" w14:textId="1F228E7E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417" w:type="dxa"/>
          </w:tcPr>
          <w:p w14:paraId="01DAE58B" w14:textId="77777777" w:rsidR="005E4DE5" w:rsidRDefault="00BE46C1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</w:t>
            </w:r>
            <w:r w:rsidRPr="00BE46C1">
              <w:rPr>
                <w:rFonts w:cstheme="minorHAnsi"/>
                <w:i/>
                <w:iCs/>
                <w:sz w:val="20"/>
                <w:szCs w:val="20"/>
                <w:lang w:val="de-DE"/>
              </w:rPr>
              <w:t>er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Morgen, morgens, jeden Morgen, der Vormittag, vormittags, …</w:t>
            </w:r>
          </w:p>
          <w:p w14:paraId="37A3EE1D" w14:textId="280C7B17" w:rsidR="00BE46C1" w:rsidRPr="00BE46C1" w:rsidRDefault="00BE46C1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F04FE75" w14:textId="07BA04BC" w:rsidR="005E4DE5" w:rsidRDefault="00803DCC" w:rsidP="00C063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03DCC">
              <w:rPr>
                <w:rFonts w:cstheme="minorHAnsi"/>
                <w:sz w:val="20"/>
                <w:szCs w:val="20"/>
                <w:u w:val="single"/>
                <w:lang w:val="de-DE"/>
              </w:rPr>
              <w:t>Tageszeiten</w:t>
            </w:r>
          </w:p>
          <w:p w14:paraId="06545A12" w14:textId="73A9F2EE" w:rsidR="00BE46C1" w:rsidRDefault="00BE46C1" w:rsidP="00C063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Wochentage</w:t>
            </w:r>
          </w:p>
          <w:p w14:paraId="26F2A2E8" w14:textId="6D97D9E9" w:rsidR="00803DCC" w:rsidRPr="00803DCC" w:rsidRDefault="00803DCC" w:rsidP="00C063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456065FD" w14:textId="30B3FD4D" w:rsidR="005E4DE5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AB.44(12)</w:t>
            </w:r>
          </w:p>
        </w:tc>
        <w:tc>
          <w:tcPr>
            <w:tcW w:w="1572" w:type="dxa"/>
          </w:tcPr>
          <w:p w14:paraId="1E356E3C" w14:textId="70FD7DBD" w:rsidR="005E4DE5" w:rsidRPr="00595ECB" w:rsidRDefault="00803DCC" w:rsidP="004035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AB.44(13a)</w:t>
            </w:r>
          </w:p>
        </w:tc>
        <w:tc>
          <w:tcPr>
            <w:tcW w:w="1505" w:type="dxa"/>
          </w:tcPr>
          <w:p w14:paraId="02D2A6AD" w14:textId="7B4EEE63" w:rsidR="00A27E89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KB.63(6,7)</w:t>
            </w:r>
          </w:p>
        </w:tc>
        <w:tc>
          <w:tcPr>
            <w:tcW w:w="1509" w:type="dxa"/>
          </w:tcPr>
          <w:p w14:paraId="6650FB22" w14:textId="04EAF91F" w:rsidR="005E4DE5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AB.43(11)</w:t>
            </w:r>
          </w:p>
        </w:tc>
        <w:tc>
          <w:tcPr>
            <w:tcW w:w="1370" w:type="dxa"/>
          </w:tcPr>
          <w:p w14:paraId="272E9734" w14:textId="77777777" w:rsidR="00803DCC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AB.45</w:t>
            </w:r>
          </w:p>
          <w:p w14:paraId="4BBF41B6" w14:textId="218284D5" w:rsidR="005E4DE5" w:rsidRDefault="00803DC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(13b,14)</w:t>
            </w:r>
          </w:p>
        </w:tc>
      </w:tr>
      <w:tr w:rsidR="005E4DE5" w:rsidRPr="0010467B" w14:paraId="711A54FE" w14:textId="77777777" w:rsidTr="004035DF">
        <w:trPr>
          <w:trHeight w:val="804"/>
        </w:trPr>
        <w:tc>
          <w:tcPr>
            <w:tcW w:w="712" w:type="dxa"/>
          </w:tcPr>
          <w:p w14:paraId="19C7C632" w14:textId="47D1D1E9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36</w:t>
            </w:r>
          </w:p>
        </w:tc>
        <w:tc>
          <w:tcPr>
            <w:tcW w:w="1690" w:type="dxa"/>
          </w:tcPr>
          <w:p w14:paraId="200B1DFF" w14:textId="7F8C29FF" w:rsidR="005E4DE5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Ми робимо покупки з родиною.</w:t>
            </w:r>
          </w:p>
        </w:tc>
        <w:tc>
          <w:tcPr>
            <w:tcW w:w="1329" w:type="dxa"/>
          </w:tcPr>
          <w:p w14:paraId="658A8219" w14:textId="0FD84311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612B11C6" w14:textId="7FF8434F" w:rsidR="00847124" w:rsidRPr="008F3262" w:rsidRDefault="0000690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Haushalt, im Haushalt helfen, der Artikel, </w:t>
            </w:r>
            <w:r w:rsidR="00876B24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Einkauf, das Waschmittel</w:t>
            </w:r>
          </w:p>
        </w:tc>
        <w:tc>
          <w:tcPr>
            <w:tcW w:w="1646" w:type="dxa"/>
          </w:tcPr>
          <w:p w14:paraId="370DAA4D" w14:textId="224B1508" w:rsidR="005E4DE5" w:rsidRDefault="00876B24" w:rsidP="00876B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76B24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5728B34" w14:textId="1C87D40A" w:rsidR="00876B24" w:rsidRPr="00876B24" w:rsidRDefault="00876B24" w:rsidP="00876B2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KB.67(2)</w:t>
            </w:r>
          </w:p>
          <w:p w14:paraId="35AC1824" w14:textId="2E9C2394" w:rsidR="00876B24" w:rsidRPr="00552FB2" w:rsidRDefault="00876B24" w:rsidP="007F7B46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2626F4F9" w14:textId="482656DF" w:rsidR="005E4DE5" w:rsidRPr="00EE567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F90AA68" w14:textId="55019C45" w:rsidR="005E4DE5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KB.64(8)</w:t>
            </w:r>
          </w:p>
        </w:tc>
        <w:tc>
          <w:tcPr>
            <w:tcW w:w="1505" w:type="dxa"/>
          </w:tcPr>
          <w:p w14:paraId="2BE6293B" w14:textId="54062D62" w:rsidR="005E4DE5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KB.64(9)</w:t>
            </w:r>
          </w:p>
        </w:tc>
        <w:tc>
          <w:tcPr>
            <w:tcW w:w="1509" w:type="dxa"/>
          </w:tcPr>
          <w:p w14:paraId="37C880EB" w14:textId="71C91E8F" w:rsidR="005E4DE5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AB.45(15)</w:t>
            </w:r>
          </w:p>
        </w:tc>
        <w:tc>
          <w:tcPr>
            <w:tcW w:w="1370" w:type="dxa"/>
          </w:tcPr>
          <w:p w14:paraId="220691F6" w14:textId="76B98A76" w:rsidR="005E4DE5" w:rsidRPr="007F7B46" w:rsidRDefault="00006903" w:rsidP="00EB5AC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AB.46(16)</w:t>
            </w:r>
          </w:p>
        </w:tc>
      </w:tr>
      <w:tr w:rsidR="005E4DE5" w:rsidRPr="0010467B" w14:paraId="08E73D42" w14:textId="77777777" w:rsidTr="004035DF">
        <w:trPr>
          <w:trHeight w:val="844"/>
        </w:trPr>
        <w:tc>
          <w:tcPr>
            <w:tcW w:w="712" w:type="dxa"/>
          </w:tcPr>
          <w:p w14:paraId="1A3B912E" w14:textId="4CCC9185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37</w:t>
            </w:r>
          </w:p>
        </w:tc>
        <w:tc>
          <w:tcPr>
            <w:tcW w:w="1690" w:type="dxa"/>
          </w:tcPr>
          <w:p w14:paraId="7A3D63C1" w14:textId="2F118925" w:rsidR="005E4DE5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Прибираємо квартиру.</w:t>
            </w:r>
          </w:p>
        </w:tc>
        <w:tc>
          <w:tcPr>
            <w:tcW w:w="1329" w:type="dxa"/>
          </w:tcPr>
          <w:p w14:paraId="2028DF59" w14:textId="4C725DA3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1FA2A803" w14:textId="6E791EC7" w:rsidR="00847124" w:rsidRPr="00713757" w:rsidRDefault="00006903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Bett machen, den Tisch decken</w:t>
            </w:r>
            <w:r w:rsidR="00876B24">
              <w:rPr>
                <w:rFonts w:cstheme="minorHAnsi"/>
                <w:i/>
                <w:iCs/>
                <w:sz w:val="20"/>
                <w:szCs w:val="20"/>
                <w:lang w:val="de-DE"/>
              </w:rPr>
              <w:t>/abdecken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, den Müll rausbringen, </w:t>
            </w:r>
            <w:r w:rsidR="00D93940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46" w:type="dxa"/>
          </w:tcPr>
          <w:p w14:paraId="4C49B7B0" w14:textId="0C5E23DA" w:rsidR="005E4DE5" w:rsidRPr="00973DF5" w:rsidRDefault="00876B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76B24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Modalverb </w:t>
            </w:r>
            <w:r>
              <w:rPr>
                <w:rFonts w:cstheme="minorHAnsi"/>
                <w:sz w:val="20"/>
                <w:szCs w:val="20"/>
                <w:lang w:val="de-DE"/>
              </w:rPr>
              <w:t>müssen</w:t>
            </w:r>
          </w:p>
        </w:tc>
        <w:tc>
          <w:tcPr>
            <w:tcW w:w="1849" w:type="dxa"/>
          </w:tcPr>
          <w:p w14:paraId="4318C8C8" w14:textId="758BD6DC" w:rsidR="005E4DE5" w:rsidRPr="000C1CED" w:rsidRDefault="005E4DE5" w:rsidP="0022704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8DB8570" w14:textId="77777777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89AD8EE" w14:textId="3D0E89DA" w:rsidR="005E4DE5" w:rsidRDefault="00006903" w:rsidP="0022704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KB.64(10,11)</w:t>
            </w:r>
          </w:p>
        </w:tc>
        <w:tc>
          <w:tcPr>
            <w:tcW w:w="1509" w:type="dxa"/>
          </w:tcPr>
          <w:p w14:paraId="3780E1A0" w14:textId="5640789B" w:rsidR="005E4DE5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AB.46(17</w:t>
            </w:r>
            <w:r w:rsidR="00876B24">
              <w:rPr>
                <w:rFonts w:cstheme="minorHAnsi"/>
                <w:sz w:val="20"/>
                <w:szCs w:val="20"/>
                <w:lang w:val="de-DE"/>
              </w:rPr>
              <w:t>,18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665C95AF" w14:textId="18D2D530" w:rsidR="005E4DE5" w:rsidRDefault="00876B2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AB.46(19)</w:t>
            </w:r>
          </w:p>
        </w:tc>
      </w:tr>
      <w:tr w:rsidR="005E4DE5" w:rsidRPr="0010467B" w14:paraId="052E56C2" w14:textId="77777777" w:rsidTr="004035DF">
        <w:trPr>
          <w:trHeight w:val="746"/>
        </w:trPr>
        <w:tc>
          <w:tcPr>
            <w:tcW w:w="712" w:type="dxa"/>
          </w:tcPr>
          <w:p w14:paraId="2A25C8EC" w14:textId="5744E678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38</w:t>
            </w:r>
          </w:p>
        </w:tc>
        <w:tc>
          <w:tcPr>
            <w:tcW w:w="1690" w:type="dxa"/>
          </w:tcPr>
          <w:p w14:paraId="0699C534" w14:textId="7D62111C" w:rsidR="005E4DE5" w:rsidRPr="00286F39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Розподіляємо обов’язки в родині.</w:t>
            </w:r>
          </w:p>
        </w:tc>
        <w:tc>
          <w:tcPr>
            <w:tcW w:w="1329" w:type="dxa"/>
          </w:tcPr>
          <w:p w14:paraId="542F0999" w14:textId="5A4F5B76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1AF4F69B" w14:textId="797B1328" w:rsidR="005E4DE5" w:rsidRDefault="009A18A4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Pflicht, </w:t>
            </w:r>
            <w:r w:rsidR="00876B24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den Hund/die Katze füttern, die Blumen gießen, Klamotten bügeln</w:t>
            </w:r>
          </w:p>
          <w:p w14:paraId="4F142A19" w14:textId="5B13A02E" w:rsidR="00D93940" w:rsidRPr="00286F39" w:rsidRDefault="00D93940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C32BEF2" w14:textId="3A66C371" w:rsidR="005E4DE5" w:rsidRPr="00D93940" w:rsidRDefault="00D93940" w:rsidP="00D9394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93940">
              <w:rPr>
                <w:rFonts w:cstheme="minorHAnsi"/>
                <w:sz w:val="20"/>
                <w:szCs w:val="20"/>
                <w:u w:val="single"/>
                <w:lang w:val="de-DE"/>
              </w:rPr>
              <w:t>Satzstellung</w:t>
            </w:r>
          </w:p>
          <w:p w14:paraId="60C7BC57" w14:textId="13648C7D" w:rsidR="00D93940" w:rsidRPr="00D93940" w:rsidRDefault="00D93940" w:rsidP="00D9394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93940">
              <w:rPr>
                <w:rFonts w:cstheme="minorHAnsi"/>
                <w:sz w:val="20"/>
                <w:szCs w:val="20"/>
                <w:lang w:val="de-DE"/>
              </w:rPr>
              <w:t>mit</w:t>
            </w:r>
          </w:p>
          <w:p w14:paraId="364DE507" w14:textId="2F560F12" w:rsidR="00D93940" w:rsidRPr="00006903" w:rsidRDefault="00D93940" w:rsidP="00D9394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93940">
              <w:rPr>
                <w:rFonts w:cstheme="minorHAnsi"/>
                <w:sz w:val="20"/>
                <w:szCs w:val="20"/>
                <w:lang w:val="de-DE"/>
              </w:rPr>
              <w:t>Modalverb</w:t>
            </w:r>
          </w:p>
        </w:tc>
        <w:tc>
          <w:tcPr>
            <w:tcW w:w="1849" w:type="dxa"/>
          </w:tcPr>
          <w:p w14:paraId="6558173B" w14:textId="0DE8F9A8" w:rsidR="00EB5ACD" w:rsidRPr="00EB5ACD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KB.65(12)</w:t>
            </w:r>
          </w:p>
        </w:tc>
        <w:tc>
          <w:tcPr>
            <w:tcW w:w="1572" w:type="dxa"/>
          </w:tcPr>
          <w:p w14:paraId="7F801C87" w14:textId="710B28B9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0D36F09" w14:textId="1337F96D" w:rsidR="005E4DE5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KB.65(13)</w:t>
            </w:r>
          </w:p>
        </w:tc>
        <w:tc>
          <w:tcPr>
            <w:tcW w:w="1509" w:type="dxa"/>
          </w:tcPr>
          <w:p w14:paraId="7A57A02E" w14:textId="4FC4B7BE" w:rsidR="00EB5ACD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</w:t>
            </w:r>
            <w:r w:rsidR="00876B24">
              <w:rPr>
                <w:rFonts w:cstheme="minorHAnsi"/>
                <w:sz w:val="20"/>
                <w:szCs w:val="20"/>
                <w:lang w:val="de-DE"/>
              </w:rPr>
              <w:t>20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0EA904EB" w14:textId="7FF9A00F" w:rsidR="00EB5ACD" w:rsidRDefault="000069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AB.46(21)</w:t>
            </w:r>
          </w:p>
        </w:tc>
      </w:tr>
      <w:tr w:rsidR="005E4DE5" w:rsidRPr="00552FB2" w14:paraId="196AD136" w14:textId="77777777" w:rsidTr="004035DF">
        <w:trPr>
          <w:trHeight w:val="746"/>
        </w:trPr>
        <w:tc>
          <w:tcPr>
            <w:tcW w:w="712" w:type="dxa"/>
          </w:tcPr>
          <w:p w14:paraId="5DC30A78" w14:textId="063FC637" w:rsidR="005E4DE5" w:rsidRPr="00B96026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1690" w:type="dxa"/>
          </w:tcPr>
          <w:p w14:paraId="1E758E10" w14:textId="20FEDF5C" w:rsidR="005E4DE5" w:rsidRPr="00171492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Ідеальний день.</w:t>
            </w:r>
          </w:p>
        </w:tc>
        <w:tc>
          <w:tcPr>
            <w:tcW w:w="1329" w:type="dxa"/>
          </w:tcPr>
          <w:p w14:paraId="1ED7C7F1" w14:textId="60E14CF1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3C4AE601" w14:textId="2E9C6A42" w:rsidR="00847124" w:rsidRDefault="00D93940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aussehen, unternehmen, der Zoo, ohne, der Kurs, …</w:t>
            </w:r>
          </w:p>
        </w:tc>
        <w:tc>
          <w:tcPr>
            <w:tcW w:w="1646" w:type="dxa"/>
          </w:tcPr>
          <w:p w14:paraId="4AA88819" w14:textId="77777777" w:rsidR="00CD01AD" w:rsidRPr="00D93940" w:rsidRDefault="00D93940" w:rsidP="00D9394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93940">
              <w:rPr>
                <w:rFonts w:cstheme="minorHAnsi"/>
                <w:sz w:val="20"/>
                <w:szCs w:val="20"/>
                <w:u w:val="single"/>
                <w:lang w:val="de-DE"/>
              </w:rPr>
              <w:t>Konjunktion</w:t>
            </w:r>
          </w:p>
          <w:p w14:paraId="18E5F884" w14:textId="0A37DDC8" w:rsidR="00D93940" w:rsidRPr="00D93940" w:rsidRDefault="00D93940" w:rsidP="00D93940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de-DE"/>
              </w:rPr>
            </w:pPr>
            <w:r w:rsidRPr="00D93940">
              <w:rPr>
                <w:rFonts w:cstheme="minorHAnsi"/>
                <w:i/>
                <w:iCs/>
                <w:sz w:val="20"/>
                <w:szCs w:val="20"/>
                <w:lang w:val="de-DE"/>
              </w:rPr>
              <w:t>wenn</w:t>
            </w:r>
          </w:p>
        </w:tc>
        <w:tc>
          <w:tcPr>
            <w:tcW w:w="1849" w:type="dxa"/>
          </w:tcPr>
          <w:p w14:paraId="497B90BB" w14:textId="27C1371A" w:rsidR="005E4DE5" w:rsidRDefault="00D9394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KB.66(15)</w:t>
            </w:r>
          </w:p>
        </w:tc>
        <w:tc>
          <w:tcPr>
            <w:tcW w:w="1572" w:type="dxa"/>
          </w:tcPr>
          <w:p w14:paraId="246C394A" w14:textId="13490E1D" w:rsidR="005E4DE5" w:rsidRDefault="00D9394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KB.66(14)</w:t>
            </w:r>
          </w:p>
        </w:tc>
        <w:tc>
          <w:tcPr>
            <w:tcW w:w="1505" w:type="dxa"/>
          </w:tcPr>
          <w:p w14:paraId="66DEA02D" w14:textId="04C68326" w:rsidR="005E4DE5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05B3C574" w14:textId="7D347BB6" w:rsidR="005E4DE5" w:rsidRDefault="00D9394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KB.66(14)</w:t>
            </w:r>
          </w:p>
        </w:tc>
        <w:tc>
          <w:tcPr>
            <w:tcW w:w="1370" w:type="dxa"/>
          </w:tcPr>
          <w:p w14:paraId="5CAAA438" w14:textId="2B9BE7E0" w:rsidR="005E4DE5" w:rsidRDefault="00D9394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AB.47(22)</w:t>
            </w:r>
          </w:p>
        </w:tc>
      </w:tr>
      <w:tr w:rsidR="005E4DE5" w:rsidRPr="0010467B" w14:paraId="14F3FFDA" w14:textId="77777777" w:rsidTr="004035DF">
        <w:trPr>
          <w:trHeight w:val="746"/>
        </w:trPr>
        <w:tc>
          <w:tcPr>
            <w:tcW w:w="712" w:type="dxa"/>
          </w:tcPr>
          <w:p w14:paraId="31E8C86E" w14:textId="44D47C45" w:rsidR="005E4DE5" w:rsidRPr="00286F39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40</w:t>
            </w:r>
          </w:p>
        </w:tc>
        <w:tc>
          <w:tcPr>
            <w:tcW w:w="1690" w:type="dxa"/>
          </w:tcPr>
          <w:p w14:paraId="4A5DE632" w14:textId="59992C92" w:rsidR="005E4DE5" w:rsidRPr="008F3262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Проводимо час з рідними.</w:t>
            </w:r>
          </w:p>
        </w:tc>
        <w:tc>
          <w:tcPr>
            <w:tcW w:w="1329" w:type="dxa"/>
          </w:tcPr>
          <w:p w14:paraId="0F54FBE3" w14:textId="5CF75953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35442443" w14:textId="50D02DB9" w:rsidR="00495D1A" w:rsidRDefault="00495D1A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Ruhe, der Stress, die Sonne, scheinen, die Laune, ausgehen, …</w:t>
            </w:r>
          </w:p>
        </w:tc>
        <w:tc>
          <w:tcPr>
            <w:tcW w:w="1646" w:type="dxa"/>
          </w:tcPr>
          <w:p w14:paraId="542E7B72" w14:textId="4FCC6C1E" w:rsidR="005E4DE5" w:rsidRPr="00A31B5D" w:rsidRDefault="005E4DE5" w:rsidP="00D9394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16429809" w14:textId="6813F019" w:rsidR="005E4DE5" w:rsidRPr="00CD01AD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3CF6006" w14:textId="58058D8B" w:rsidR="005E4DE5" w:rsidRPr="00001476" w:rsidRDefault="005E4DE5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3AF21A0A" w14:textId="2FBB81CB" w:rsidR="005E4DE5" w:rsidRPr="00A31B5D" w:rsidRDefault="00D9394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KB.67(16)</w:t>
            </w:r>
          </w:p>
        </w:tc>
        <w:tc>
          <w:tcPr>
            <w:tcW w:w="1509" w:type="dxa"/>
          </w:tcPr>
          <w:p w14:paraId="74DDD522" w14:textId="4754B024" w:rsidR="005E4DE5" w:rsidRDefault="00D93940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AB.47(23</w:t>
            </w:r>
            <w:r w:rsidR="00495D1A">
              <w:rPr>
                <w:rFonts w:cstheme="minorHAnsi"/>
                <w:sz w:val="20"/>
                <w:szCs w:val="20"/>
                <w:lang w:val="de-DE"/>
              </w:rPr>
              <w:t>,24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7D4681F1" w14:textId="252C3F43" w:rsidR="005E4DE5" w:rsidRPr="00171492" w:rsidRDefault="00495D1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AB.48(25)</w:t>
            </w:r>
          </w:p>
        </w:tc>
      </w:tr>
      <w:tr w:rsidR="005E4DE5" w:rsidRPr="00552FB2" w14:paraId="7F529010" w14:textId="77777777" w:rsidTr="004035DF">
        <w:trPr>
          <w:trHeight w:val="746"/>
        </w:trPr>
        <w:tc>
          <w:tcPr>
            <w:tcW w:w="712" w:type="dxa"/>
          </w:tcPr>
          <w:p w14:paraId="6FAB0710" w14:textId="5379324E" w:rsidR="005E4DE5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41</w:t>
            </w:r>
          </w:p>
        </w:tc>
        <w:tc>
          <w:tcPr>
            <w:tcW w:w="1690" w:type="dxa"/>
          </w:tcPr>
          <w:p w14:paraId="0F3AEBD9" w14:textId="6E9BD94E" w:rsidR="005E4DE5" w:rsidRPr="00C063FC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Мені не подобається, коли…</w:t>
            </w:r>
          </w:p>
        </w:tc>
        <w:tc>
          <w:tcPr>
            <w:tcW w:w="1329" w:type="dxa"/>
          </w:tcPr>
          <w:p w14:paraId="6276A132" w14:textId="362247F2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7DE64677" w14:textId="4C046740" w:rsidR="005E4DE5" w:rsidRPr="00D20731" w:rsidRDefault="00495D1A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unwichtig, die Hauptsache, der Freizeitpark, zu Hause, nach Hause, schiefgehen</w:t>
            </w:r>
          </w:p>
        </w:tc>
        <w:tc>
          <w:tcPr>
            <w:tcW w:w="1646" w:type="dxa"/>
          </w:tcPr>
          <w:p w14:paraId="062A42FD" w14:textId="286FC456" w:rsidR="005E4DE5" w:rsidRPr="009A18A4" w:rsidRDefault="009A18A4" w:rsidP="009A18A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A18A4">
              <w:rPr>
                <w:rFonts w:cstheme="minorHAnsi"/>
                <w:sz w:val="20"/>
                <w:szCs w:val="20"/>
                <w:u w:val="single"/>
                <w:lang w:val="de-DE"/>
              </w:rPr>
              <w:t>Wenn-Sätze</w:t>
            </w:r>
          </w:p>
        </w:tc>
        <w:tc>
          <w:tcPr>
            <w:tcW w:w="1849" w:type="dxa"/>
          </w:tcPr>
          <w:p w14:paraId="1E588BD9" w14:textId="29364F23" w:rsidR="005E4DE5" w:rsidRPr="00C063FC" w:rsidRDefault="00495D1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AB.49(29)</w:t>
            </w:r>
          </w:p>
        </w:tc>
        <w:tc>
          <w:tcPr>
            <w:tcW w:w="1572" w:type="dxa"/>
          </w:tcPr>
          <w:p w14:paraId="45F9D68E" w14:textId="77777777" w:rsidR="005E4DE5" w:rsidRPr="00001476" w:rsidRDefault="005E4DE5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1CA8CD72" w14:textId="50ECE5AE" w:rsidR="005E4DE5" w:rsidRPr="00901DF1" w:rsidRDefault="00495D1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KB.67(17)</w:t>
            </w:r>
          </w:p>
        </w:tc>
        <w:tc>
          <w:tcPr>
            <w:tcW w:w="1509" w:type="dxa"/>
          </w:tcPr>
          <w:p w14:paraId="12DE4950" w14:textId="1B7B7FC8" w:rsidR="005E4DE5" w:rsidRDefault="00495D1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AB.48(26,27)</w:t>
            </w:r>
          </w:p>
        </w:tc>
        <w:tc>
          <w:tcPr>
            <w:tcW w:w="1370" w:type="dxa"/>
          </w:tcPr>
          <w:p w14:paraId="74AF2CB2" w14:textId="6594144E" w:rsidR="005E4DE5" w:rsidRDefault="00495D1A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AB.49(28,30)</w:t>
            </w:r>
          </w:p>
        </w:tc>
      </w:tr>
      <w:tr w:rsidR="009A18A4" w:rsidRPr="00552FB2" w14:paraId="177876F0" w14:textId="77777777" w:rsidTr="004035DF">
        <w:trPr>
          <w:trHeight w:val="746"/>
        </w:trPr>
        <w:tc>
          <w:tcPr>
            <w:tcW w:w="712" w:type="dxa"/>
          </w:tcPr>
          <w:p w14:paraId="6AA3B62D" w14:textId="1B38B9A4" w:rsidR="009A18A4" w:rsidRDefault="009A18A4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42</w:t>
            </w:r>
          </w:p>
        </w:tc>
        <w:tc>
          <w:tcPr>
            <w:tcW w:w="1690" w:type="dxa"/>
          </w:tcPr>
          <w:p w14:paraId="2590D535" w14:textId="010C18D1" w:rsidR="009A18A4" w:rsidRPr="009A18A4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Проєкт. Мій день.</w:t>
            </w:r>
          </w:p>
        </w:tc>
        <w:tc>
          <w:tcPr>
            <w:tcW w:w="1329" w:type="dxa"/>
          </w:tcPr>
          <w:p w14:paraId="40502B92" w14:textId="0E92C690" w:rsidR="009A18A4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5EA4474B" w14:textId="21269EA5" w:rsidR="009A18A4" w:rsidRDefault="00FA442C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Wiederholung: AB.93</w:t>
            </w:r>
          </w:p>
        </w:tc>
        <w:tc>
          <w:tcPr>
            <w:tcW w:w="1646" w:type="dxa"/>
          </w:tcPr>
          <w:p w14:paraId="5F4FFE7B" w14:textId="77777777" w:rsidR="009A18A4" w:rsidRPr="009A18A4" w:rsidRDefault="009A18A4" w:rsidP="009A18A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1AE2A6A7" w14:textId="77777777" w:rsidR="009A18A4" w:rsidRDefault="009A18A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42012B6" w14:textId="77777777" w:rsidR="009A18A4" w:rsidRPr="00001476" w:rsidRDefault="009A18A4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5D7A92E0" w14:textId="5D81E7B6" w:rsidR="009A18A4" w:rsidRPr="00E90154" w:rsidRDefault="00E90154" w:rsidP="00E90154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KB.65</w:t>
            </w:r>
          </w:p>
        </w:tc>
        <w:tc>
          <w:tcPr>
            <w:tcW w:w="1509" w:type="dxa"/>
          </w:tcPr>
          <w:p w14:paraId="42619582" w14:textId="77777777" w:rsidR="009A18A4" w:rsidRDefault="009A18A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4B178EA" w14:textId="77777777" w:rsidR="009A18A4" w:rsidRDefault="009A18A4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5E4DE5" w:rsidRPr="00894C1C" w14:paraId="767E4C68" w14:textId="77777777" w:rsidTr="004035DF">
        <w:trPr>
          <w:trHeight w:val="746"/>
        </w:trPr>
        <w:tc>
          <w:tcPr>
            <w:tcW w:w="712" w:type="dxa"/>
          </w:tcPr>
          <w:p w14:paraId="1D6DA921" w14:textId="4816AD30" w:rsidR="005E4DE5" w:rsidRDefault="00B96026" w:rsidP="004035DF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</w:t>
            </w:r>
            <w:r w:rsidR="009A18A4"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90" w:type="dxa"/>
          </w:tcPr>
          <w:p w14:paraId="12FE1F72" w14:textId="2B9F7583" w:rsidR="005E4DE5" w:rsidRPr="009A18A4" w:rsidRDefault="009A18A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3A0924B1" w14:textId="1837AE28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7CDD20B2" w14:textId="5382E52D" w:rsidR="005E4DE5" w:rsidRDefault="00495D1A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Wiederholung: </w:t>
            </w:r>
            <w:r w:rsidR="00FA442C">
              <w:rPr>
                <w:rFonts w:cstheme="minorHAnsi"/>
                <w:i/>
                <w:iCs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B.</w:t>
            </w:r>
            <w:r w:rsidR="00FA442C">
              <w:rPr>
                <w:rFonts w:cstheme="minorHAnsi"/>
                <w:i/>
                <w:iCs/>
                <w:sz w:val="20"/>
                <w:szCs w:val="20"/>
                <w:lang w:val="de-DE"/>
              </w:rPr>
              <w:t>68</w:t>
            </w:r>
          </w:p>
        </w:tc>
        <w:tc>
          <w:tcPr>
            <w:tcW w:w="1646" w:type="dxa"/>
          </w:tcPr>
          <w:p w14:paraId="4AFCE378" w14:textId="77777777" w:rsidR="005E4DE5" w:rsidRDefault="00495D1A" w:rsidP="00DD36F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4A3C4A2B" w14:textId="4E2E17D1" w:rsidR="00495D1A" w:rsidRPr="00495D1A" w:rsidRDefault="00495D1A" w:rsidP="00DD36F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95D1A">
              <w:rPr>
                <w:rFonts w:cstheme="minorHAnsi"/>
                <w:sz w:val="20"/>
                <w:szCs w:val="20"/>
                <w:lang w:val="de-DE"/>
              </w:rPr>
              <w:t>KB.70-71</w:t>
            </w:r>
          </w:p>
        </w:tc>
        <w:tc>
          <w:tcPr>
            <w:tcW w:w="1849" w:type="dxa"/>
          </w:tcPr>
          <w:p w14:paraId="5EFF4166" w14:textId="77777777" w:rsidR="00A42182" w:rsidRDefault="00A42182" w:rsidP="00A4218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76B24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17CCC43" w14:textId="5976A008" w:rsidR="00A42182" w:rsidRPr="00A42182" w:rsidRDefault="00A42182" w:rsidP="00A4218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42182">
              <w:rPr>
                <w:rFonts w:cstheme="minorHAnsi"/>
                <w:sz w:val="20"/>
                <w:szCs w:val="20"/>
                <w:lang w:val="de-DE"/>
              </w:rPr>
              <w:t>KB.67</w:t>
            </w:r>
          </w:p>
          <w:p w14:paraId="05F6370E" w14:textId="5C680395" w:rsidR="005E4DE5" w:rsidRDefault="005E4DE5" w:rsidP="00D2073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51AAC8FC" w14:textId="65916537" w:rsidR="005E4DE5" w:rsidRPr="00001476" w:rsidRDefault="005E4DE5" w:rsidP="004035D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6DEA68DB" w14:textId="77777777" w:rsidR="005E4DE5" w:rsidRPr="003F1C7E" w:rsidRDefault="005E4DE5" w:rsidP="004035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4C59544" w14:textId="784D5BC2" w:rsidR="005E4DE5" w:rsidRPr="00D20731" w:rsidRDefault="008F7003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</w:t>
            </w:r>
          </w:p>
        </w:tc>
        <w:tc>
          <w:tcPr>
            <w:tcW w:w="1370" w:type="dxa"/>
          </w:tcPr>
          <w:p w14:paraId="3AFC2759" w14:textId="475A022B" w:rsidR="005E4DE5" w:rsidRDefault="00FA442C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</w:t>
            </w:r>
          </w:p>
        </w:tc>
      </w:tr>
    </w:tbl>
    <w:bookmarkEnd w:id="2"/>
    <w:p w14:paraId="5826CD26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</w:t>
      </w:r>
    </w:p>
    <w:p w14:paraId="63990C82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                  </w:t>
      </w:r>
    </w:p>
    <w:p w14:paraId="0181D20A" w14:textId="77777777" w:rsidR="005E4DE5" w:rsidRDefault="005E4DE5" w:rsidP="005E4DE5">
      <w:pPr>
        <w:rPr>
          <w:rFonts w:cstheme="minorHAnsi"/>
          <w:sz w:val="24"/>
          <w:szCs w:val="24"/>
          <w:lang w:val="uk-UA"/>
        </w:rPr>
      </w:pPr>
    </w:p>
    <w:p w14:paraId="6C6371F1" w14:textId="77777777" w:rsidR="005E4DE5" w:rsidRPr="00DC40A0" w:rsidRDefault="005E4DE5" w:rsidP="005E4DE5">
      <w:pPr>
        <w:rPr>
          <w:rFonts w:cstheme="minorHAnsi"/>
          <w:sz w:val="24"/>
          <w:szCs w:val="24"/>
          <w:lang w:val="uk-UA"/>
        </w:rPr>
      </w:pPr>
    </w:p>
    <w:tbl>
      <w:tblPr>
        <w:tblStyle w:val="a8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5E4DE5" w:rsidRPr="0040402D" w14:paraId="460EF64C" w14:textId="77777777" w:rsidTr="004035DF">
        <w:trPr>
          <w:trHeight w:val="518"/>
        </w:trPr>
        <w:tc>
          <w:tcPr>
            <w:tcW w:w="712" w:type="dxa"/>
          </w:tcPr>
          <w:p w14:paraId="3E17201D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201066329"/>
          </w:p>
        </w:tc>
        <w:tc>
          <w:tcPr>
            <w:tcW w:w="3019" w:type="dxa"/>
            <w:gridSpan w:val="2"/>
          </w:tcPr>
          <w:p w14:paraId="1837DDC4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32436AE4" w14:textId="60BD8559" w:rsidR="005E4DE5" w:rsidRPr="00CA160A" w:rsidRDefault="005E4DE5" w:rsidP="004035DF">
            <w:pPr>
              <w:rPr>
                <w:rFonts w:cstheme="minorHAnsi"/>
                <w:color w:val="2F5496" w:themeColor="accent1" w:themeShade="BF"/>
                <w:lang w:val="uk-UA"/>
              </w:rPr>
            </w:pPr>
            <w:r w:rsidRPr="00CA160A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 w:rsidRPr="00CA160A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CA160A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 w:rsidRPr="00CA160A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Pr="00CA160A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Тема </w:t>
            </w:r>
            <w:r w:rsidR="006731F5"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>5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«</w:t>
            </w:r>
            <w:r w:rsidR="00B65F90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Людина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</w:t>
            </w:r>
            <w:r w:rsidR="006731F5"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</w:t>
            </w:r>
            <w:r w:rsidR="006731F5" w:rsidRPr="00CA160A">
              <w:rPr>
                <w:rFonts w:ascii="Arial Narrow" w:hAnsi="Arial Narrow" w:cs="Calibri"/>
                <w:color w:val="833C0B" w:themeColor="accent2" w:themeShade="80"/>
                <w:lang w:val="de-DE"/>
              </w:rPr>
              <w:t>(Lektion 10 Alltagssituationen)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       </w:t>
            </w:r>
          </w:p>
          <w:p w14:paraId="5F6879A1" w14:textId="77777777" w:rsidR="005E4DE5" w:rsidRPr="00B07349" w:rsidRDefault="005E4DE5" w:rsidP="004035DF">
            <w:pPr>
              <w:rPr>
                <w:rFonts w:cstheme="minorHAnsi"/>
                <w:lang w:val="uk-UA"/>
              </w:rPr>
            </w:pPr>
          </w:p>
        </w:tc>
      </w:tr>
      <w:tr w:rsidR="005E4DE5" w:rsidRPr="00CA5A90" w14:paraId="7D2F8411" w14:textId="77777777" w:rsidTr="004035DF">
        <w:trPr>
          <w:trHeight w:val="554"/>
        </w:trPr>
        <w:tc>
          <w:tcPr>
            <w:tcW w:w="712" w:type="dxa"/>
          </w:tcPr>
          <w:p w14:paraId="470B8F29" w14:textId="77777777" w:rsidR="005E4DE5" w:rsidRPr="00B07349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217FF1A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31BEBB98" w14:textId="6DC3675E" w:rsidR="006E7338" w:rsidRPr="00CA5A90" w:rsidRDefault="00CA5A90" w:rsidP="006E7338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>Учні м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ожуть будувати діалоги, застосовуючи нові конструкції, </w:t>
            </w:r>
            <w:r>
              <w:rPr>
                <w:rFonts w:ascii="Arial Narrow" w:hAnsi="Arial Narrow"/>
                <w:i/>
                <w:iCs/>
                <w:lang w:val="uk-UA"/>
              </w:rPr>
              <w:t>розповідати про заняття спортом, вміють орієнтуватись в місті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. Учні можуть </w:t>
            </w:r>
            <w:r w:rsidRPr="00CA5A90">
              <w:rPr>
                <w:rFonts w:ascii="Arial Narrow" w:hAnsi="Arial Narrow"/>
                <w:i/>
                <w:iCs/>
              </w:rPr>
              <w:t>c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>приймати та аналізувати інформацію з оголошень/ діалогів із повним та вибірковим розумінням. Учні можуть критично осмислювати, підбирати та представляти інформацію</w:t>
            </w:r>
            <w:r>
              <w:rPr>
                <w:rFonts w:ascii="Arial Narrow" w:hAnsi="Arial Narrow"/>
                <w:i/>
                <w:iCs/>
                <w:lang w:val="uk-UA"/>
              </w:rPr>
              <w:t>.</w:t>
            </w:r>
          </w:p>
        </w:tc>
      </w:tr>
      <w:tr w:rsidR="005E4DE5" w14:paraId="0512D4A6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22EA75D1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CA5A90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7B68D4C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1576331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0852CB0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0102645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7698DFBB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1CC11C0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6CD1E6A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4B8AE186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29FA9C89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E53F8DB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467EAF2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3055C1E3" w14:textId="77777777" w:rsidTr="004035DF">
        <w:trPr>
          <w:trHeight w:val="1026"/>
        </w:trPr>
        <w:tc>
          <w:tcPr>
            <w:tcW w:w="712" w:type="dxa"/>
            <w:vMerge/>
          </w:tcPr>
          <w:p w14:paraId="3E74977B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19E425D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608CB957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11AF31B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9125382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1F1A4D8A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F1D5A29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3418A51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083620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53FF6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07AFFD8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29B5D5FD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FDF208E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6DF0B2A9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602FDB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7BCD6811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121E52A8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5E4DE5" w:rsidRPr="00FA23E6" w14:paraId="05491922" w14:textId="77777777" w:rsidTr="004035DF">
        <w:trPr>
          <w:trHeight w:val="862"/>
        </w:trPr>
        <w:tc>
          <w:tcPr>
            <w:tcW w:w="712" w:type="dxa"/>
          </w:tcPr>
          <w:p w14:paraId="64FBE68C" w14:textId="1AB6F5DB" w:rsidR="005E4DE5" w:rsidRPr="00B51D77" w:rsidRDefault="00B51D77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E90154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90" w:type="dxa"/>
          </w:tcPr>
          <w:p w14:paraId="2EC874D5" w14:textId="60BF96EC" w:rsidR="005E4DE5" w:rsidRPr="00F03AC5" w:rsidRDefault="00E90154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Подорожуємо разом.</w:t>
            </w:r>
          </w:p>
        </w:tc>
        <w:tc>
          <w:tcPr>
            <w:tcW w:w="1329" w:type="dxa"/>
          </w:tcPr>
          <w:p w14:paraId="5B36DF67" w14:textId="297F9A3E" w:rsidR="005E4DE5" w:rsidRPr="00B96026" w:rsidRDefault="00B96026" w:rsidP="004035DF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96026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63254BF5" w14:textId="5D67060E" w:rsidR="005E4DE5" w:rsidRPr="00E316E8" w:rsidRDefault="00FA23E6" w:rsidP="004035DF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Alltagssituation, die Probefahrt, überhaupt, blöd, sonst, das Genie, umsteigen, …</w:t>
            </w:r>
          </w:p>
        </w:tc>
        <w:tc>
          <w:tcPr>
            <w:tcW w:w="1646" w:type="dxa"/>
          </w:tcPr>
          <w:p w14:paraId="065620BB" w14:textId="77777777" w:rsidR="00FA23E6" w:rsidRPr="00EF3487" w:rsidRDefault="00FA23E6" w:rsidP="00FA23E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F3487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8DFD22B" w14:textId="62912709" w:rsidR="00E316E8" w:rsidRPr="00E316E8" w:rsidRDefault="00FA23E6" w:rsidP="00FA23E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KB.83(1)</w:t>
            </w:r>
          </w:p>
        </w:tc>
        <w:tc>
          <w:tcPr>
            <w:tcW w:w="1849" w:type="dxa"/>
          </w:tcPr>
          <w:p w14:paraId="2D8E7F22" w14:textId="076D06F8" w:rsidR="005E4DE5" w:rsidRPr="00FA23E6" w:rsidRDefault="00FA23E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KB.76(2)</w:t>
            </w:r>
          </w:p>
        </w:tc>
        <w:tc>
          <w:tcPr>
            <w:tcW w:w="1572" w:type="dxa"/>
          </w:tcPr>
          <w:p w14:paraId="36E0B1F7" w14:textId="77777777" w:rsidR="005E4DE5" w:rsidRDefault="00FA23E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KB.76(1)</w:t>
            </w:r>
          </w:p>
          <w:p w14:paraId="4EB00814" w14:textId="651813F0" w:rsidR="00FA23E6" w:rsidRPr="00E316E8" w:rsidRDefault="00FA23E6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KB.77(3)</w:t>
            </w:r>
          </w:p>
        </w:tc>
        <w:tc>
          <w:tcPr>
            <w:tcW w:w="1505" w:type="dxa"/>
          </w:tcPr>
          <w:p w14:paraId="5232C11B" w14:textId="62AF8243" w:rsidR="005E4DE5" w:rsidRDefault="00523C70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FA23E6">
              <w:rPr>
                <w:rFonts w:cstheme="minorHAnsi"/>
                <w:sz w:val="20"/>
                <w:szCs w:val="20"/>
                <w:lang w:val="de-DE"/>
              </w:rPr>
              <w:t>KB.77(4)</w:t>
            </w:r>
          </w:p>
        </w:tc>
        <w:tc>
          <w:tcPr>
            <w:tcW w:w="1509" w:type="dxa"/>
          </w:tcPr>
          <w:p w14:paraId="5647D15D" w14:textId="4F7D3248" w:rsidR="00523C70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AB.52(1</w:t>
            </w:r>
            <w:r w:rsidR="00B60733">
              <w:rPr>
                <w:rFonts w:cstheme="minorHAnsi"/>
                <w:sz w:val="20"/>
                <w:szCs w:val="20"/>
                <w:lang w:val="de-DE"/>
              </w:rPr>
              <w:t>,2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0026FA7C" w14:textId="3894BC4B" w:rsidR="005E4DE5" w:rsidRPr="00E316E8" w:rsidRDefault="005E4DE5" w:rsidP="004035D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72641A12" w14:textId="709EF8C9" w:rsidR="00523C70" w:rsidRPr="00E316E8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AB.52(3</w:t>
            </w:r>
            <w:r w:rsidR="00B60733">
              <w:rPr>
                <w:rFonts w:cstheme="minorHAnsi"/>
                <w:sz w:val="20"/>
                <w:szCs w:val="20"/>
                <w:lang w:val="de-DE"/>
              </w:rPr>
              <w:t>,4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23C70" w:rsidRPr="0010467B" w14:paraId="03744A3D" w14:textId="77777777" w:rsidTr="004035DF">
        <w:trPr>
          <w:trHeight w:val="862"/>
        </w:trPr>
        <w:tc>
          <w:tcPr>
            <w:tcW w:w="712" w:type="dxa"/>
          </w:tcPr>
          <w:p w14:paraId="03D740DC" w14:textId="17D94B09" w:rsidR="00523C70" w:rsidRPr="00B51D77" w:rsidRDefault="00B51D77" w:rsidP="00523C7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E90154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90" w:type="dxa"/>
          </w:tcPr>
          <w:p w14:paraId="73DFE16E" w14:textId="2C53A74C" w:rsidR="00523C70" w:rsidRPr="00F03AC5" w:rsidRDefault="00ED0FA5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Вчимось плавати.</w:t>
            </w:r>
          </w:p>
        </w:tc>
        <w:tc>
          <w:tcPr>
            <w:tcW w:w="1329" w:type="dxa"/>
          </w:tcPr>
          <w:p w14:paraId="6ED82AED" w14:textId="6ABEC6B2" w:rsidR="00523C70" w:rsidRPr="00B96026" w:rsidRDefault="00523C70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2F783628" w14:textId="77777777" w:rsidR="00523C70" w:rsidRDefault="00523C70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Tut mir leid!  Schade!...  </w:t>
            </w:r>
          </w:p>
          <w:p w14:paraId="75F3AA93" w14:textId="0D1FB302" w:rsidR="00FA442C" w:rsidRPr="00FA442C" w:rsidRDefault="00FA442C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schwimmen lernen,</w:t>
            </w:r>
            <w:r w:rsidR="00ED0FA5">
              <w:rPr>
                <w:rFonts w:cstheme="minorHAnsi"/>
                <w:i/>
                <w:iCs/>
                <w:sz w:val="20"/>
                <w:szCs w:val="20"/>
                <w:lang w:val="uk-UA"/>
              </w:rPr>
              <w:t xml:space="preserve"> …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46" w:type="dxa"/>
          </w:tcPr>
          <w:p w14:paraId="1D68E792" w14:textId="77777777" w:rsidR="00523C70" w:rsidRPr="00521329" w:rsidRDefault="00523C70" w:rsidP="00523C7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21329">
              <w:rPr>
                <w:rFonts w:cstheme="minorHAnsi"/>
                <w:sz w:val="20"/>
                <w:szCs w:val="20"/>
                <w:u w:val="single"/>
                <w:lang w:val="de-DE"/>
              </w:rPr>
              <w:t>Modalverben</w:t>
            </w:r>
          </w:p>
          <w:p w14:paraId="1FE3B993" w14:textId="3EC31F28" w:rsidR="00523C70" w:rsidRPr="00E316E8" w:rsidRDefault="00523C70" w:rsidP="00523C7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können, wollen, müssen</w:t>
            </w:r>
          </w:p>
        </w:tc>
        <w:tc>
          <w:tcPr>
            <w:tcW w:w="1849" w:type="dxa"/>
          </w:tcPr>
          <w:p w14:paraId="7E52ECBA" w14:textId="4A5F1709" w:rsidR="00523C70" w:rsidRPr="00E60D76" w:rsidRDefault="00523C70" w:rsidP="00523C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KB.77(5)</w:t>
            </w:r>
          </w:p>
        </w:tc>
        <w:tc>
          <w:tcPr>
            <w:tcW w:w="1572" w:type="dxa"/>
          </w:tcPr>
          <w:p w14:paraId="4E50A1D7" w14:textId="3D039DB2" w:rsidR="00523C70" w:rsidRPr="00E316E8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KB.77(5)</w:t>
            </w:r>
          </w:p>
        </w:tc>
        <w:tc>
          <w:tcPr>
            <w:tcW w:w="1505" w:type="dxa"/>
          </w:tcPr>
          <w:p w14:paraId="065DA221" w14:textId="4EC57EF1" w:rsidR="00523C70" w:rsidRPr="00FA23E6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KB.77(6,7)</w:t>
            </w:r>
          </w:p>
        </w:tc>
        <w:tc>
          <w:tcPr>
            <w:tcW w:w="1509" w:type="dxa"/>
          </w:tcPr>
          <w:p w14:paraId="51218A7A" w14:textId="73B3E894" w:rsidR="00523C70" w:rsidRPr="00E316E8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</w:t>
            </w:r>
            <w:r w:rsidR="00B60733">
              <w:rPr>
                <w:rFonts w:cstheme="minorHAnsi"/>
                <w:sz w:val="20"/>
                <w:szCs w:val="20"/>
                <w:lang w:val="de-DE"/>
              </w:rPr>
              <w:t>3</w:t>
            </w: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="00B60733">
              <w:rPr>
                <w:rFonts w:cstheme="minorHAnsi"/>
                <w:sz w:val="20"/>
                <w:szCs w:val="20"/>
                <w:lang w:val="de-DE"/>
              </w:rPr>
              <w:t>5,6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0ECA56E5" w14:textId="55775587" w:rsidR="00523C70" w:rsidRPr="00E316E8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AB.53(7)</w:t>
            </w:r>
          </w:p>
        </w:tc>
      </w:tr>
      <w:tr w:rsidR="00523C70" w:rsidRPr="00523C70" w14:paraId="06A38FFE" w14:textId="77777777" w:rsidTr="004035DF">
        <w:trPr>
          <w:trHeight w:val="862"/>
        </w:trPr>
        <w:tc>
          <w:tcPr>
            <w:tcW w:w="712" w:type="dxa"/>
          </w:tcPr>
          <w:p w14:paraId="3BBB8A90" w14:textId="1F31F9A2" w:rsidR="00523C70" w:rsidRPr="00B51D77" w:rsidRDefault="00B51D77" w:rsidP="00523C7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E90154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90" w:type="dxa"/>
          </w:tcPr>
          <w:p w14:paraId="24BF97E0" w14:textId="2B3F57CB" w:rsidR="00523C70" w:rsidRPr="00F03AC5" w:rsidRDefault="00ED0FA5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Займаємось спортом.</w:t>
            </w:r>
          </w:p>
        </w:tc>
        <w:tc>
          <w:tcPr>
            <w:tcW w:w="1329" w:type="dxa"/>
          </w:tcPr>
          <w:p w14:paraId="65322385" w14:textId="3E1CC810" w:rsidR="00523C70" w:rsidRPr="00523C70" w:rsidRDefault="00523C70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4F899988" w14:textId="05193660" w:rsidR="00523C70" w:rsidRPr="00E316E8" w:rsidRDefault="00523C70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reiten, wahr, die Reitschule, kickboxen, das Golf, klettern, das Stadion.</w:t>
            </w:r>
          </w:p>
        </w:tc>
        <w:tc>
          <w:tcPr>
            <w:tcW w:w="1646" w:type="dxa"/>
          </w:tcPr>
          <w:p w14:paraId="68BAD973" w14:textId="77777777" w:rsidR="00523C70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60733">
              <w:rPr>
                <w:rFonts w:cstheme="minorHAnsi"/>
                <w:sz w:val="20"/>
                <w:szCs w:val="20"/>
                <w:u w:val="single"/>
                <w:lang w:val="de-DE"/>
              </w:rPr>
              <w:t>Wo?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B60733">
              <w:rPr>
                <w:rFonts w:cstheme="minorHAnsi"/>
                <w:sz w:val="20"/>
                <w:szCs w:val="20"/>
                <w:lang w:val="de-DE"/>
              </w:rPr>
              <w:t>- in+ D</w:t>
            </w:r>
          </w:p>
          <w:p w14:paraId="52278680" w14:textId="77777777" w:rsidR="00B60733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60733">
              <w:rPr>
                <w:rFonts w:cstheme="minorHAnsi"/>
                <w:sz w:val="20"/>
                <w:szCs w:val="20"/>
                <w:u w:val="single"/>
                <w:lang w:val="de-DE"/>
              </w:rPr>
              <w:t>Wohin?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– in +A</w:t>
            </w:r>
          </w:p>
          <w:p w14:paraId="6CD3C5AE" w14:textId="27369E60" w:rsidR="00B60733" w:rsidRPr="00B60733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60733">
              <w:rPr>
                <w:rFonts w:cstheme="minorHAnsi"/>
                <w:sz w:val="20"/>
                <w:szCs w:val="20"/>
                <w:u w:val="single"/>
                <w:lang w:val="de-DE"/>
              </w:rPr>
              <w:t>Imperativ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B60733">
              <w:rPr>
                <w:rFonts w:cstheme="minorHAnsi"/>
                <w:sz w:val="20"/>
                <w:szCs w:val="20"/>
                <w:u w:val="single"/>
                <w:lang w:val="de-DE"/>
              </w:rPr>
              <w:t>(du)</w:t>
            </w:r>
          </w:p>
        </w:tc>
        <w:tc>
          <w:tcPr>
            <w:tcW w:w="1849" w:type="dxa"/>
          </w:tcPr>
          <w:p w14:paraId="135384CC" w14:textId="600E3D78" w:rsidR="00523C70" w:rsidRPr="00523C70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61A3ED5" w14:textId="3C8E6171" w:rsidR="00523C70" w:rsidRPr="00E316E8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AB.54(9,10)</w:t>
            </w:r>
          </w:p>
        </w:tc>
        <w:tc>
          <w:tcPr>
            <w:tcW w:w="1505" w:type="dxa"/>
          </w:tcPr>
          <w:p w14:paraId="37E9381D" w14:textId="6182998F" w:rsidR="00523C70" w:rsidRPr="00B60733" w:rsidRDefault="00B60733" w:rsidP="00523C70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B60733">
              <w:rPr>
                <w:rFonts w:cstheme="minorHAnsi"/>
                <w:sz w:val="20"/>
                <w:szCs w:val="20"/>
                <w:lang w:val="de-DE"/>
              </w:rPr>
              <w:t>KB.78(8,9</w:t>
            </w:r>
            <w:r>
              <w:rPr>
                <w:rFonts w:cstheme="minorHAnsi"/>
                <w:sz w:val="24"/>
                <w:szCs w:val="24"/>
                <w:lang w:val="de-DE"/>
              </w:rPr>
              <w:t>)</w:t>
            </w:r>
          </w:p>
        </w:tc>
        <w:tc>
          <w:tcPr>
            <w:tcW w:w="1509" w:type="dxa"/>
          </w:tcPr>
          <w:p w14:paraId="091A75FF" w14:textId="379CC9D0" w:rsidR="00523C70" w:rsidRPr="00E316E8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AB.54(8)</w:t>
            </w:r>
          </w:p>
        </w:tc>
        <w:tc>
          <w:tcPr>
            <w:tcW w:w="1370" w:type="dxa"/>
          </w:tcPr>
          <w:p w14:paraId="572D79B9" w14:textId="191F33A0" w:rsidR="00523C70" w:rsidRPr="00E316E8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AB.55(11)</w:t>
            </w:r>
          </w:p>
        </w:tc>
      </w:tr>
      <w:tr w:rsidR="00A42182" w:rsidRPr="00523C70" w14:paraId="7114DF76" w14:textId="77777777" w:rsidTr="004035DF">
        <w:trPr>
          <w:trHeight w:val="862"/>
        </w:trPr>
        <w:tc>
          <w:tcPr>
            <w:tcW w:w="712" w:type="dxa"/>
          </w:tcPr>
          <w:p w14:paraId="357CA6D7" w14:textId="5D235940" w:rsidR="00A42182" w:rsidRDefault="00A42182" w:rsidP="00523C7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47</w:t>
            </w:r>
          </w:p>
        </w:tc>
        <w:tc>
          <w:tcPr>
            <w:tcW w:w="1690" w:type="dxa"/>
          </w:tcPr>
          <w:p w14:paraId="6A1E26EC" w14:textId="77777777" w:rsidR="00A42182" w:rsidRDefault="00A42182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Частини тіла.</w:t>
            </w:r>
          </w:p>
          <w:p w14:paraId="0A195F93" w14:textId="1F10FF48" w:rsidR="00A42182" w:rsidRDefault="00A42182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14:paraId="0A74393C" w14:textId="2A4CBED4" w:rsidR="00A42182" w:rsidRDefault="00A42182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2417" w:type="dxa"/>
          </w:tcPr>
          <w:p w14:paraId="27C47A6E" w14:textId="53578685" w:rsidR="00A42182" w:rsidRDefault="00A42182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42182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Körperteile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der Körper, der Kopf, der Hals, der Rücken, der Bauch, … </w:t>
            </w:r>
          </w:p>
        </w:tc>
        <w:tc>
          <w:tcPr>
            <w:tcW w:w="1646" w:type="dxa"/>
          </w:tcPr>
          <w:p w14:paraId="7240E50A" w14:textId="77777777" w:rsidR="00A42182" w:rsidRDefault="00A42182" w:rsidP="00523C7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F3487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7999A50" w14:textId="3DD9876E" w:rsidR="00A42182" w:rsidRPr="00A42182" w:rsidRDefault="00A42182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42182">
              <w:rPr>
                <w:rFonts w:cstheme="minorHAnsi"/>
                <w:sz w:val="20"/>
                <w:szCs w:val="20"/>
                <w:lang w:val="de-DE"/>
              </w:rPr>
              <w:t>Körperteile</w:t>
            </w:r>
          </w:p>
        </w:tc>
        <w:tc>
          <w:tcPr>
            <w:tcW w:w="1849" w:type="dxa"/>
          </w:tcPr>
          <w:p w14:paraId="1AC1CC6D" w14:textId="77777777" w:rsidR="00A42182" w:rsidRPr="00523C70" w:rsidRDefault="00A42182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7CC3184" w14:textId="77777777" w:rsidR="00A42182" w:rsidRDefault="00A42182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F94461C" w14:textId="77777777" w:rsidR="00A42182" w:rsidRPr="00B60733" w:rsidRDefault="00A42182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465259A4" w14:textId="77777777" w:rsidR="00A42182" w:rsidRDefault="00A42182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045CEA1" w14:textId="77777777" w:rsidR="00A42182" w:rsidRDefault="00A42182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523C70" w:rsidRPr="0010467B" w14:paraId="0AF321D1" w14:textId="77777777" w:rsidTr="004035DF">
        <w:trPr>
          <w:trHeight w:val="795"/>
        </w:trPr>
        <w:tc>
          <w:tcPr>
            <w:tcW w:w="712" w:type="dxa"/>
          </w:tcPr>
          <w:p w14:paraId="6055E120" w14:textId="1E2DF0FB" w:rsidR="00523C70" w:rsidRPr="00ED0FA5" w:rsidRDefault="00ED0FA5" w:rsidP="00523C70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48</w:t>
            </w:r>
          </w:p>
        </w:tc>
        <w:tc>
          <w:tcPr>
            <w:tcW w:w="1690" w:type="dxa"/>
          </w:tcPr>
          <w:p w14:paraId="59AA762B" w14:textId="2300651D" w:rsidR="00523C70" w:rsidRPr="00ED0FA5" w:rsidRDefault="00ED0FA5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 ми орієнтуємось в місті.</w:t>
            </w:r>
          </w:p>
        </w:tc>
        <w:tc>
          <w:tcPr>
            <w:tcW w:w="1329" w:type="dxa"/>
          </w:tcPr>
          <w:p w14:paraId="7B843EE3" w14:textId="5D41A228" w:rsidR="00523C70" w:rsidRPr="00F03AC5" w:rsidRDefault="00523C70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7A5A3499" w14:textId="71A0CC3D" w:rsidR="00523C70" w:rsidRDefault="00523C70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parken, das Schild, geradeaus, die Ampel, die Tiefgarage, wegfahren, …</w:t>
            </w:r>
          </w:p>
          <w:p w14:paraId="1B6D808E" w14:textId="4981244B" w:rsidR="00523C70" w:rsidRPr="00982FBC" w:rsidRDefault="00523C70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3188567" w14:textId="77777777" w:rsidR="00B60733" w:rsidRPr="00663984" w:rsidRDefault="00B60733" w:rsidP="00B6073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63984">
              <w:rPr>
                <w:rFonts w:cstheme="minorHAnsi"/>
                <w:sz w:val="20"/>
                <w:szCs w:val="20"/>
                <w:u w:val="single"/>
                <w:lang w:val="de-DE"/>
              </w:rPr>
              <w:t>Modalverb</w:t>
            </w:r>
          </w:p>
          <w:p w14:paraId="52E98540" w14:textId="5EC27012" w:rsidR="00523C70" w:rsidRPr="00B60733" w:rsidRDefault="00B60733" w:rsidP="00B6073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dürfen</w:t>
            </w:r>
          </w:p>
        </w:tc>
        <w:tc>
          <w:tcPr>
            <w:tcW w:w="1849" w:type="dxa"/>
          </w:tcPr>
          <w:p w14:paraId="63A9D4E5" w14:textId="2152C234" w:rsidR="00523C70" w:rsidRPr="00B437CE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KB.79(10,12)</w:t>
            </w:r>
          </w:p>
        </w:tc>
        <w:tc>
          <w:tcPr>
            <w:tcW w:w="1572" w:type="dxa"/>
          </w:tcPr>
          <w:p w14:paraId="05593D92" w14:textId="540F696A" w:rsidR="00523C70" w:rsidRPr="00595ECB" w:rsidRDefault="00523C70" w:rsidP="00523C7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KB.79(11)</w:t>
            </w:r>
          </w:p>
        </w:tc>
        <w:tc>
          <w:tcPr>
            <w:tcW w:w="1505" w:type="dxa"/>
          </w:tcPr>
          <w:p w14:paraId="4B9BBE7D" w14:textId="7127A556" w:rsidR="00523C70" w:rsidRPr="00E60D76" w:rsidRDefault="00523C70" w:rsidP="00523C7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0E7A0F2" w14:textId="04888EAF" w:rsidR="00523C70" w:rsidRPr="00EF3487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F3487">
              <w:rPr>
                <w:rFonts w:cstheme="minorHAnsi"/>
                <w:sz w:val="20"/>
                <w:szCs w:val="20"/>
                <w:lang w:val="de-DE"/>
              </w:rPr>
              <w:t>AB.55(12)</w:t>
            </w:r>
          </w:p>
        </w:tc>
        <w:tc>
          <w:tcPr>
            <w:tcW w:w="1370" w:type="dxa"/>
          </w:tcPr>
          <w:p w14:paraId="41162E18" w14:textId="1619F1AF" w:rsidR="00523C70" w:rsidRPr="00B437CE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F3487">
              <w:rPr>
                <w:rFonts w:cstheme="minorHAnsi"/>
                <w:sz w:val="20"/>
                <w:szCs w:val="20"/>
                <w:lang w:val="de-DE"/>
              </w:rPr>
              <w:t>AB.5</w:t>
            </w:r>
            <w:r>
              <w:rPr>
                <w:rFonts w:cstheme="minorHAnsi"/>
                <w:sz w:val="20"/>
                <w:szCs w:val="20"/>
                <w:lang w:val="de-DE"/>
              </w:rPr>
              <w:t>6</w:t>
            </w:r>
            <w:r w:rsidRPr="00EF3487">
              <w:rPr>
                <w:rFonts w:cstheme="minorHAnsi"/>
                <w:sz w:val="20"/>
                <w:szCs w:val="20"/>
                <w:lang w:val="de-DE"/>
              </w:rPr>
              <w:t>(1</w:t>
            </w:r>
            <w:r>
              <w:rPr>
                <w:rFonts w:cstheme="minorHAnsi"/>
                <w:sz w:val="20"/>
                <w:szCs w:val="20"/>
                <w:lang w:val="de-DE"/>
              </w:rPr>
              <w:t>3</w:t>
            </w:r>
            <w:r w:rsidRPr="00EF3487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23C70" w:rsidRPr="0010467B" w14:paraId="74297EEA" w14:textId="77777777" w:rsidTr="004035DF">
        <w:trPr>
          <w:trHeight w:val="686"/>
        </w:trPr>
        <w:tc>
          <w:tcPr>
            <w:tcW w:w="712" w:type="dxa"/>
          </w:tcPr>
          <w:p w14:paraId="2C651343" w14:textId="236E83F6" w:rsidR="00523C70" w:rsidRPr="00ED0FA5" w:rsidRDefault="00ED0FA5" w:rsidP="00523C70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49</w:t>
            </w:r>
          </w:p>
        </w:tc>
        <w:tc>
          <w:tcPr>
            <w:tcW w:w="1690" w:type="dxa"/>
          </w:tcPr>
          <w:p w14:paraId="3CA0BDFE" w14:textId="48F47359" w:rsidR="00523C70" w:rsidRPr="00A31B5D" w:rsidRDefault="00E90154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Паркування заборонено.</w:t>
            </w:r>
          </w:p>
        </w:tc>
        <w:tc>
          <w:tcPr>
            <w:tcW w:w="1329" w:type="dxa"/>
          </w:tcPr>
          <w:p w14:paraId="7DA58C24" w14:textId="4992C7C2" w:rsidR="00523C70" w:rsidRPr="00EE5675" w:rsidRDefault="00523C70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2417" w:type="dxa"/>
          </w:tcPr>
          <w:p w14:paraId="52FE3D3C" w14:textId="28E746FB" w:rsidR="00523C70" w:rsidRPr="004444FF" w:rsidRDefault="00523C70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Parkverbot, die Polizeistation, das Verbot, über, grillen, …</w:t>
            </w:r>
          </w:p>
        </w:tc>
        <w:tc>
          <w:tcPr>
            <w:tcW w:w="1646" w:type="dxa"/>
          </w:tcPr>
          <w:p w14:paraId="7E7FFFE2" w14:textId="269FCFD9" w:rsidR="00523C70" w:rsidRPr="004444FF" w:rsidRDefault="00B60733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Wo darf man …?</w:t>
            </w:r>
          </w:p>
        </w:tc>
        <w:tc>
          <w:tcPr>
            <w:tcW w:w="1849" w:type="dxa"/>
          </w:tcPr>
          <w:p w14:paraId="2DA657BA" w14:textId="77777777" w:rsidR="00523C70" w:rsidRPr="00982FBC" w:rsidRDefault="00523C70" w:rsidP="00523C7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82FBC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F88802F" w14:textId="27334C80" w:rsidR="00523C70" w:rsidRPr="004444FF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KB.83(2)</w:t>
            </w:r>
          </w:p>
        </w:tc>
        <w:tc>
          <w:tcPr>
            <w:tcW w:w="1572" w:type="dxa"/>
          </w:tcPr>
          <w:p w14:paraId="02AA40F4" w14:textId="6E8CE3BF" w:rsidR="00523C70" w:rsidRPr="00B437CE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88A74C1" w14:textId="255C5A98" w:rsidR="00523C70" w:rsidRPr="00663984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KB.80(13,14)</w:t>
            </w:r>
          </w:p>
        </w:tc>
        <w:tc>
          <w:tcPr>
            <w:tcW w:w="1509" w:type="dxa"/>
          </w:tcPr>
          <w:p w14:paraId="52ADFF15" w14:textId="1456932B" w:rsidR="00523C70" w:rsidRPr="00982FBC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AB.56(15)</w:t>
            </w:r>
          </w:p>
        </w:tc>
        <w:tc>
          <w:tcPr>
            <w:tcW w:w="1370" w:type="dxa"/>
          </w:tcPr>
          <w:p w14:paraId="781FB9D8" w14:textId="76942A4F" w:rsidR="00523C70" w:rsidRPr="004444FF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AB.56(16)</w:t>
            </w:r>
          </w:p>
        </w:tc>
      </w:tr>
      <w:tr w:rsidR="00523C70" w:rsidRPr="00B87BC9" w14:paraId="55C1039C" w14:textId="77777777" w:rsidTr="004035DF">
        <w:trPr>
          <w:trHeight w:val="804"/>
        </w:trPr>
        <w:tc>
          <w:tcPr>
            <w:tcW w:w="712" w:type="dxa"/>
          </w:tcPr>
          <w:p w14:paraId="76F6C320" w14:textId="7FD8FACE" w:rsidR="00523C70" w:rsidRPr="00ED0FA5" w:rsidRDefault="00ED0FA5" w:rsidP="00523C70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1690" w:type="dxa"/>
          </w:tcPr>
          <w:p w14:paraId="73A8A705" w14:textId="0B410905" w:rsidR="00523C70" w:rsidRDefault="00E90154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 пройти до аптеки?</w:t>
            </w:r>
          </w:p>
        </w:tc>
        <w:tc>
          <w:tcPr>
            <w:tcW w:w="1329" w:type="dxa"/>
          </w:tcPr>
          <w:p w14:paraId="281C6986" w14:textId="4E81B935" w:rsidR="00523C70" w:rsidRDefault="00523C70" w:rsidP="00523C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6508F326" w14:textId="1CA5B123" w:rsidR="00523C70" w:rsidRPr="004444FF" w:rsidRDefault="00523C70" w:rsidP="00523C7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raten, bis(lokal), das Ziel, abbiegen, entlang, die Kreuzung, …</w:t>
            </w:r>
          </w:p>
        </w:tc>
        <w:tc>
          <w:tcPr>
            <w:tcW w:w="1646" w:type="dxa"/>
          </w:tcPr>
          <w:p w14:paraId="5B789A12" w14:textId="3CB6D1EA" w:rsidR="00523C70" w:rsidRDefault="00523C70" w:rsidP="00523C70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z</w:t>
            </w:r>
            <w:r w:rsidRPr="00982FBC">
              <w:rPr>
                <w:rFonts w:cstheme="minorHAnsi"/>
                <w:sz w:val="20"/>
                <w:szCs w:val="20"/>
                <w:u w:val="single"/>
                <w:lang w:val="de-DE"/>
              </w:rPr>
              <w:t>u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982FBC">
              <w:rPr>
                <w:rFonts w:cstheme="minorHAnsi"/>
                <w:sz w:val="20"/>
                <w:szCs w:val="20"/>
                <w:u w:val="single"/>
                <w:lang w:val="de-DE"/>
              </w:rPr>
              <w:t>+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982FBC">
              <w:rPr>
                <w:rFonts w:cstheme="minorHAnsi"/>
                <w:sz w:val="20"/>
                <w:szCs w:val="20"/>
                <w:u w:val="single"/>
                <w:lang w:val="de-DE"/>
              </w:rPr>
              <w:t>Dativ</w:t>
            </w:r>
          </w:p>
          <w:p w14:paraId="2364DEDC" w14:textId="37C6C68B" w:rsidR="00523C70" w:rsidRPr="00982FBC" w:rsidRDefault="00523C70" w:rsidP="00523C7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982FBC"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 komme ich zu…?</w:t>
            </w:r>
          </w:p>
        </w:tc>
        <w:tc>
          <w:tcPr>
            <w:tcW w:w="1849" w:type="dxa"/>
          </w:tcPr>
          <w:p w14:paraId="6FC66088" w14:textId="06836917" w:rsidR="00523C70" w:rsidRPr="00982FBC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KB.80(15)</w:t>
            </w:r>
          </w:p>
        </w:tc>
        <w:tc>
          <w:tcPr>
            <w:tcW w:w="1572" w:type="dxa"/>
          </w:tcPr>
          <w:p w14:paraId="28722D9B" w14:textId="77777777" w:rsidR="00523C70" w:rsidRPr="00B87BC9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F4C51E0" w14:textId="6B71D1D2" w:rsidR="00523C70" w:rsidRPr="00B87BC9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KB.81(16)</w:t>
            </w:r>
          </w:p>
        </w:tc>
        <w:tc>
          <w:tcPr>
            <w:tcW w:w="1509" w:type="dxa"/>
          </w:tcPr>
          <w:p w14:paraId="6DEDCB8C" w14:textId="4CD7DAE4" w:rsidR="00523C70" w:rsidRPr="00B87BC9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AB.57(17)</w:t>
            </w:r>
          </w:p>
        </w:tc>
        <w:tc>
          <w:tcPr>
            <w:tcW w:w="1370" w:type="dxa"/>
          </w:tcPr>
          <w:p w14:paraId="56A6BD82" w14:textId="212D9736" w:rsidR="00523C70" w:rsidRPr="00B87BC9" w:rsidRDefault="00523C70" w:rsidP="00523C7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AB.57(18)</w:t>
            </w:r>
          </w:p>
        </w:tc>
      </w:tr>
      <w:tr w:rsidR="00FA442C" w:rsidRPr="00ED5A5F" w14:paraId="127E029A" w14:textId="77777777" w:rsidTr="004035DF">
        <w:trPr>
          <w:trHeight w:val="804"/>
        </w:trPr>
        <w:tc>
          <w:tcPr>
            <w:tcW w:w="712" w:type="dxa"/>
          </w:tcPr>
          <w:p w14:paraId="3D7A3C2C" w14:textId="15CA1597" w:rsidR="00FA442C" w:rsidRPr="00ED0FA5" w:rsidRDefault="00ED0FA5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51</w:t>
            </w:r>
          </w:p>
        </w:tc>
        <w:tc>
          <w:tcPr>
            <w:tcW w:w="1690" w:type="dxa"/>
          </w:tcPr>
          <w:p w14:paraId="15634B77" w14:textId="73E6730D" w:rsidR="00FA442C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Відвідування лікаря.</w:t>
            </w:r>
          </w:p>
        </w:tc>
        <w:tc>
          <w:tcPr>
            <w:tcW w:w="1329" w:type="dxa"/>
          </w:tcPr>
          <w:p w14:paraId="1D52C1CA" w14:textId="780A0C12" w:rsidR="00FA442C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417" w:type="dxa"/>
          </w:tcPr>
          <w:p w14:paraId="3BB54E04" w14:textId="77777777" w:rsidR="00A42182" w:rsidRDefault="00A42182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Arzt, die Sprechstunde,</w:t>
            </w:r>
          </w:p>
          <w:p w14:paraId="0AE126A5" w14:textId="6970DA3F" w:rsidR="00FA442C" w:rsidRDefault="00A42182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Terminkalender, weh tun, der Kopfschmerzen, …</w:t>
            </w:r>
          </w:p>
        </w:tc>
        <w:tc>
          <w:tcPr>
            <w:tcW w:w="1646" w:type="dxa"/>
          </w:tcPr>
          <w:p w14:paraId="7A944D9F" w14:textId="77777777" w:rsidR="00FA442C" w:rsidRDefault="00FA442C" w:rsidP="00FA442C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2672CA1E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CC0B665" w14:textId="77777777" w:rsidR="00FA442C" w:rsidRPr="00B87BC9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2821FDD6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3B13B69C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7E515D87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FA442C" w:rsidRPr="0010467B" w14:paraId="6B98D0A4" w14:textId="77777777" w:rsidTr="004035DF">
        <w:trPr>
          <w:trHeight w:val="844"/>
        </w:trPr>
        <w:tc>
          <w:tcPr>
            <w:tcW w:w="712" w:type="dxa"/>
          </w:tcPr>
          <w:p w14:paraId="68B45A46" w14:textId="2CCC387A" w:rsidR="00FA442C" w:rsidRPr="00ED0FA5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5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0" w:type="dxa"/>
          </w:tcPr>
          <w:p w14:paraId="69F83121" w14:textId="73B81B97" w:rsidR="00FA442C" w:rsidRDefault="009430F1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Залишайся дома.</w:t>
            </w:r>
          </w:p>
        </w:tc>
        <w:tc>
          <w:tcPr>
            <w:tcW w:w="1329" w:type="dxa"/>
          </w:tcPr>
          <w:p w14:paraId="7181A8EF" w14:textId="5F7EE96E" w:rsidR="00FA442C" w:rsidRPr="00B96026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163AD2E3" w14:textId="2AB15A70" w:rsidR="00FA442C" w:rsidRPr="00A132CF" w:rsidRDefault="00FA442C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weggehen, infrage kommen, früh, darf ich…? du musst…</w:t>
            </w:r>
          </w:p>
        </w:tc>
        <w:tc>
          <w:tcPr>
            <w:tcW w:w="1646" w:type="dxa"/>
          </w:tcPr>
          <w:p w14:paraId="0EDDBF53" w14:textId="77777777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21329">
              <w:rPr>
                <w:rFonts w:cstheme="minorHAnsi"/>
                <w:sz w:val="20"/>
                <w:szCs w:val="20"/>
                <w:u w:val="single"/>
                <w:lang w:val="de-DE"/>
              </w:rPr>
              <w:t>Modalverben</w:t>
            </w:r>
          </w:p>
          <w:p w14:paraId="69B8FDE4" w14:textId="33E3F401" w:rsidR="00FA442C" w:rsidRPr="009615A1" w:rsidRDefault="00FA442C" w:rsidP="00FA442C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849" w:type="dxa"/>
          </w:tcPr>
          <w:p w14:paraId="78F11334" w14:textId="2B395AE2" w:rsidR="00FA442C" w:rsidRPr="009615A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KB.81(17,18)</w:t>
            </w:r>
          </w:p>
        </w:tc>
        <w:tc>
          <w:tcPr>
            <w:tcW w:w="1572" w:type="dxa"/>
          </w:tcPr>
          <w:p w14:paraId="52605C74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KB.81(17)</w:t>
            </w:r>
          </w:p>
          <w:p w14:paraId="537AAA00" w14:textId="77777777" w:rsidR="00FA442C" w:rsidRPr="00E60D76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3D8A26F" w14:textId="7AFBF620" w:rsidR="00FA442C" w:rsidRPr="009615A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48DC4D65" w14:textId="55C7AB80" w:rsidR="00FA442C" w:rsidRPr="009615A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KB.81(17)</w:t>
            </w:r>
          </w:p>
        </w:tc>
        <w:tc>
          <w:tcPr>
            <w:tcW w:w="1370" w:type="dxa"/>
          </w:tcPr>
          <w:p w14:paraId="46920A10" w14:textId="680B33C6" w:rsidR="00FA442C" w:rsidRPr="00E60D76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AB.59(23)</w:t>
            </w:r>
          </w:p>
        </w:tc>
      </w:tr>
      <w:tr w:rsidR="00FA442C" w:rsidRPr="0010467B" w14:paraId="12BA56F2" w14:textId="77777777" w:rsidTr="004035DF">
        <w:trPr>
          <w:trHeight w:val="746"/>
        </w:trPr>
        <w:tc>
          <w:tcPr>
            <w:tcW w:w="712" w:type="dxa"/>
          </w:tcPr>
          <w:p w14:paraId="608912B2" w14:textId="4AABD045" w:rsidR="00FA442C" w:rsidRPr="00ED0FA5" w:rsidRDefault="00ED0FA5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53</w:t>
            </w:r>
          </w:p>
        </w:tc>
        <w:tc>
          <w:tcPr>
            <w:tcW w:w="1690" w:type="dxa"/>
          </w:tcPr>
          <w:p w14:paraId="059F1EE5" w14:textId="4626CA01" w:rsidR="00FA442C" w:rsidRPr="00286F39" w:rsidRDefault="009430F1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Плани на завтра.</w:t>
            </w:r>
          </w:p>
        </w:tc>
        <w:tc>
          <w:tcPr>
            <w:tcW w:w="1329" w:type="dxa"/>
          </w:tcPr>
          <w:p w14:paraId="4470DDB4" w14:textId="57DB4570" w:rsidR="00FA442C" w:rsidRPr="00B96026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38F62A2B" w14:textId="71F47EEB" w:rsidR="00FA442C" w:rsidRPr="00521329" w:rsidRDefault="00FA442C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weil, das Krankenhaus, die Oma besuchen, …</w:t>
            </w:r>
          </w:p>
        </w:tc>
        <w:tc>
          <w:tcPr>
            <w:tcW w:w="1646" w:type="dxa"/>
          </w:tcPr>
          <w:p w14:paraId="027D9BE1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Warum?</w:t>
            </w:r>
          </w:p>
          <w:p w14:paraId="56BC7D0D" w14:textId="02243E00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21329">
              <w:rPr>
                <w:rFonts w:cstheme="minorHAnsi"/>
                <w:sz w:val="20"/>
                <w:szCs w:val="20"/>
                <w:lang w:val="de-DE"/>
              </w:rPr>
              <w:t>weil</w:t>
            </w:r>
          </w:p>
        </w:tc>
        <w:tc>
          <w:tcPr>
            <w:tcW w:w="1849" w:type="dxa"/>
          </w:tcPr>
          <w:p w14:paraId="00BE799C" w14:textId="77777777" w:rsidR="00FA442C" w:rsidRPr="00EF3487" w:rsidRDefault="00FA442C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F3487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81635DD" w14:textId="525386F8" w:rsidR="00FA442C" w:rsidRPr="00907B7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KB.83(3)</w:t>
            </w:r>
          </w:p>
        </w:tc>
        <w:tc>
          <w:tcPr>
            <w:tcW w:w="1572" w:type="dxa"/>
          </w:tcPr>
          <w:p w14:paraId="271D2678" w14:textId="74C7104E" w:rsidR="00FA442C" w:rsidRPr="00907B7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24599280" w14:textId="1F818BDA" w:rsidR="00FA442C" w:rsidRPr="009615A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KB.82(19,20)</w:t>
            </w:r>
          </w:p>
        </w:tc>
        <w:tc>
          <w:tcPr>
            <w:tcW w:w="1509" w:type="dxa"/>
          </w:tcPr>
          <w:p w14:paraId="1B56083A" w14:textId="2002ED19" w:rsidR="00FA442C" w:rsidRPr="009615A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AB.59(24)</w:t>
            </w:r>
          </w:p>
        </w:tc>
        <w:tc>
          <w:tcPr>
            <w:tcW w:w="1370" w:type="dxa"/>
          </w:tcPr>
          <w:p w14:paraId="4E8656BC" w14:textId="4C8C21EA" w:rsidR="00FA442C" w:rsidRPr="009615A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AB.59(25)</w:t>
            </w:r>
          </w:p>
        </w:tc>
      </w:tr>
      <w:tr w:rsidR="00FA442C" w:rsidRPr="0010467B" w14:paraId="42C6900B" w14:textId="77777777" w:rsidTr="004035DF">
        <w:trPr>
          <w:trHeight w:val="746"/>
        </w:trPr>
        <w:tc>
          <w:tcPr>
            <w:tcW w:w="712" w:type="dxa"/>
          </w:tcPr>
          <w:p w14:paraId="11A643EE" w14:textId="0D017828" w:rsidR="00FA442C" w:rsidRPr="00ED0FA5" w:rsidRDefault="00ED0FA5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54</w:t>
            </w:r>
          </w:p>
        </w:tc>
        <w:tc>
          <w:tcPr>
            <w:tcW w:w="1690" w:type="dxa"/>
          </w:tcPr>
          <w:p w14:paraId="3288B5E9" w14:textId="5A6771D6" w:rsidR="00FA442C" w:rsidRPr="009430F1" w:rsidRDefault="009430F1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Чому я займаюсь спортом.</w:t>
            </w:r>
          </w:p>
        </w:tc>
        <w:tc>
          <w:tcPr>
            <w:tcW w:w="1329" w:type="dxa"/>
          </w:tcPr>
          <w:p w14:paraId="41B78B2E" w14:textId="3632CF60" w:rsidR="00FA442C" w:rsidRPr="00B96026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39632DE4" w14:textId="43611494" w:rsidR="00FA442C" w:rsidRPr="00A132CF" w:rsidRDefault="009430F1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Sport machen, an der frischen Luft sein, der Profisportler, …</w:t>
            </w:r>
          </w:p>
        </w:tc>
        <w:tc>
          <w:tcPr>
            <w:tcW w:w="1646" w:type="dxa"/>
          </w:tcPr>
          <w:p w14:paraId="38B50D73" w14:textId="77777777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21329">
              <w:rPr>
                <w:rFonts w:cstheme="minorHAnsi"/>
                <w:sz w:val="20"/>
                <w:szCs w:val="20"/>
                <w:u w:val="single"/>
                <w:lang w:val="de-DE"/>
              </w:rPr>
              <w:t>Konjunktion</w:t>
            </w:r>
          </w:p>
          <w:p w14:paraId="2CE456ED" w14:textId="5180A249" w:rsidR="00FA442C" w:rsidRPr="0097596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weil</w:t>
            </w:r>
          </w:p>
        </w:tc>
        <w:tc>
          <w:tcPr>
            <w:tcW w:w="1849" w:type="dxa"/>
          </w:tcPr>
          <w:p w14:paraId="4EE7866F" w14:textId="3A673D74" w:rsidR="00FA442C" w:rsidRPr="00907B7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AB.60(27)</w:t>
            </w:r>
          </w:p>
        </w:tc>
        <w:tc>
          <w:tcPr>
            <w:tcW w:w="1572" w:type="dxa"/>
          </w:tcPr>
          <w:p w14:paraId="231D1CFA" w14:textId="74940E29" w:rsidR="00FA442C" w:rsidRPr="0097596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9228468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KB.82(22)</w:t>
            </w:r>
          </w:p>
          <w:p w14:paraId="2EED75B1" w14:textId="23D48A50" w:rsidR="00FA442C" w:rsidRPr="00907B7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AB.59(26)</w:t>
            </w:r>
          </w:p>
        </w:tc>
        <w:tc>
          <w:tcPr>
            <w:tcW w:w="1509" w:type="dxa"/>
          </w:tcPr>
          <w:p w14:paraId="66C8DD17" w14:textId="7523F81C" w:rsidR="00FA442C" w:rsidRPr="0097596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KB.82(21)</w:t>
            </w:r>
          </w:p>
        </w:tc>
        <w:tc>
          <w:tcPr>
            <w:tcW w:w="1370" w:type="dxa"/>
          </w:tcPr>
          <w:p w14:paraId="42D6BABC" w14:textId="1CCD8935" w:rsidR="00FA442C" w:rsidRPr="00975961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AB.60(28.29)</w:t>
            </w:r>
          </w:p>
        </w:tc>
      </w:tr>
      <w:tr w:rsidR="00FA442C" w:rsidRPr="0010467B" w14:paraId="01268606" w14:textId="77777777" w:rsidTr="004035DF">
        <w:trPr>
          <w:trHeight w:val="746"/>
        </w:trPr>
        <w:tc>
          <w:tcPr>
            <w:tcW w:w="712" w:type="dxa"/>
          </w:tcPr>
          <w:p w14:paraId="76CE2400" w14:textId="09F1ECB0" w:rsidR="00FA442C" w:rsidRPr="00ED0FA5" w:rsidRDefault="00ED0FA5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55</w:t>
            </w:r>
          </w:p>
        </w:tc>
        <w:tc>
          <w:tcPr>
            <w:tcW w:w="1690" w:type="dxa"/>
          </w:tcPr>
          <w:p w14:paraId="5D48157A" w14:textId="150F0A83" w:rsidR="00FA442C" w:rsidRPr="00E90154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Проєкт</w:t>
            </w:r>
            <w:r w:rsidRPr="00E90154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  <w:lang w:val="uk-UA"/>
              </w:rPr>
              <w:t>Ми маємо рано вставати.</w:t>
            </w:r>
          </w:p>
        </w:tc>
        <w:tc>
          <w:tcPr>
            <w:tcW w:w="1329" w:type="dxa"/>
          </w:tcPr>
          <w:p w14:paraId="316CBE5D" w14:textId="7F8A3E36" w:rsidR="00FA442C" w:rsidRPr="00B96026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33CFD5D8" w14:textId="34489F17" w:rsidR="00FA442C" w:rsidRPr="00A132CF" w:rsidRDefault="00FA442C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Mitschüler, das Ding, leise, zurückbringen, originell, … </w:t>
            </w:r>
          </w:p>
        </w:tc>
        <w:tc>
          <w:tcPr>
            <w:tcW w:w="1646" w:type="dxa"/>
          </w:tcPr>
          <w:p w14:paraId="2E1C5212" w14:textId="77777777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21329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55D9CB30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Modalverben</w:t>
            </w:r>
          </w:p>
          <w:p w14:paraId="474B9410" w14:textId="1D902F6B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21329">
              <w:rPr>
                <w:rFonts w:cstheme="minorHAnsi"/>
                <w:sz w:val="20"/>
                <w:szCs w:val="20"/>
                <w:u w:val="single"/>
                <w:lang w:val="de-DE"/>
              </w:rPr>
              <w:t>Pronomen</w:t>
            </w:r>
            <w:r>
              <w:rPr>
                <w:rFonts w:cstheme="minorHAnsi"/>
                <w:sz w:val="20"/>
                <w:szCs w:val="20"/>
                <w:lang w:val="de-DE"/>
              </w:rPr>
              <w:t>-man</w:t>
            </w:r>
          </w:p>
        </w:tc>
        <w:tc>
          <w:tcPr>
            <w:tcW w:w="1849" w:type="dxa"/>
          </w:tcPr>
          <w:p w14:paraId="397C066D" w14:textId="58ADABB1" w:rsidR="00FA442C" w:rsidRPr="00E60D76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60F4A8E" w14:textId="101D8CC2" w:rsidR="00FA442C" w:rsidRPr="00E60D76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0BC967E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KB.83</w:t>
            </w:r>
          </w:p>
          <w:p w14:paraId="73AC03F2" w14:textId="273C9C80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Projekt1,2</w:t>
            </w:r>
          </w:p>
        </w:tc>
        <w:tc>
          <w:tcPr>
            <w:tcW w:w="1509" w:type="dxa"/>
          </w:tcPr>
          <w:p w14:paraId="29205D5E" w14:textId="65412B0D" w:rsidR="00FA442C" w:rsidRPr="00E60D76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9AA9BC4" w14:textId="723D8CB5" w:rsidR="00FA442C" w:rsidRPr="00EF3487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3487">
              <w:rPr>
                <w:rFonts w:cstheme="minorHAnsi"/>
                <w:sz w:val="20"/>
                <w:szCs w:val="20"/>
                <w:lang w:val="de-DE"/>
              </w:rPr>
              <w:t>AB.98</w:t>
            </w:r>
          </w:p>
        </w:tc>
      </w:tr>
      <w:tr w:rsidR="00FA442C" w:rsidRPr="0010467B" w14:paraId="131B4E1B" w14:textId="77777777" w:rsidTr="004035DF">
        <w:trPr>
          <w:trHeight w:val="746"/>
        </w:trPr>
        <w:tc>
          <w:tcPr>
            <w:tcW w:w="712" w:type="dxa"/>
          </w:tcPr>
          <w:p w14:paraId="5B71A171" w14:textId="446B7A60" w:rsidR="00FA442C" w:rsidRPr="00ED0FA5" w:rsidRDefault="00ED0FA5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56</w:t>
            </w:r>
          </w:p>
        </w:tc>
        <w:tc>
          <w:tcPr>
            <w:tcW w:w="1690" w:type="dxa"/>
          </w:tcPr>
          <w:p w14:paraId="314B4C56" w14:textId="13D7B953" w:rsidR="00FA442C" w:rsidRPr="00521329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30BC4261" w14:textId="07A1BDB3" w:rsidR="00FA442C" w:rsidRPr="00B96026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417" w:type="dxa"/>
          </w:tcPr>
          <w:p w14:paraId="414B537D" w14:textId="5CACAB93" w:rsidR="00FA442C" w:rsidRPr="00A132CF" w:rsidRDefault="00FA442C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Wiederholung: KB.84</w:t>
            </w:r>
          </w:p>
        </w:tc>
        <w:tc>
          <w:tcPr>
            <w:tcW w:w="1646" w:type="dxa"/>
          </w:tcPr>
          <w:p w14:paraId="2705B7CC" w14:textId="77777777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521329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1CEAA7F" w14:textId="79859ED6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KB.86</w:t>
            </w:r>
          </w:p>
        </w:tc>
        <w:tc>
          <w:tcPr>
            <w:tcW w:w="1849" w:type="dxa"/>
          </w:tcPr>
          <w:p w14:paraId="706F7392" w14:textId="0EF74AE1" w:rsidR="00FA442C" w:rsidRPr="00E60D76" w:rsidRDefault="00FA442C" w:rsidP="00FA4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EB19309" w14:textId="77777777" w:rsidR="00FA442C" w:rsidRPr="00E60D76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D62BFDE" w14:textId="77777777" w:rsidR="00FA442C" w:rsidRPr="00E60D76" w:rsidRDefault="00FA442C" w:rsidP="00FA44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067B4BD" w14:textId="4E3A73E1" w:rsidR="00FA442C" w:rsidRPr="00982DAE" w:rsidRDefault="00FA442C" w:rsidP="00FA442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KB.60-61</w:t>
            </w:r>
          </w:p>
        </w:tc>
        <w:tc>
          <w:tcPr>
            <w:tcW w:w="1370" w:type="dxa"/>
          </w:tcPr>
          <w:p w14:paraId="358D91B3" w14:textId="3A296995" w:rsidR="00FA442C" w:rsidRPr="00521329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</w:t>
            </w:r>
          </w:p>
        </w:tc>
      </w:tr>
      <w:tr w:rsidR="00FA442C" w:rsidRPr="0010467B" w14:paraId="26DE219E" w14:textId="77777777" w:rsidTr="002A0E6C">
        <w:trPr>
          <w:trHeight w:val="746"/>
        </w:trPr>
        <w:tc>
          <w:tcPr>
            <w:tcW w:w="15599" w:type="dxa"/>
            <w:gridSpan w:val="10"/>
          </w:tcPr>
          <w:p w14:paraId="0C6C64C0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2504FAA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C514E83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8F7C468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D611142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8213510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50DC1F44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090C9B4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A1858FA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09F015F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7F29612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DA54996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74983A1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8312FFA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028C3E6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6B7CE74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2B70D1B7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311BB3C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75D0C32F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87CF3FF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05B27E4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14C6F02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093E01ED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6A9304B4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4AAB40B4" w14:textId="7D707DFF" w:rsidR="00FA442C" w:rsidRDefault="00FA442C" w:rsidP="00FA442C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FA442C" w:rsidRPr="009D2BBE" w14:paraId="01E8AB4E" w14:textId="77777777" w:rsidTr="004035DF">
        <w:trPr>
          <w:trHeight w:val="518"/>
        </w:trPr>
        <w:tc>
          <w:tcPr>
            <w:tcW w:w="712" w:type="dxa"/>
          </w:tcPr>
          <w:p w14:paraId="0D56EB7A" w14:textId="77777777" w:rsidR="00FA442C" w:rsidRPr="00A17D57" w:rsidRDefault="00FA442C" w:rsidP="00FA44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5A945879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0812F9CB" w14:textId="4F8E10F0" w:rsidR="00FA442C" w:rsidRPr="006731F5" w:rsidRDefault="00FA442C" w:rsidP="00FA442C">
            <w:pPr>
              <w:rPr>
                <w:rFonts w:cstheme="minorHAnsi"/>
                <w:color w:val="B50F7A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Тема 6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«</w:t>
            </w:r>
            <w:r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Свята і традиції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                       </w:t>
            </w:r>
          </w:p>
          <w:p w14:paraId="5B05A06F" w14:textId="77777777" w:rsidR="00FA442C" w:rsidRPr="00B07349" w:rsidRDefault="00FA442C" w:rsidP="00FA442C">
            <w:pPr>
              <w:rPr>
                <w:rFonts w:cstheme="minorHAnsi"/>
                <w:lang w:val="uk-UA"/>
              </w:rPr>
            </w:pPr>
          </w:p>
        </w:tc>
      </w:tr>
      <w:tr w:rsidR="00FA442C" w14:paraId="072235CD" w14:textId="77777777" w:rsidTr="004035DF">
        <w:trPr>
          <w:trHeight w:val="554"/>
        </w:trPr>
        <w:tc>
          <w:tcPr>
            <w:tcW w:w="712" w:type="dxa"/>
          </w:tcPr>
          <w:p w14:paraId="56006ECE" w14:textId="77777777" w:rsidR="00FA442C" w:rsidRPr="00B07349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69A7B9C4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0CB22DB2" w14:textId="11C9B5AB" w:rsidR="00CA5A90" w:rsidRPr="00CA5A90" w:rsidRDefault="00CA5A90" w:rsidP="00FA442C">
            <w:pPr>
              <w:rPr>
                <w:rFonts w:ascii="Arial Narrow" w:hAnsi="Arial Narrow" w:cs="Times New Roman"/>
                <w:i/>
                <w:iCs/>
                <w:lang w:val="uk-UA"/>
              </w:rPr>
            </w:pPr>
            <w:r w:rsidRPr="00620FD4">
              <w:rPr>
                <w:rFonts w:ascii="Arial Narrow" w:hAnsi="Arial Narrow"/>
                <w:i/>
                <w:iCs/>
                <w:lang w:val="uk-UA"/>
              </w:rPr>
              <w:t xml:space="preserve">Учні можуть 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розповідати про свята та традиції, запитати про улюблене свято та надати відповідь, </w:t>
            </w:r>
            <w:r w:rsidRPr="00CA5A90">
              <w:rPr>
                <w:rFonts w:ascii="Arial Narrow" w:hAnsi="Arial Narrow" w:cs="Times New Roman"/>
                <w:i/>
                <w:iCs/>
                <w:lang w:val="uk-UA"/>
              </w:rPr>
              <w:t xml:space="preserve"> вміють ефективно взаємодіяти зі співрозмовником. </w:t>
            </w:r>
            <w:r w:rsidR="00961BE8">
              <w:rPr>
                <w:rFonts w:ascii="Arial Narrow" w:hAnsi="Arial Narrow" w:cs="Times New Roman"/>
                <w:i/>
                <w:iCs/>
                <w:lang w:val="uk-UA"/>
              </w:rPr>
              <w:t>Учні розповідають про мистецтво на вулицях міст.</w:t>
            </w:r>
          </w:p>
          <w:p w14:paraId="2211276D" w14:textId="0D86E1FB" w:rsidR="00FA442C" w:rsidRPr="00961BE8" w:rsidRDefault="00CA5A90" w:rsidP="00FA442C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CA5A90">
              <w:rPr>
                <w:rFonts w:ascii="Arial Narrow" w:hAnsi="Arial Narrow" w:cs="Times New Roman"/>
                <w:i/>
                <w:iCs/>
                <w:lang w:val="uk-UA"/>
              </w:rPr>
              <w:t xml:space="preserve">!!! 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>Вибір матеріалів для проведенн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я 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>урок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>а «Національні страви»</w:t>
            </w:r>
            <w:r w:rsidRPr="00CA5A90">
              <w:rPr>
                <w:rFonts w:ascii="Arial Narrow" w:hAnsi="Arial Narrow"/>
                <w:i/>
                <w:iCs/>
                <w:lang w:val="uk-UA"/>
              </w:rPr>
              <w:t xml:space="preserve"> залишається за вчителем. !!!</w:t>
            </w:r>
          </w:p>
        </w:tc>
      </w:tr>
      <w:tr w:rsidR="00FA442C" w14:paraId="1207D20A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4676AB9A" w14:textId="77777777" w:rsidR="00FA442C" w:rsidRPr="00E11571" w:rsidRDefault="00FA442C" w:rsidP="00FA442C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51A1FA47" w14:textId="77777777" w:rsidR="00FA442C" w:rsidRPr="00E11571" w:rsidRDefault="00FA442C" w:rsidP="00FA442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E0B4CA2" w14:textId="77777777" w:rsidR="00FA442C" w:rsidRPr="00A17D57" w:rsidRDefault="00FA442C" w:rsidP="00FA442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2287D0B3" w14:textId="77777777" w:rsidR="00FA442C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F5E2171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6935D1A7" w14:textId="77777777" w:rsidR="00FA442C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50B8D932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5E7131B9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378D68E3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46FDAEC5" w14:textId="77777777" w:rsidR="00FA442C" w:rsidRDefault="00FA442C" w:rsidP="00FA442C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D26A166" w14:textId="77777777" w:rsidR="00FA442C" w:rsidRPr="000B2DA3" w:rsidRDefault="00FA442C" w:rsidP="00FA442C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1E0A73C3" w14:textId="77777777" w:rsidR="00FA442C" w:rsidRDefault="00FA442C" w:rsidP="00FA442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FA442C" w14:paraId="710F53CF" w14:textId="77777777" w:rsidTr="004035DF">
        <w:trPr>
          <w:trHeight w:val="1026"/>
        </w:trPr>
        <w:tc>
          <w:tcPr>
            <w:tcW w:w="712" w:type="dxa"/>
            <w:vMerge/>
          </w:tcPr>
          <w:p w14:paraId="51118713" w14:textId="77777777" w:rsidR="00FA442C" w:rsidRPr="00A17D57" w:rsidRDefault="00FA442C" w:rsidP="00FA44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2877BBA5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14667752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39FC381E" w14:textId="77777777" w:rsidR="00FA442C" w:rsidRPr="00E11571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C019AA3" w14:textId="77777777" w:rsidR="00FA442C" w:rsidRDefault="00FA442C" w:rsidP="00FA442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04961A7D" w14:textId="77777777" w:rsidR="00FA442C" w:rsidRPr="00E11571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D82D487" w14:textId="77777777" w:rsidR="00FA442C" w:rsidRPr="00E11571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6F1FEB79" w14:textId="77777777" w:rsidR="00FA442C" w:rsidRDefault="00FA442C" w:rsidP="00FA442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36997625" w14:textId="77777777" w:rsidR="00FA442C" w:rsidRPr="00E11571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8564694" w14:textId="77777777" w:rsidR="00FA442C" w:rsidRPr="00E11571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0DE6D23" w14:textId="77777777" w:rsidR="00FA442C" w:rsidRDefault="00FA442C" w:rsidP="00FA442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500DBB98" w14:textId="77777777" w:rsidR="00FA442C" w:rsidRPr="00E11571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9E294EE" w14:textId="77777777" w:rsidR="00FA442C" w:rsidRPr="00E11571" w:rsidRDefault="00FA442C" w:rsidP="00FA442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47838B7" w14:textId="77777777" w:rsidR="00FA442C" w:rsidRDefault="00FA442C" w:rsidP="00FA442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53249E8B" w14:textId="77777777" w:rsidR="00FA442C" w:rsidRDefault="00FA442C" w:rsidP="00FA442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EE32113" w14:textId="77777777" w:rsidR="00FA442C" w:rsidRDefault="00FA442C" w:rsidP="00FA442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2A78A2EE" w14:textId="77777777" w:rsidR="00FA442C" w:rsidRDefault="00FA442C" w:rsidP="00FA442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FA442C" w:rsidRPr="002A0C16" w14:paraId="218C5E0D" w14:textId="77777777" w:rsidTr="004035DF">
        <w:trPr>
          <w:trHeight w:val="862"/>
        </w:trPr>
        <w:tc>
          <w:tcPr>
            <w:tcW w:w="712" w:type="dxa"/>
          </w:tcPr>
          <w:p w14:paraId="740F13BF" w14:textId="18721CBF" w:rsidR="00FA442C" w:rsidRPr="00ED0FA5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90" w:type="dxa"/>
          </w:tcPr>
          <w:p w14:paraId="017587CB" w14:textId="2090E64D" w:rsidR="00FA442C" w:rsidRPr="00E467F3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Apfelstrudel.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Рецепт із Австрії.</w:t>
            </w:r>
          </w:p>
        </w:tc>
        <w:tc>
          <w:tcPr>
            <w:tcW w:w="1329" w:type="dxa"/>
          </w:tcPr>
          <w:p w14:paraId="14E71E89" w14:textId="3F5C3FBE" w:rsidR="00FA442C" w:rsidRPr="00ED5A5F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541F4D2F" w14:textId="1DBD5088" w:rsidR="00FA442C" w:rsidRPr="002A0C16" w:rsidRDefault="00D82FF4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</w:t>
            </w:r>
            <w:r w:rsidR="007B0B4D">
              <w:rPr>
                <w:rFonts w:cstheme="minorHAnsi"/>
                <w:i/>
                <w:iCs/>
                <w:sz w:val="20"/>
                <w:szCs w:val="20"/>
                <w:lang w:val="de-DE"/>
              </w:rPr>
              <w:t>ie Zutat, das Mehl, die Rosinen, der Zimt, der Teig,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bedeckt, </w:t>
            </w:r>
            <w:r w:rsidR="007B0B4D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lauwarm,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46" w:type="dxa"/>
          </w:tcPr>
          <w:p w14:paraId="3198ED54" w14:textId="77777777" w:rsidR="00FA442C" w:rsidRDefault="00D82FF4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FE0F33B" w14:textId="5E4B7197" w:rsidR="00D82FF4" w:rsidRPr="00D82FF4" w:rsidRDefault="00D82FF4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82FF4">
              <w:rPr>
                <w:rFonts w:cstheme="minorHAnsi"/>
                <w:sz w:val="20"/>
                <w:szCs w:val="20"/>
                <w:lang w:val="de-DE"/>
              </w:rPr>
              <w:t>KB.33</w:t>
            </w:r>
          </w:p>
        </w:tc>
        <w:tc>
          <w:tcPr>
            <w:tcW w:w="1849" w:type="dxa"/>
          </w:tcPr>
          <w:p w14:paraId="03E00264" w14:textId="2F741E74" w:rsidR="00FA442C" w:rsidRPr="0010467B" w:rsidRDefault="00E34E0B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KB.39(2)</w:t>
            </w:r>
          </w:p>
        </w:tc>
        <w:tc>
          <w:tcPr>
            <w:tcW w:w="1572" w:type="dxa"/>
          </w:tcPr>
          <w:p w14:paraId="43C875A5" w14:textId="3B7FEC37" w:rsidR="00E34E0B" w:rsidRPr="00E34E0B" w:rsidRDefault="00E34E0B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KB.38(1)</w:t>
            </w:r>
          </w:p>
        </w:tc>
        <w:tc>
          <w:tcPr>
            <w:tcW w:w="1505" w:type="dxa"/>
          </w:tcPr>
          <w:p w14:paraId="7C560112" w14:textId="6D0F5ABD" w:rsidR="00FA442C" w:rsidRPr="00E974C0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0A741058" w14:textId="2E617D44" w:rsidR="00FA442C" w:rsidRPr="002A0C16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9CD5248" w14:textId="77777777" w:rsidR="006C48A1" w:rsidRDefault="006C48A1" w:rsidP="006C48A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34E0B">
              <w:rPr>
                <w:rFonts w:cstheme="minorHAnsi"/>
                <w:sz w:val="20"/>
                <w:szCs w:val="20"/>
                <w:lang w:val="de-DE"/>
              </w:rPr>
              <w:t>KB.35(1,2)</w:t>
            </w:r>
          </w:p>
          <w:p w14:paraId="21A3BCBD" w14:textId="0C839115" w:rsidR="00FA442C" w:rsidRPr="00B96026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FA442C" w:rsidRPr="0010467B" w14:paraId="1C0EB2B5" w14:textId="77777777" w:rsidTr="004035DF">
        <w:trPr>
          <w:trHeight w:val="795"/>
        </w:trPr>
        <w:tc>
          <w:tcPr>
            <w:tcW w:w="712" w:type="dxa"/>
          </w:tcPr>
          <w:p w14:paraId="2100E5D3" w14:textId="72C2B1DF" w:rsidR="00FA442C" w:rsidRPr="00ED0FA5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90" w:type="dxa"/>
          </w:tcPr>
          <w:p w14:paraId="3A7DA5F8" w14:textId="1661E4EC" w:rsidR="00FA442C" w:rsidRPr="003235D7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Національні страви Німеччини.</w:t>
            </w:r>
          </w:p>
        </w:tc>
        <w:tc>
          <w:tcPr>
            <w:tcW w:w="1329" w:type="dxa"/>
          </w:tcPr>
          <w:p w14:paraId="0154FE87" w14:textId="7721E762" w:rsidR="00FA442C" w:rsidRPr="00ED5A5F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26E34189" w14:textId="77C43B46" w:rsidR="00FA442C" w:rsidRPr="000011C0" w:rsidRDefault="007B0B4D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leben, mehr, vegan, die Würstchen, die Region, das Brötchen, die Brezel, …</w:t>
            </w:r>
          </w:p>
        </w:tc>
        <w:tc>
          <w:tcPr>
            <w:tcW w:w="1646" w:type="dxa"/>
          </w:tcPr>
          <w:p w14:paraId="375388DB" w14:textId="73783766" w:rsidR="00D82FF4" w:rsidRDefault="00D82FF4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34C15A33" w14:textId="591FE2FA" w:rsidR="00FA442C" w:rsidRPr="00D82FF4" w:rsidRDefault="00D82FF4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82FF4">
              <w:rPr>
                <w:rFonts w:cstheme="minorHAnsi"/>
                <w:sz w:val="20"/>
                <w:szCs w:val="20"/>
                <w:lang w:val="de-DE"/>
              </w:rPr>
              <w:t>Verneinung</w:t>
            </w:r>
          </w:p>
        </w:tc>
        <w:tc>
          <w:tcPr>
            <w:tcW w:w="1849" w:type="dxa"/>
          </w:tcPr>
          <w:p w14:paraId="78AE2C9E" w14:textId="764EEE68" w:rsidR="00FA442C" w:rsidRPr="0010467B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CF29E49" w14:textId="69C99B12" w:rsidR="00FA442C" w:rsidRPr="003235D7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2AF3E26" w14:textId="36EFF936" w:rsidR="00FA442C" w:rsidRPr="0010467B" w:rsidRDefault="006C48A1" w:rsidP="006C48A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KB.39-40(3,4)</w:t>
            </w:r>
          </w:p>
        </w:tc>
        <w:tc>
          <w:tcPr>
            <w:tcW w:w="1509" w:type="dxa"/>
          </w:tcPr>
          <w:p w14:paraId="67EFF34C" w14:textId="17D507E1" w:rsidR="00FA442C" w:rsidRPr="006C48A1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C48A1">
              <w:rPr>
                <w:rFonts w:cstheme="minorHAnsi"/>
                <w:sz w:val="20"/>
                <w:szCs w:val="20"/>
                <w:lang w:val="de-DE"/>
              </w:rPr>
              <w:t>KB.40(5)</w:t>
            </w:r>
          </w:p>
        </w:tc>
        <w:tc>
          <w:tcPr>
            <w:tcW w:w="1370" w:type="dxa"/>
          </w:tcPr>
          <w:p w14:paraId="7B558CFD" w14:textId="14BBFD6D" w:rsidR="00FA442C" w:rsidRPr="00595ECB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C48A1">
              <w:rPr>
                <w:rFonts w:cstheme="minorHAnsi"/>
                <w:sz w:val="20"/>
                <w:szCs w:val="20"/>
                <w:lang w:val="de-DE"/>
              </w:rPr>
              <w:t>KB.40(5)</w:t>
            </w:r>
          </w:p>
        </w:tc>
      </w:tr>
      <w:tr w:rsidR="00FA442C" w:rsidRPr="00A8265B" w14:paraId="33F47A06" w14:textId="77777777" w:rsidTr="004035DF">
        <w:trPr>
          <w:trHeight w:val="686"/>
        </w:trPr>
        <w:tc>
          <w:tcPr>
            <w:tcW w:w="712" w:type="dxa"/>
          </w:tcPr>
          <w:p w14:paraId="7AEA99B3" w14:textId="457AA66F" w:rsidR="00FA442C" w:rsidRPr="00ED0FA5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690" w:type="dxa"/>
          </w:tcPr>
          <w:p w14:paraId="151760F7" w14:textId="6666DC13" w:rsidR="00FA442C" w:rsidRPr="00D46FBC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Національні страви України.</w:t>
            </w:r>
          </w:p>
        </w:tc>
        <w:tc>
          <w:tcPr>
            <w:tcW w:w="1329" w:type="dxa"/>
          </w:tcPr>
          <w:p w14:paraId="04B5DFB9" w14:textId="77777777" w:rsidR="00FA442C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  <w:p w14:paraId="3CEF9DCD" w14:textId="3F4063A9" w:rsidR="00ED5A5F" w:rsidRPr="00ED5A5F" w:rsidRDefault="00ED5A5F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 9</w:t>
            </w:r>
          </w:p>
        </w:tc>
        <w:tc>
          <w:tcPr>
            <w:tcW w:w="2417" w:type="dxa"/>
          </w:tcPr>
          <w:p w14:paraId="5253CCDD" w14:textId="0EEB6E29" w:rsidR="00FA442C" w:rsidRDefault="00FA442C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62F1C71" w14:textId="0C4DBFBC" w:rsidR="00FA442C" w:rsidRPr="00A8265B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5862DCE9" w14:textId="5FE26BC8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3C1C9E2" w14:textId="392F1FC4" w:rsidR="00FA442C" w:rsidRPr="001F1E9A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C6ACAE1" w14:textId="63C5DFFF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47F5E32B" w14:textId="0FD5FB0C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F18C2C3" w14:textId="6DF17943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FA442C" w:rsidRPr="00D46FBC" w14:paraId="7C9ADEA7" w14:textId="77777777" w:rsidTr="004035DF">
        <w:trPr>
          <w:trHeight w:val="804"/>
        </w:trPr>
        <w:tc>
          <w:tcPr>
            <w:tcW w:w="712" w:type="dxa"/>
          </w:tcPr>
          <w:p w14:paraId="44FA0116" w14:textId="28E6585C" w:rsidR="00FA442C" w:rsidRPr="00B51D77" w:rsidRDefault="00ED0FA5" w:rsidP="00FA442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1690" w:type="dxa"/>
          </w:tcPr>
          <w:p w14:paraId="460878B7" w14:textId="4A9595AC" w:rsidR="00FA442C" w:rsidRPr="00E467F3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Молодіжний центр в Альтдорфі.</w:t>
            </w:r>
          </w:p>
        </w:tc>
        <w:tc>
          <w:tcPr>
            <w:tcW w:w="1329" w:type="dxa"/>
          </w:tcPr>
          <w:p w14:paraId="4E0BE882" w14:textId="30417AC0" w:rsidR="00FA442C" w:rsidRPr="00ED5A5F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6EDEE662" w14:textId="453B1287" w:rsidR="00FA442C" w:rsidRPr="00D46FBC" w:rsidRDefault="007B0B4D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Jugendzentrum, der Bürgermeister, erwarten, eröffnen, erreichen, …</w:t>
            </w:r>
          </w:p>
        </w:tc>
        <w:tc>
          <w:tcPr>
            <w:tcW w:w="1646" w:type="dxa"/>
          </w:tcPr>
          <w:p w14:paraId="70742663" w14:textId="59FCD347" w:rsidR="00D82FF4" w:rsidRPr="00D82FF4" w:rsidRDefault="00D82FF4" w:rsidP="00FA442C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D82FF4">
              <w:rPr>
                <w:sz w:val="20"/>
                <w:szCs w:val="20"/>
                <w:u w:val="single"/>
                <w:lang w:val="de-DE"/>
              </w:rPr>
              <w:t>Wiederholung</w:t>
            </w:r>
          </w:p>
          <w:p w14:paraId="39AC8A45" w14:textId="012E836A" w:rsidR="00FA442C" w:rsidRPr="008E4607" w:rsidRDefault="00D82FF4" w:rsidP="00FA44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Dativ, Akkusativ</w:t>
            </w:r>
          </w:p>
        </w:tc>
        <w:tc>
          <w:tcPr>
            <w:tcW w:w="1849" w:type="dxa"/>
          </w:tcPr>
          <w:p w14:paraId="2B415322" w14:textId="3FC02AE6" w:rsidR="00FA442C" w:rsidRPr="00EE5675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KB.58(2)</w:t>
            </w:r>
          </w:p>
        </w:tc>
        <w:tc>
          <w:tcPr>
            <w:tcW w:w="1572" w:type="dxa"/>
          </w:tcPr>
          <w:p w14:paraId="041EFF92" w14:textId="07FE01D8" w:rsidR="00FA442C" w:rsidRPr="001F1E9A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KB.57(1a)</w:t>
            </w:r>
          </w:p>
        </w:tc>
        <w:tc>
          <w:tcPr>
            <w:tcW w:w="1505" w:type="dxa"/>
          </w:tcPr>
          <w:p w14:paraId="343F2AB4" w14:textId="51A7CED9" w:rsidR="00FA442C" w:rsidRPr="008E4607" w:rsidRDefault="006C48A1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KB.57(1b)</w:t>
            </w:r>
          </w:p>
        </w:tc>
        <w:tc>
          <w:tcPr>
            <w:tcW w:w="1509" w:type="dxa"/>
          </w:tcPr>
          <w:p w14:paraId="76560ABD" w14:textId="1BE343D1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5DE6DC36" w14:textId="28302366" w:rsidR="00FA442C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KB.57-58</w:t>
            </w:r>
          </w:p>
        </w:tc>
      </w:tr>
      <w:tr w:rsidR="00FA442C" w:rsidRPr="0010467B" w14:paraId="7488B54E" w14:textId="77777777" w:rsidTr="004035DF">
        <w:trPr>
          <w:trHeight w:val="844"/>
        </w:trPr>
        <w:tc>
          <w:tcPr>
            <w:tcW w:w="712" w:type="dxa"/>
          </w:tcPr>
          <w:p w14:paraId="5C5CA11B" w14:textId="412B2249" w:rsidR="00FA442C" w:rsidRPr="00B51D77" w:rsidRDefault="00ED0FA5" w:rsidP="00FA442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61</w:t>
            </w:r>
          </w:p>
        </w:tc>
        <w:tc>
          <w:tcPr>
            <w:tcW w:w="1690" w:type="dxa"/>
          </w:tcPr>
          <w:p w14:paraId="689D6D23" w14:textId="4F138A0B" w:rsidR="00FA442C" w:rsidRPr="00600E05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Гра-дискусія. Що робимо сьогодні?</w:t>
            </w:r>
          </w:p>
        </w:tc>
        <w:tc>
          <w:tcPr>
            <w:tcW w:w="1329" w:type="dxa"/>
          </w:tcPr>
          <w:p w14:paraId="7A70B9DE" w14:textId="63746C46" w:rsidR="00FA442C" w:rsidRPr="00ED5A5F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3ADFB54E" w14:textId="10E843A0" w:rsidR="00FA442C" w:rsidRPr="00713757" w:rsidRDefault="007B0B4D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(sich)melden, (sich)freuen, passieren, privat, die Hilfe, die Organisation, …</w:t>
            </w:r>
          </w:p>
        </w:tc>
        <w:tc>
          <w:tcPr>
            <w:tcW w:w="1646" w:type="dxa"/>
          </w:tcPr>
          <w:p w14:paraId="0489317B" w14:textId="7F8AE43D" w:rsidR="00FA442C" w:rsidRPr="008556CC" w:rsidRDefault="00D82FF4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Trennbare Verben</w:t>
            </w:r>
          </w:p>
        </w:tc>
        <w:tc>
          <w:tcPr>
            <w:tcW w:w="1849" w:type="dxa"/>
          </w:tcPr>
          <w:p w14:paraId="1E3BF049" w14:textId="5E34938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C7DE7A0" w14:textId="14528ACC" w:rsidR="00FA442C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KB.59(5)</w:t>
            </w:r>
          </w:p>
        </w:tc>
        <w:tc>
          <w:tcPr>
            <w:tcW w:w="1505" w:type="dxa"/>
          </w:tcPr>
          <w:p w14:paraId="052BCD6E" w14:textId="1D92B892" w:rsidR="00FA442C" w:rsidRPr="008E4607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KB.59(4)</w:t>
            </w:r>
          </w:p>
        </w:tc>
        <w:tc>
          <w:tcPr>
            <w:tcW w:w="1509" w:type="dxa"/>
          </w:tcPr>
          <w:p w14:paraId="7C74A270" w14:textId="05AD483B" w:rsidR="00FA442C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KB.58(3)</w:t>
            </w:r>
          </w:p>
        </w:tc>
        <w:tc>
          <w:tcPr>
            <w:tcW w:w="1370" w:type="dxa"/>
          </w:tcPr>
          <w:p w14:paraId="135665B6" w14:textId="731608FC" w:rsidR="00FA442C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KB.59(5)</w:t>
            </w:r>
          </w:p>
        </w:tc>
      </w:tr>
      <w:tr w:rsidR="00FA442C" w:rsidRPr="00FB34E1" w14:paraId="0DDB60CB" w14:textId="77777777" w:rsidTr="004035DF">
        <w:trPr>
          <w:trHeight w:val="746"/>
        </w:trPr>
        <w:tc>
          <w:tcPr>
            <w:tcW w:w="712" w:type="dxa"/>
          </w:tcPr>
          <w:p w14:paraId="3BA06866" w14:textId="5CE36162" w:rsidR="00FA442C" w:rsidRPr="00ED0FA5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0" w:type="dxa"/>
          </w:tcPr>
          <w:p w14:paraId="13D1DCA9" w14:textId="0A951F4B" w:rsidR="00FA442C" w:rsidRPr="00686627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Інтерв’ю з Тареком.</w:t>
            </w:r>
          </w:p>
        </w:tc>
        <w:tc>
          <w:tcPr>
            <w:tcW w:w="1329" w:type="dxa"/>
          </w:tcPr>
          <w:p w14:paraId="750AFD6F" w14:textId="08868565" w:rsidR="00FA442C" w:rsidRPr="00ED5A5F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1CE533A0" w14:textId="0F1ACA89" w:rsidR="00FA442C" w:rsidRPr="00600E05" w:rsidRDefault="007B0B4D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pünktlich, die Kantine, mitbringen, zwischen-durch, durchschnittlich, …  </w:t>
            </w:r>
          </w:p>
        </w:tc>
        <w:tc>
          <w:tcPr>
            <w:tcW w:w="1646" w:type="dxa"/>
          </w:tcPr>
          <w:p w14:paraId="27627133" w14:textId="77777777" w:rsidR="00FA442C" w:rsidRPr="002071C8" w:rsidRDefault="002071C8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2071C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90BBB77" w14:textId="215E6614" w:rsidR="002071C8" w:rsidRPr="00713757" w:rsidRDefault="002071C8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KB.67</w:t>
            </w:r>
          </w:p>
        </w:tc>
        <w:tc>
          <w:tcPr>
            <w:tcW w:w="1849" w:type="dxa"/>
          </w:tcPr>
          <w:p w14:paraId="32239D2C" w14:textId="512BEC9D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KB.73(3)</w:t>
            </w:r>
          </w:p>
        </w:tc>
        <w:tc>
          <w:tcPr>
            <w:tcW w:w="1572" w:type="dxa"/>
          </w:tcPr>
          <w:p w14:paraId="1B516BC4" w14:textId="5F89BCDB" w:rsidR="00FA442C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KB.72(1a)</w:t>
            </w:r>
          </w:p>
        </w:tc>
        <w:tc>
          <w:tcPr>
            <w:tcW w:w="1505" w:type="dxa"/>
          </w:tcPr>
          <w:p w14:paraId="1D9FFC52" w14:textId="2F7938BF" w:rsidR="00FA442C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KB.72(1b)</w:t>
            </w:r>
          </w:p>
        </w:tc>
        <w:tc>
          <w:tcPr>
            <w:tcW w:w="1509" w:type="dxa"/>
          </w:tcPr>
          <w:p w14:paraId="1D9F9F85" w14:textId="217FEFA0" w:rsidR="00FA442C" w:rsidRDefault="006C48A1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KB.73(2)</w:t>
            </w:r>
          </w:p>
        </w:tc>
        <w:tc>
          <w:tcPr>
            <w:tcW w:w="1370" w:type="dxa"/>
          </w:tcPr>
          <w:p w14:paraId="0FB780F8" w14:textId="3C1A0FDF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KB.73(2)</w:t>
            </w:r>
          </w:p>
        </w:tc>
      </w:tr>
      <w:tr w:rsidR="00FA442C" w:rsidRPr="00686627" w14:paraId="664A26EC" w14:textId="77777777" w:rsidTr="004035DF">
        <w:trPr>
          <w:trHeight w:val="746"/>
        </w:trPr>
        <w:tc>
          <w:tcPr>
            <w:tcW w:w="712" w:type="dxa"/>
          </w:tcPr>
          <w:p w14:paraId="341D1627" w14:textId="3A0E06E4" w:rsidR="00FA442C" w:rsidRPr="00ED0FA5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90" w:type="dxa"/>
          </w:tcPr>
          <w:p w14:paraId="5AE797CE" w14:textId="435FA7D5" w:rsidR="00FA442C" w:rsidRPr="00482614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Мистецтво на вулицях міст.</w:t>
            </w:r>
          </w:p>
        </w:tc>
        <w:tc>
          <w:tcPr>
            <w:tcW w:w="1329" w:type="dxa"/>
          </w:tcPr>
          <w:p w14:paraId="01B7982D" w14:textId="5508142B" w:rsidR="00FA442C" w:rsidRPr="00ED5A5F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417" w:type="dxa"/>
          </w:tcPr>
          <w:p w14:paraId="7B559DC2" w14:textId="231C3D98" w:rsidR="00FA442C" w:rsidRDefault="004401F6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Straßenkünstler, erlaubt, der Musikant, der Maler, der Pantomim</w:t>
            </w:r>
            <w:r w:rsidR="007B0B4D">
              <w:rPr>
                <w:rFonts w:cstheme="minorHAnsi"/>
                <w:i/>
                <w:iCs/>
                <w:sz w:val="20"/>
                <w:szCs w:val="20"/>
                <w:lang w:val="de-DE"/>
              </w:rPr>
              <w:t>e, …</w:t>
            </w:r>
          </w:p>
        </w:tc>
        <w:tc>
          <w:tcPr>
            <w:tcW w:w="1646" w:type="dxa"/>
          </w:tcPr>
          <w:p w14:paraId="78E36C5F" w14:textId="7F4BD98D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Man kann, man darf…</w:t>
            </w:r>
          </w:p>
        </w:tc>
        <w:tc>
          <w:tcPr>
            <w:tcW w:w="1849" w:type="dxa"/>
          </w:tcPr>
          <w:p w14:paraId="47C162FC" w14:textId="750D56C9" w:rsidR="00FA442C" w:rsidRPr="00686627" w:rsidRDefault="00FA442C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72" w:type="dxa"/>
          </w:tcPr>
          <w:p w14:paraId="60FF3BBB" w14:textId="7B81D2B8" w:rsidR="00FA442C" w:rsidRPr="004401F6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401F6">
              <w:rPr>
                <w:rFonts w:cstheme="minorHAnsi"/>
                <w:sz w:val="20"/>
                <w:szCs w:val="20"/>
                <w:lang w:val="de-DE"/>
              </w:rPr>
              <w:t>KB.87(1)</w:t>
            </w:r>
          </w:p>
        </w:tc>
        <w:tc>
          <w:tcPr>
            <w:tcW w:w="1505" w:type="dxa"/>
          </w:tcPr>
          <w:p w14:paraId="3AA35B23" w14:textId="4BDBB65E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401F6">
              <w:rPr>
                <w:rFonts w:cstheme="minorHAnsi"/>
                <w:sz w:val="20"/>
                <w:szCs w:val="20"/>
                <w:lang w:val="de-DE"/>
              </w:rPr>
              <w:t>KB.87(1</w:t>
            </w:r>
            <w:r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4401F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27EC1E44" w14:textId="63B2AE25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401F6">
              <w:rPr>
                <w:rFonts w:cstheme="minorHAnsi"/>
                <w:sz w:val="20"/>
                <w:szCs w:val="20"/>
                <w:lang w:val="de-DE"/>
              </w:rPr>
              <w:t>KB.87(1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4401F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2851D44C" w14:textId="3CD8732B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KB.87</w:t>
            </w:r>
          </w:p>
        </w:tc>
      </w:tr>
      <w:tr w:rsidR="00FA442C" w:rsidRPr="0010467B" w14:paraId="31C82E67" w14:textId="77777777" w:rsidTr="004035DF">
        <w:trPr>
          <w:trHeight w:val="746"/>
        </w:trPr>
        <w:tc>
          <w:tcPr>
            <w:tcW w:w="712" w:type="dxa"/>
          </w:tcPr>
          <w:p w14:paraId="45C4183B" w14:textId="5EB3E242" w:rsidR="00FA442C" w:rsidRPr="00ED0FA5" w:rsidRDefault="00FA442C" w:rsidP="00FA442C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90" w:type="dxa"/>
          </w:tcPr>
          <w:p w14:paraId="0EE269E0" w14:textId="32ED2B39" w:rsidR="00FA442C" w:rsidRPr="00686627" w:rsidRDefault="00E467F3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Коментуємо статистику.</w:t>
            </w:r>
          </w:p>
        </w:tc>
        <w:tc>
          <w:tcPr>
            <w:tcW w:w="1329" w:type="dxa"/>
          </w:tcPr>
          <w:p w14:paraId="1F047312" w14:textId="4333FE5F" w:rsidR="00FA442C" w:rsidRPr="00ED5A5F" w:rsidRDefault="00FA442C" w:rsidP="00FA442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2417" w:type="dxa"/>
          </w:tcPr>
          <w:p w14:paraId="29EC7B97" w14:textId="0E62F85E" w:rsidR="00FA442C" w:rsidRDefault="004401F6" w:rsidP="00FA442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Statistik, laut Statistik, …% der Jungen/Mädchen </w:t>
            </w:r>
          </w:p>
        </w:tc>
        <w:tc>
          <w:tcPr>
            <w:tcW w:w="1646" w:type="dxa"/>
          </w:tcPr>
          <w:p w14:paraId="70571B36" w14:textId="77777777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77C3177" w14:textId="014F2FE3" w:rsidR="004401F6" w:rsidRPr="004401F6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401F6">
              <w:rPr>
                <w:rFonts w:cstheme="minorHAnsi"/>
                <w:sz w:val="20"/>
                <w:szCs w:val="20"/>
                <w:lang w:val="de-DE"/>
              </w:rPr>
              <w:t>KB.83</w:t>
            </w:r>
          </w:p>
        </w:tc>
        <w:tc>
          <w:tcPr>
            <w:tcW w:w="1849" w:type="dxa"/>
          </w:tcPr>
          <w:p w14:paraId="22829147" w14:textId="276FCD10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KB.88(3)</w:t>
            </w:r>
          </w:p>
        </w:tc>
        <w:tc>
          <w:tcPr>
            <w:tcW w:w="1572" w:type="dxa"/>
          </w:tcPr>
          <w:p w14:paraId="060C1714" w14:textId="77777777" w:rsidR="00FA442C" w:rsidRDefault="00FA442C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8DE1C48" w14:textId="37EB3CB9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KB.88(4)</w:t>
            </w:r>
          </w:p>
        </w:tc>
        <w:tc>
          <w:tcPr>
            <w:tcW w:w="1509" w:type="dxa"/>
          </w:tcPr>
          <w:p w14:paraId="5470DBD7" w14:textId="5BCE3863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KB.88(3)</w:t>
            </w:r>
          </w:p>
        </w:tc>
        <w:tc>
          <w:tcPr>
            <w:tcW w:w="1370" w:type="dxa"/>
          </w:tcPr>
          <w:p w14:paraId="08AEB7A7" w14:textId="560B586C" w:rsidR="00FA442C" w:rsidRDefault="004401F6" w:rsidP="00FA442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KB.88</w:t>
            </w:r>
          </w:p>
        </w:tc>
      </w:tr>
      <w:bookmarkEnd w:id="3"/>
    </w:tbl>
    <w:p w14:paraId="4D679F4E" w14:textId="77777777" w:rsidR="005E4DE5" w:rsidRDefault="005E4DE5" w:rsidP="005E4DE5">
      <w:pPr>
        <w:rPr>
          <w:rFonts w:cstheme="minorHAnsi"/>
          <w:sz w:val="24"/>
          <w:szCs w:val="24"/>
        </w:rPr>
      </w:pPr>
    </w:p>
    <w:p w14:paraId="1B575618" w14:textId="77777777" w:rsidR="005E4DE5" w:rsidRDefault="005E4DE5" w:rsidP="005E4DE5">
      <w:pPr>
        <w:rPr>
          <w:rFonts w:cstheme="minorHAnsi"/>
          <w:sz w:val="24"/>
          <w:szCs w:val="24"/>
        </w:rPr>
      </w:pPr>
    </w:p>
    <w:tbl>
      <w:tblPr>
        <w:tblStyle w:val="a8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5E4DE5" w:rsidRPr="009D2BBE" w14:paraId="4AD5F112" w14:textId="77777777" w:rsidTr="004035DF">
        <w:trPr>
          <w:trHeight w:val="518"/>
        </w:trPr>
        <w:tc>
          <w:tcPr>
            <w:tcW w:w="712" w:type="dxa"/>
          </w:tcPr>
          <w:p w14:paraId="008EA519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7B606368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3BD276E2" w14:textId="1D48A4DA" w:rsidR="005E4DE5" w:rsidRPr="00CA160A" w:rsidRDefault="005E4DE5" w:rsidP="004035DF">
            <w:pPr>
              <w:rPr>
                <w:rFonts w:cstheme="minorHAnsi"/>
                <w:color w:val="833C0B" w:themeColor="accent2" w:themeShade="80"/>
                <w:lang w:val="uk-UA"/>
              </w:rPr>
            </w:pP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   </w:t>
            </w:r>
            <w:r w:rsidRPr="00CA160A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                                              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    </w:t>
            </w:r>
            <w:r w:rsidRPr="00CA160A">
              <w:rPr>
                <w:rFonts w:ascii="Arial Narrow" w:hAnsi="Arial Narrow"/>
                <w:color w:val="833C0B" w:themeColor="accent2" w:themeShade="80"/>
                <w:lang w:val="uk-UA"/>
              </w:rPr>
              <w:t xml:space="preserve">            </w:t>
            </w:r>
            <w:r w:rsidRPr="00CA160A">
              <w:rPr>
                <w:rFonts w:ascii="Arial Narrow" w:hAnsi="Arial Narrow"/>
                <w:color w:val="833C0B" w:themeColor="accent2" w:themeShade="80"/>
                <w:lang w:val="de-DE"/>
              </w:rPr>
              <w:t xml:space="preserve">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Тема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7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«</w:t>
            </w:r>
            <w:r w:rsidR="009D2BBE"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>Німеччина, Україна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uk-UA"/>
              </w:rPr>
              <w:t xml:space="preserve">»        </w:t>
            </w:r>
            <w:r w:rsidRPr="00CA160A">
              <w:rPr>
                <w:rFonts w:ascii="Arial Narrow" w:hAnsi="Arial Narrow" w:cs="Calibri"/>
                <w:b/>
                <w:bCs/>
                <w:color w:val="833C0B" w:themeColor="accent2" w:themeShade="80"/>
                <w:lang w:val="de-DE"/>
              </w:rPr>
              <w:t xml:space="preserve">                                </w:t>
            </w:r>
          </w:p>
          <w:p w14:paraId="142782E9" w14:textId="77777777" w:rsidR="005E4DE5" w:rsidRPr="00B07349" w:rsidRDefault="005E4DE5" w:rsidP="004035DF">
            <w:pPr>
              <w:rPr>
                <w:rFonts w:cstheme="minorHAnsi"/>
                <w:lang w:val="uk-UA"/>
              </w:rPr>
            </w:pPr>
          </w:p>
        </w:tc>
      </w:tr>
      <w:tr w:rsidR="005E4DE5" w:rsidRPr="00171492" w14:paraId="506746B5" w14:textId="77777777" w:rsidTr="004035DF">
        <w:trPr>
          <w:trHeight w:val="554"/>
        </w:trPr>
        <w:tc>
          <w:tcPr>
            <w:tcW w:w="712" w:type="dxa"/>
          </w:tcPr>
          <w:p w14:paraId="0C8E23DF" w14:textId="77777777" w:rsidR="005E4DE5" w:rsidRPr="00E60D76" w:rsidRDefault="005E4DE5" w:rsidP="004035DF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4402DDCE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2122D58D" w14:textId="445C5050" w:rsidR="005E4DE5" w:rsidRPr="00961BE8" w:rsidRDefault="00961BE8" w:rsidP="004035DF">
            <w:pPr>
              <w:rPr>
                <w:rFonts w:cstheme="minorHAnsi"/>
                <w:i/>
                <w:iCs/>
                <w:sz w:val="24"/>
                <w:szCs w:val="24"/>
                <w:lang w:val="uk-UA"/>
              </w:rPr>
            </w:pPr>
            <w:r w:rsidRPr="00961BE8">
              <w:rPr>
                <w:rFonts w:ascii="Arial Narrow" w:hAnsi="Arial Narrow" w:cs="Times New Roman"/>
                <w:i/>
                <w:iCs/>
                <w:lang w:val="uk-UA"/>
              </w:rPr>
              <w:t>Учні вміють розповідати про шкільну систему Німеччини. Учні розуміють тексти про торгівельні центри в Німеччині. Учні можуть замовляти їжу в кафе аба ресторані.</w:t>
            </w:r>
            <w:r w:rsidRPr="00961BE8">
              <w:rPr>
                <w:rFonts w:ascii="Arial Narrow" w:hAnsi="Arial Narrow" w:cs="Times New Roman"/>
                <w:i/>
                <w:iCs/>
                <w:lang w:val="uk-UA"/>
              </w:rPr>
              <w:t xml:space="preserve">!!! </w:t>
            </w:r>
            <w:r w:rsidRPr="00961BE8">
              <w:rPr>
                <w:rFonts w:ascii="Arial Narrow" w:hAnsi="Arial Narrow"/>
                <w:i/>
                <w:iCs/>
                <w:lang w:val="uk-UA"/>
              </w:rPr>
              <w:t>Вибір матеріалів для проведення урок</w:t>
            </w:r>
            <w:r w:rsidRPr="00961BE8">
              <w:rPr>
                <w:rFonts w:ascii="Arial Narrow" w:hAnsi="Arial Narrow"/>
                <w:i/>
                <w:iCs/>
                <w:lang w:val="uk-UA"/>
              </w:rPr>
              <w:t>ів</w:t>
            </w:r>
            <w:r w:rsidRPr="00961BE8">
              <w:rPr>
                <w:rFonts w:ascii="Arial Narrow" w:hAnsi="Arial Narrow"/>
                <w:i/>
                <w:iCs/>
                <w:lang w:val="uk-UA"/>
              </w:rPr>
              <w:t xml:space="preserve"> </w:t>
            </w:r>
            <w:r w:rsidRPr="00961BE8">
              <w:rPr>
                <w:rFonts w:ascii="Arial Narrow" w:hAnsi="Arial Narrow"/>
                <w:i/>
                <w:iCs/>
                <w:lang w:val="uk-UA"/>
              </w:rPr>
              <w:t xml:space="preserve">«Моя школа в Україні» та «Смачні страви українців» </w:t>
            </w:r>
            <w:r w:rsidRPr="00961BE8">
              <w:rPr>
                <w:rFonts w:ascii="Arial Narrow" w:hAnsi="Arial Narrow"/>
                <w:i/>
                <w:iCs/>
                <w:lang w:val="uk-UA"/>
              </w:rPr>
              <w:t>залишається за вчителем. !!!</w:t>
            </w:r>
          </w:p>
        </w:tc>
      </w:tr>
      <w:tr w:rsidR="005E4DE5" w14:paraId="536F991F" w14:textId="77777777" w:rsidTr="004035DF">
        <w:trPr>
          <w:trHeight w:val="240"/>
        </w:trPr>
        <w:tc>
          <w:tcPr>
            <w:tcW w:w="712" w:type="dxa"/>
            <w:vMerge w:val="restart"/>
          </w:tcPr>
          <w:p w14:paraId="25106858" w14:textId="77777777" w:rsidR="005E4DE5" w:rsidRPr="00E11571" w:rsidRDefault="005E4DE5" w:rsidP="004035DF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017FC29A" w14:textId="77777777" w:rsidR="005E4DE5" w:rsidRPr="00E11571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D593E20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03B1239A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DAF7EFC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10A755F1" w14:textId="77777777" w:rsidR="005E4DE5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E98A5CF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411DFD4C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368B1345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106EFC8F" w14:textId="77777777" w:rsidR="005E4DE5" w:rsidRDefault="005E4DE5" w:rsidP="004035DF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CDBC029" w14:textId="77777777" w:rsidR="005E4DE5" w:rsidRPr="000B2DA3" w:rsidRDefault="005E4DE5" w:rsidP="004035DF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65679FF0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5E4DE5" w14:paraId="3AEE8FAC" w14:textId="77777777" w:rsidTr="004035DF">
        <w:trPr>
          <w:trHeight w:val="1026"/>
        </w:trPr>
        <w:tc>
          <w:tcPr>
            <w:tcW w:w="712" w:type="dxa"/>
            <w:vMerge/>
          </w:tcPr>
          <w:p w14:paraId="7B52196B" w14:textId="77777777" w:rsidR="005E4DE5" w:rsidRPr="00A17D57" w:rsidRDefault="005E4DE5" w:rsidP="004035D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17A611F0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590AE599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12170E61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98F5304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2A7087A3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A10411F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C9F11FD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1D81D494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8C4F80D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576CCCBC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03F7231D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0AC8B5" w14:textId="77777777" w:rsidR="005E4DE5" w:rsidRPr="00E11571" w:rsidRDefault="005E4DE5" w:rsidP="004035DF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27C291EF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E6550EB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FDE3212" w14:textId="77777777" w:rsidR="005E4DE5" w:rsidRDefault="005E4DE5" w:rsidP="004035DF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4A33A931" w14:textId="77777777" w:rsidR="005E4DE5" w:rsidRDefault="005E4DE5" w:rsidP="004035DF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8B77BB" w:rsidRPr="0074792B" w14:paraId="67A1A225" w14:textId="77777777" w:rsidTr="004035DF">
        <w:trPr>
          <w:trHeight w:val="862"/>
        </w:trPr>
        <w:tc>
          <w:tcPr>
            <w:tcW w:w="712" w:type="dxa"/>
          </w:tcPr>
          <w:p w14:paraId="6D0A8F46" w14:textId="1BA426CE" w:rsidR="008B77BB" w:rsidRPr="00ED0FA5" w:rsidRDefault="00B51D77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90" w:type="dxa"/>
          </w:tcPr>
          <w:p w14:paraId="49276FCF" w14:textId="6320F298" w:rsidR="008B77BB" w:rsidRPr="006974E8" w:rsidRDefault="00ED0FA5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Шкільна система в Німеччині.</w:t>
            </w:r>
          </w:p>
        </w:tc>
        <w:tc>
          <w:tcPr>
            <w:tcW w:w="1329" w:type="dxa"/>
          </w:tcPr>
          <w:p w14:paraId="08F929F3" w14:textId="21517417" w:rsidR="008B77BB" w:rsidRPr="00ED5A5F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417" w:type="dxa"/>
          </w:tcPr>
          <w:p w14:paraId="59CB0945" w14:textId="37A46981" w:rsidR="008B77BB" w:rsidRPr="00333E4F" w:rsidRDefault="008B77BB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Sekretariat, das Theater, die Arbeitsgruppe (AG), vorbereiten, die Bühne, diskutieren, …</w:t>
            </w:r>
          </w:p>
        </w:tc>
        <w:tc>
          <w:tcPr>
            <w:tcW w:w="1646" w:type="dxa"/>
          </w:tcPr>
          <w:p w14:paraId="39704B16" w14:textId="77777777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42F2FE7" w14:textId="23FD60F0" w:rsidR="008B77BB" w:rsidRPr="0074792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4792B">
              <w:rPr>
                <w:rFonts w:cstheme="minorHAnsi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1849" w:type="dxa"/>
          </w:tcPr>
          <w:p w14:paraId="4A7C97C6" w14:textId="77777777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KB.25(1-3)</w:t>
            </w:r>
          </w:p>
          <w:p w14:paraId="214D5303" w14:textId="28D776CD" w:rsidR="008B77BB" w:rsidRPr="0074792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Video</w:t>
            </w:r>
          </w:p>
        </w:tc>
        <w:tc>
          <w:tcPr>
            <w:tcW w:w="1572" w:type="dxa"/>
          </w:tcPr>
          <w:p w14:paraId="6CF55137" w14:textId="77777777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KB.25(1-3)</w:t>
            </w:r>
          </w:p>
          <w:p w14:paraId="2E76665E" w14:textId="1A399468" w:rsidR="008B77BB" w:rsidRPr="0074792B" w:rsidRDefault="008B77BB" w:rsidP="008B77BB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„Das Keppler-Gymnasium stellt sich vor“</w:t>
            </w:r>
          </w:p>
        </w:tc>
        <w:tc>
          <w:tcPr>
            <w:tcW w:w="1505" w:type="dxa"/>
          </w:tcPr>
          <w:p w14:paraId="0F41FA8B" w14:textId="2DFF2323" w:rsidR="008B77BB" w:rsidRPr="0074792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4792B">
              <w:rPr>
                <w:rFonts w:cstheme="minorHAnsi"/>
                <w:sz w:val="20"/>
                <w:szCs w:val="20"/>
                <w:lang w:val="de-DE"/>
              </w:rPr>
              <w:t>KB.25(4)</w:t>
            </w:r>
          </w:p>
        </w:tc>
        <w:tc>
          <w:tcPr>
            <w:tcW w:w="1509" w:type="dxa"/>
          </w:tcPr>
          <w:p w14:paraId="71356A87" w14:textId="09241D0C" w:rsidR="008B77BB" w:rsidRPr="001A6B50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4CB5704A" w14:textId="2FF3C8E3" w:rsidR="008B77BB" w:rsidRPr="00A27E89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uk-UA"/>
              </w:rPr>
              <w:t>17</w:t>
            </w:r>
          </w:p>
        </w:tc>
      </w:tr>
      <w:tr w:rsidR="008B77BB" w14:paraId="3DC5D088" w14:textId="77777777" w:rsidTr="004035DF">
        <w:trPr>
          <w:trHeight w:val="686"/>
        </w:trPr>
        <w:tc>
          <w:tcPr>
            <w:tcW w:w="712" w:type="dxa"/>
          </w:tcPr>
          <w:p w14:paraId="3ED6486C" w14:textId="30D05FFE" w:rsidR="008B77BB" w:rsidRPr="00ED0FA5" w:rsidRDefault="00B51D77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90" w:type="dxa"/>
          </w:tcPr>
          <w:p w14:paraId="3DA52F0D" w14:textId="51BF9327" w:rsidR="008B77BB" w:rsidRPr="00E60D76" w:rsidRDefault="00D04067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Проєкт. Моя школа в Україні.</w:t>
            </w:r>
          </w:p>
        </w:tc>
        <w:tc>
          <w:tcPr>
            <w:tcW w:w="1329" w:type="dxa"/>
          </w:tcPr>
          <w:p w14:paraId="050ADB12" w14:textId="2D2BC189" w:rsidR="008B77BB" w:rsidRPr="00ED5A5F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2417" w:type="dxa"/>
          </w:tcPr>
          <w:p w14:paraId="0C82F0BF" w14:textId="688383A2" w:rsidR="008B77BB" w:rsidRDefault="008B77BB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BD94D40" w14:textId="4C4E0786" w:rsidR="008B77BB" w:rsidRPr="00A8265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1082FEEF" w14:textId="4F996F42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C7AD40B" w14:textId="1C1E4067" w:rsidR="008B77BB" w:rsidRPr="00C1580C" w:rsidRDefault="008B77BB" w:rsidP="008B77B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5F256CD5" w14:textId="2EC379A3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39CD021E" w14:textId="0B212603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8D71178" w14:textId="0C623622" w:rsidR="008B77BB" w:rsidRPr="008B77BB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8B77BB" w:rsidRPr="001951E5" w14:paraId="7EE6464B" w14:textId="77777777" w:rsidTr="004035DF">
        <w:trPr>
          <w:trHeight w:val="804"/>
        </w:trPr>
        <w:tc>
          <w:tcPr>
            <w:tcW w:w="712" w:type="dxa"/>
          </w:tcPr>
          <w:p w14:paraId="68DDC420" w14:textId="148E5448" w:rsidR="008B77BB" w:rsidRPr="00ED0FA5" w:rsidRDefault="00B51D77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90" w:type="dxa"/>
          </w:tcPr>
          <w:p w14:paraId="1EB9EDD9" w14:textId="006238A3" w:rsidR="008B77BB" w:rsidRPr="009D2BBE" w:rsidRDefault="00D04067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Ресторани у Німеччині.</w:t>
            </w:r>
          </w:p>
        </w:tc>
        <w:tc>
          <w:tcPr>
            <w:tcW w:w="1329" w:type="dxa"/>
          </w:tcPr>
          <w:p w14:paraId="5DE658B9" w14:textId="2BF85593" w:rsidR="008B77BB" w:rsidRPr="00ED5A5F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2417" w:type="dxa"/>
          </w:tcPr>
          <w:p w14:paraId="68E6A891" w14:textId="0FE244EA" w:rsidR="008B77BB" w:rsidRPr="00D04067" w:rsidRDefault="00D04067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04067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Stammgast,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der Gast, der Braten, der Kloß, die Zeit, die Jahreszeit, probieren, regional, …</w:t>
            </w:r>
            <w:r w:rsidRPr="00D04067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46" w:type="dxa"/>
          </w:tcPr>
          <w:p w14:paraId="337EFB1D" w14:textId="77777777" w:rsidR="008B77BB" w:rsidRPr="00E467F3" w:rsidRDefault="00E467F3" w:rsidP="008B77BB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E467F3">
              <w:rPr>
                <w:sz w:val="20"/>
                <w:szCs w:val="20"/>
                <w:u w:val="single"/>
                <w:lang w:val="de-DE"/>
              </w:rPr>
              <w:t>Satzstellung</w:t>
            </w:r>
          </w:p>
          <w:p w14:paraId="19D28E38" w14:textId="24B65C7D" w:rsidR="00E467F3" w:rsidRPr="006974E8" w:rsidRDefault="00E467F3" w:rsidP="008B77B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Inversion</w:t>
            </w:r>
          </w:p>
        </w:tc>
        <w:tc>
          <w:tcPr>
            <w:tcW w:w="1849" w:type="dxa"/>
          </w:tcPr>
          <w:p w14:paraId="2243DDCA" w14:textId="77777777" w:rsidR="008B77BB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KB.41(1-3)</w:t>
            </w:r>
          </w:p>
          <w:p w14:paraId="3DA6C2CD" w14:textId="6ABA2ADC" w:rsidR="00D04067" w:rsidRPr="006974E8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Video</w:t>
            </w:r>
          </w:p>
        </w:tc>
        <w:tc>
          <w:tcPr>
            <w:tcW w:w="1572" w:type="dxa"/>
          </w:tcPr>
          <w:p w14:paraId="5E8E48A5" w14:textId="77777777" w:rsidR="008B77BB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KB.41(1-3)</w:t>
            </w:r>
          </w:p>
          <w:p w14:paraId="418BFEC0" w14:textId="1C404501" w:rsidR="00D04067" w:rsidRPr="00D04067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„Das Restaurant Thüringer-Stuben“</w:t>
            </w:r>
          </w:p>
        </w:tc>
        <w:tc>
          <w:tcPr>
            <w:tcW w:w="1505" w:type="dxa"/>
          </w:tcPr>
          <w:p w14:paraId="32B8E225" w14:textId="20F3A5DA" w:rsidR="008B77BB" w:rsidRPr="00D04067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04067">
              <w:rPr>
                <w:rFonts w:cstheme="minorHAnsi"/>
                <w:sz w:val="20"/>
                <w:szCs w:val="20"/>
                <w:lang w:val="de-DE"/>
              </w:rPr>
              <w:t>KB.42(</w:t>
            </w:r>
            <w:r>
              <w:rPr>
                <w:rFonts w:cstheme="minorHAnsi"/>
                <w:sz w:val="20"/>
                <w:szCs w:val="20"/>
                <w:lang w:val="de-DE"/>
              </w:rPr>
              <w:t>7,8)</w:t>
            </w:r>
          </w:p>
        </w:tc>
        <w:tc>
          <w:tcPr>
            <w:tcW w:w="1509" w:type="dxa"/>
          </w:tcPr>
          <w:p w14:paraId="79C86979" w14:textId="360894FC" w:rsidR="008B77BB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04067">
              <w:rPr>
                <w:rFonts w:cstheme="minorHAnsi"/>
                <w:sz w:val="20"/>
                <w:szCs w:val="20"/>
                <w:lang w:val="de-DE"/>
              </w:rPr>
              <w:t>KB.42(</w:t>
            </w:r>
            <w:r>
              <w:rPr>
                <w:rFonts w:cstheme="minorHAnsi"/>
                <w:sz w:val="20"/>
                <w:szCs w:val="20"/>
                <w:lang w:val="de-DE"/>
              </w:rPr>
              <w:t>9)</w:t>
            </w:r>
          </w:p>
        </w:tc>
        <w:tc>
          <w:tcPr>
            <w:tcW w:w="1370" w:type="dxa"/>
          </w:tcPr>
          <w:p w14:paraId="18834477" w14:textId="1F04C53A" w:rsidR="008B77BB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04067">
              <w:rPr>
                <w:rFonts w:cstheme="minorHAnsi"/>
                <w:sz w:val="20"/>
                <w:szCs w:val="20"/>
                <w:lang w:val="de-DE"/>
              </w:rPr>
              <w:t>KB.42(</w:t>
            </w:r>
            <w:r>
              <w:rPr>
                <w:rFonts w:cstheme="minorHAnsi"/>
                <w:sz w:val="20"/>
                <w:szCs w:val="20"/>
                <w:lang w:val="de-DE"/>
              </w:rPr>
              <w:t>5,6)</w:t>
            </w:r>
          </w:p>
        </w:tc>
      </w:tr>
      <w:tr w:rsidR="008B77BB" w:rsidRPr="00EA5726" w14:paraId="44AF9812" w14:textId="77777777" w:rsidTr="004035DF">
        <w:trPr>
          <w:trHeight w:val="844"/>
        </w:trPr>
        <w:tc>
          <w:tcPr>
            <w:tcW w:w="712" w:type="dxa"/>
          </w:tcPr>
          <w:p w14:paraId="6323ACDF" w14:textId="53F6AA67" w:rsidR="008B77BB" w:rsidRPr="00ED0FA5" w:rsidRDefault="00B51D77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90" w:type="dxa"/>
          </w:tcPr>
          <w:p w14:paraId="6AABCA24" w14:textId="1C3914C8" w:rsidR="008B77BB" w:rsidRPr="00EA5726" w:rsidRDefault="00D04067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Смачні страви українців.</w:t>
            </w:r>
          </w:p>
        </w:tc>
        <w:tc>
          <w:tcPr>
            <w:tcW w:w="1329" w:type="dxa"/>
          </w:tcPr>
          <w:p w14:paraId="5B76ACD4" w14:textId="67AADDD3" w:rsidR="008B77BB" w:rsidRPr="00ED5A5F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72D1347A" w14:textId="0007F802" w:rsidR="008B77BB" w:rsidRPr="001D1E39" w:rsidRDefault="008B77BB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F4CC86D" w14:textId="050C65AC" w:rsidR="008B77BB" w:rsidRPr="008556CC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2A9910D7" w14:textId="7A7BF236" w:rsidR="008B77BB" w:rsidRPr="00EA5726" w:rsidRDefault="008B77BB" w:rsidP="008B77B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72" w:type="dxa"/>
          </w:tcPr>
          <w:p w14:paraId="4D27C77F" w14:textId="44227F56" w:rsidR="008B77BB" w:rsidRPr="00FB34E1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A1D203E" w14:textId="59B65D34" w:rsidR="008B77BB" w:rsidRPr="006974E8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06B51DC1" w14:textId="2ABAC222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D432A03" w14:textId="1DFA69D5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8B77BB" w:rsidRPr="00B57CD4" w14:paraId="10A0F659" w14:textId="77777777" w:rsidTr="004035DF">
        <w:trPr>
          <w:trHeight w:val="746"/>
        </w:trPr>
        <w:tc>
          <w:tcPr>
            <w:tcW w:w="712" w:type="dxa"/>
          </w:tcPr>
          <w:p w14:paraId="1F69C26F" w14:textId="03F0C535" w:rsidR="008B77BB" w:rsidRPr="00ED0FA5" w:rsidRDefault="00B51D77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690" w:type="dxa"/>
          </w:tcPr>
          <w:p w14:paraId="3754D246" w14:textId="6D2D7D3B" w:rsidR="008B77BB" w:rsidRPr="001D1E39" w:rsidRDefault="00D04067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Торгівельні центри Німеччини.</w:t>
            </w:r>
          </w:p>
        </w:tc>
        <w:tc>
          <w:tcPr>
            <w:tcW w:w="1329" w:type="dxa"/>
          </w:tcPr>
          <w:p w14:paraId="4C1398E0" w14:textId="4980A211" w:rsidR="008B77BB" w:rsidRPr="00ED5A5F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3C68E0D8" w14:textId="77777777" w:rsidR="008B77BB" w:rsidRDefault="007C4287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Warenhaus, die Etage, der Aufzug, die Rolltreppe, die Öffnungszeiten, (sich)befinden, …</w:t>
            </w:r>
          </w:p>
          <w:p w14:paraId="26DCB439" w14:textId="0AFD8F23" w:rsidR="00B65BA6" w:rsidRPr="00C31754" w:rsidRDefault="00B65BA6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95EAB6C" w14:textId="77777777" w:rsidR="008B77BB" w:rsidRPr="00E467F3" w:rsidRDefault="00E467F3" w:rsidP="008B77B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467F3">
              <w:rPr>
                <w:rFonts w:cstheme="minorHAnsi"/>
                <w:sz w:val="20"/>
                <w:szCs w:val="20"/>
                <w:u w:val="single"/>
                <w:lang w:val="de-DE"/>
              </w:rPr>
              <w:t>Konjunktion</w:t>
            </w:r>
          </w:p>
          <w:p w14:paraId="5F09333D" w14:textId="0DE893C5" w:rsidR="00E467F3" w:rsidRPr="00713757" w:rsidRDefault="00E467F3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denn</w:t>
            </w:r>
          </w:p>
        </w:tc>
        <w:tc>
          <w:tcPr>
            <w:tcW w:w="1849" w:type="dxa"/>
          </w:tcPr>
          <w:p w14:paraId="2A9784A3" w14:textId="1129EC47" w:rsidR="007C4287" w:rsidRDefault="007C4287" w:rsidP="007C428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KB.60-61(2,3,6)</w:t>
            </w:r>
          </w:p>
          <w:p w14:paraId="45F68324" w14:textId="14B1FB30" w:rsidR="007C4287" w:rsidRDefault="007C4287" w:rsidP="007C428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Video</w:t>
            </w:r>
          </w:p>
          <w:p w14:paraId="7EFF81B3" w14:textId="50963C44" w:rsidR="008B77BB" w:rsidRPr="001D1E39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632ABF5" w14:textId="06FF71F0" w:rsidR="008B77BB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KB.60-61 (2,3, 6)</w:t>
            </w:r>
          </w:p>
          <w:p w14:paraId="2B1FA85D" w14:textId="51876B78" w:rsidR="007C4287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„Das KaDeWe“</w:t>
            </w:r>
          </w:p>
        </w:tc>
        <w:tc>
          <w:tcPr>
            <w:tcW w:w="1505" w:type="dxa"/>
          </w:tcPr>
          <w:p w14:paraId="548A78EC" w14:textId="77777777" w:rsidR="008B77BB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KB.60(1)</w:t>
            </w:r>
          </w:p>
          <w:p w14:paraId="788AC6D5" w14:textId="2FD4B5B0" w:rsidR="007C4287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KB.61(4,5)</w:t>
            </w:r>
          </w:p>
        </w:tc>
        <w:tc>
          <w:tcPr>
            <w:tcW w:w="1509" w:type="dxa"/>
          </w:tcPr>
          <w:p w14:paraId="7EFACB6B" w14:textId="4D1BD515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765AB364" w14:textId="12C402DD" w:rsidR="008B77BB" w:rsidRPr="00D04067" w:rsidRDefault="00D0406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</w:t>
            </w:r>
            <w:r w:rsidR="007C4287">
              <w:rPr>
                <w:rFonts w:cstheme="minorHAnsi"/>
                <w:sz w:val="20"/>
                <w:szCs w:val="20"/>
                <w:lang w:val="de-DE"/>
              </w:rPr>
              <w:t>.</w:t>
            </w:r>
            <w:r>
              <w:rPr>
                <w:rFonts w:cstheme="minorHAnsi"/>
                <w:sz w:val="20"/>
                <w:szCs w:val="20"/>
                <w:lang w:val="de-DE"/>
              </w:rPr>
              <w:t>53</w:t>
            </w:r>
          </w:p>
        </w:tc>
      </w:tr>
      <w:tr w:rsidR="008B77BB" w:rsidRPr="00333024" w14:paraId="0A05BF66" w14:textId="77777777" w:rsidTr="004035DF">
        <w:trPr>
          <w:trHeight w:val="746"/>
        </w:trPr>
        <w:tc>
          <w:tcPr>
            <w:tcW w:w="712" w:type="dxa"/>
          </w:tcPr>
          <w:p w14:paraId="0A1760EB" w14:textId="05496516" w:rsidR="008B77BB" w:rsidRPr="00ED0FA5" w:rsidRDefault="00ED0FA5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1690" w:type="dxa"/>
          </w:tcPr>
          <w:p w14:paraId="3DEDCDC5" w14:textId="4A8CF5CC" w:rsidR="008B77BB" w:rsidRPr="007C4287" w:rsidRDefault="007C4287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 дорозі на роботу.</w:t>
            </w:r>
          </w:p>
        </w:tc>
        <w:tc>
          <w:tcPr>
            <w:tcW w:w="1329" w:type="dxa"/>
          </w:tcPr>
          <w:p w14:paraId="66FBD375" w14:textId="46E96E07" w:rsidR="008B77BB" w:rsidRPr="00333024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2417" w:type="dxa"/>
          </w:tcPr>
          <w:p w14:paraId="73FB4E73" w14:textId="77777777" w:rsidR="008B77BB" w:rsidRDefault="00B65BA6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Blog, </w:t>
            </w:r>
            <w:r w:rsidR="007C4287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angenehm duften,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genießen, (sich) entspannen, der Beitrag, …</w:t>
            </w:r>
          </w:p>
          <w:p w14:paraId="65EC27FD" w14:textId="1C7FF589" w:rsidR="00B65BA6" w:rsidRPr="00333024" w:rsidRDefault="00B65BA6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DFB4214" w14:textId="77777777" w:rsidR="00994BA1" w:rsidRDefault="00994BA1" w:rsidP="008B77B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Uhrzeit</w:t>
            </w:r>
          </w:p>
          <w:p w14:paraId="7E35083F" w14:textId="193FB5CF" w:rsidR="00994BA1" w:rsidRPr="00994BA1" w:rsidRDefault="00994BA1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Tageszeiten</w:t>
            </w:r>
          </w:p>
        </w:tc>
        <w:tc>
          <w:tcPr>
            <w:tcW w:w="1849" w:type="dxa"/>
          </w:tcPr>
          <w:p w14:paraId="07F5BC36" w14:textId="77777777" w:rsidR="008B77BB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C4287">
              <w:rPr>
                <w:rFonts w:cstheme="minorHAnsi"/>
                <w:sz w:val="20"/>
                <w:szCs w:val="20"/>
                <w:lang w:val="de-DE"/>
              </w:rPr>
              <w:t>KB.74-75(2-5)</w:t>
            </w:r>
          </w:p>
          <w:p w14:paraId="538A4D40" w14:textId="03198C6F" w:rsidR="007C4287" w:rsidRPr="00B2366B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Video</w:t>
            </w:r>
          </w:p>
        </w:tc>
        <w:tc>
          <w:tcPr>
            <w:tcW w:w="1572" w:type="dxa"/>
          </w:tcPr>
          <w:p w14:paraId="0CC5AF34" w14:textId="77777777" w:rsidR="008B77BB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C4287">
              <w:rPr>
                <w:rFonts w:cstheme="minorHAnsi"/>
                <w:sz w:val="20"/>
                <w:szCs w:val="20"/>
                <w:lang w:val="de-DE"/>
              </w:rPr>
              <w:t>KB.74-75(2-5)</w:t>
            </w:r>
          </w:p>
          <w:p w14:paraId="7BC26D88" w14:textId="69303E88" w:rsidR="007C4287" w:rsidRPr="007C4287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„Beas Tagesablauf“</w:t>
            </w:r>
          </w:p>
        </w:tc>
        <w:tc>
          <w:tcPr>
            <w:tcW w:w="1505" w:type="dxa"/>
          </w:tcPr>
          <w:p w14:paraId="6CF10013" w14:textId="1351547B" w:rsidR="008B77BB" w:rsidRDefault="007C4287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KB.74(1)</w:t>
            </w:r>
          </w:p>
        </w:tc>
        <w:tc>
          <w:tcPr>
            <w:tcW w:w="1509" w:type="dxa"/>
          </w:tcPr>
          <w:p w14:paraId="749CDAE6" w14:textId="770407A7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4086AF74" w14:textId="579D544B" w:rsidR="008B77BB" w:rsidRPr="007C4287" w:rsidRDefault="007C4287" w:rsidP="007C428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KB.69</w:t>
            </w:r>
          </w:p>
        </w:tc>
      </w:tr>
      <w:tr w:rsidR="008B77BB" w14:paraId="58AEF523" w14:textId="77777777" w:rsidTr="004035DF">
        <w:trPr>
          <w:trHeight w:val="746"/>
        </w:trPr>
        <w:tc>
          <w:tcPr>
            <w:tcW w:w="712" w:type="dxa"/>
          </w:tcPr>
          <w:p w14:paraId="50592449" w14:textId="1566C70E" w:rsidR="008B77BB" w:rsidRPr="00ED0FA5" w:rsidRDefault="00ED0FA5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71</w:t>
            </w:r>
          </w:p>
        </w:tc>
        <w:tc>
          <w:tcPr>
            <w:tcW w:w="1690" w:type="dxa"/>
          </w:tcPr>
          <w:p w14:paraId="06D1DCB7" w14:textId="524559EE" w:rsidR="008B77BB" w:rsidRPr="00B65BA6" w:rsidRDefault="00B65BA6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Спорт у Німеччині, Укра</w:t>
            </w:r>
            <w:r w:rsidR="006B031B">
              <w:rPr>
                <w:rFonts w:cstheme="minorHAnsi"/>
                <w:sz w:val="20"/>
                <w:szCs w:val="20"/>
                <w:lang w:val="uk-UA"/>
              </w:rPr>
              <w:t>ї</w:t>
            </w:r>
            <w:r>
              <w:rPr>
                <w:rFonts w:cstheme="minorHAnsi"/>
                <w:sz w:val="20"/>
                <w:szCs w:val="20"/>
                <w:lang w:val="uk-UA"/>
              </w:rPr>
              <w:t>ні.</w:t>
            </w:r>
          </w:p>
        </w:tc>
        <w:tc>
          <w:tcPr>
            <w:tcW w:w="1329" w:type="dxa"/>
          </w:tcPr>
          <w:p w14:paraId="3C0D03F0" w14:textId="7EDD77FC" w:rsidR="008B77BB" w:rsidRPr="00ED5A5F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2417" w:type="dxa"/>
          </w:tcPr>
          <w:p w14:paraId="5A5CF583" w14:textId="441BA46D" w:rsidR="008B77BB" w:rsidRDefault="006B031B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geteilt, der Sportmuffel, genauso, der Verein, halten, erfolgreich, …</w:t>
            </w:r>
          </w:p>
        </w:tc>
        <w:tc>
          <w:tcPr>
            <w:tcW w:w="1646" w:type="dxa"/>
          </w:tcPr>
          <w:p w14:paraId="4EDD7ADA" w14:textId="77777777" w:rsidR="006B031B" w:rsidRDefault="00994BA1" w:rsidP="008B77B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3B438EF0" w14:textId="442BA551" w:rsidR="00994BA1" w:rsidRPr="00994BA1" w:rsidRDefault="00994BA1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94BA1">
              <w:rPr>
                <w:rFonts w:cstheme="minorHAnsi"/>
                <w:sz w:val="20"/>
                <w:szCs w:val="20"/>
                <w:lang w:val="de-DE"/>
              </w:rPr>
              <w:t>Modalverben</w:t>
            </w:r>
          </w:p>
        </w:tc>
        <w:tc>
          <w:tcPr>
            <w:tcW w:w="1849" w:type="dxa"/>
          </w:tcPr>
          <w:p w14:paraId="29CF59B1" w14:textId="0B7443B4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2B0A03D" w14:textId="2E0295DB" w:rsidR="008B77BB" w:rsidRPr="006B031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KB.85(1)</w:t>
            </w:r>
          </w:p>
        </w:tc>
        <w:tc>
          <w:tcPr>
            <w:tcW w:w="1505" w:type="dxa"/>
          </w:tcPr>
          <w:p w14:paraId="1CFFFBD6" w14:textId="4938A434" w:rsidR="008B77B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KB.85(2)</w:t>
            </w:r>
          </w:p>
        </w:tc>
        <w:tc>
          <w:tcPr>
            <w:tcW w:w="1509" w:type="dxa"/>
          </w:tcPr>
          <w:p w14:paraId="236CF2A6" w14:textId="2B4B3E17" w:rsidR="008B77B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KB.85(2)</w:t>
            </w:r>
          </w:p>
        </w:tc>
        <w:tc>
          <w:tcPr>
            <w:tcW w:w="1370" w:type="dxa"/>
          </w:tcPr>
          <w:p w14:paraId="25A57CBC" w14:textId="23EE9E53" w:rsidR="008B77BB" w:rsidRDefault="008B77B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8B77BB" w:rsidRPr="00B65BA6" w14:paraId="517230F0" w14:textId="77777777" w:rsidTr="004035DF">
        <w:trPr>
          <w:trHeight w:val="746"/>
        </w:trPr>
        <w:tc>
          <w:tcPr>
            <w:tcW w:w="712" w:type="dxa"/>
          </w:tcPr>
          <w:p w14:paraId="198C5FC2" w14:textId="49B55D7E" w:rsidR="008B77BB" w:rsidRPr="00ED0FA5" w:rsidRDefault="00E90154" w:rsidP="008B77BB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7</w:t>
            </w:r>
            <w:r w:rsidR="00ED0FA5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0" w:type="dxa"/>
          </w:tcPr>
          <w:p w14:paraId="394255B1" w14:textId="4CE04DE2" w:rsidR="008B77BB" w:rsidRPr="00B65BA6" w:rsidRDefault="00B65BA6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 дорогах Берліна і Києва. Повторення.</w:t>
            </w:r>
          </w:p>
        </w:tc>
        <w:tc>
          <w:tcPr>
            <w:tcW w:w="1329" w:type="dxa"/>
          </w:tcPr>
          <w:p w14:paraId="40DE3454" w14:textId="6A136B76" w:rsidR="008B77BB" w:rsidRPr="00ED5A5F" w:rsidRDefault="008B77BB" w:rsidP="008B77BB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ED5A5F">
              <w:rPr>
                <w:rFonts w:cstheme="minorHAnsi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2417" w:type="dxa"/>
          </w:tcPr>
          <w:p w14:paraId="278A49DE" w14:textId="76F3EA0F" w:rsidR="008B77BB" w:rsidRPr="00B65BA6" w:rsidRDefault="00B65BA6" w:rsidP="008B77BB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Sehenswürdigkeit, der Fahrschein, die Untergrundbahn, der Fahrscheinautomat, … </w:t>
            </w:r>
          </w:p>
        </w:tc>
        <w:tc>
          <w:tcPr>
            <w:tcW w:w="1646" w:type="dxa"/>
          </w:tcPr>
          <w:p w14:paraId="74E02C68" w14:textId="77777777" w:rsidR="006B031B" w:rsidRDefault="006B031B" w:rsidP="006B031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A1B0EA1" w14:textId="57147A9B" w:rsidR="008B77BB" w:rsidRPr="006B031B" w:rsidRDefault="006B031B" w:rsidP="006B031B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6B031B">
              <w:rPr>
                <w:rFonts w:cstheme="minorHAnsi"/>
                <w:sz w:val="20"/>
                <w:szCs w:val="20"/>
                <w:lang w:val="de-DE"/>
              </w:rPr>
              <w:t>Weil-Sätze</w:t>
            </w:r>
          </w:p>
        </w:tc>
        <w:tc>
          <w:tcPr>
            <w:tcW w:w="1849" w:type="dxa"/>
          </w:tcPr>
          <w:p w14:paraId="783040FE" w14:textId="77777777" w:rsidR="008B77B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B031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89(2,3)</w:t>
            </w:r>
          </w:p>
          <w:p w14:paraId="2B0D1D11" w14:textId="53F65483" w:rsidR="006B031B" w:rsidRPr="00C87C3F" w:rsidRDefault="006B031B" w:rsidP="008B77B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Video</w:t>
            </w:r>
          </w:p>
        </w:tc>
        <w:tc>
          <w:tcPr>
            <w:tcW w:w="1572" w:type="dxa"/>
          </w:tcPr>
          <w:p w14:paraId="3B19A1D5" w14:textId="77777777" w:rsidR="008B77BB" w:rsidRDefault="00B65BA6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B031B">
              <w:rPr>
                <w:rFonts w:cstheme="minorHAnsi"/>
                <w:sz w:val="20"/>
                <w:szCs w:val="20"/>
                <w:lang w:val="de-DE"/>
              </w:rPr>
              <w:t>KB.</w:t>
            </w:r>
            <w:r w:rsidR="006B031B">
              <w:rPr>
                <w:rFonts w:cstheme="minorHAnsi"/>
                <w:sz w:val="20"/>
                <w:szCs w:val="20"/>
                <w:lang w:val="de-DE"/>
              </w:rPr>
              <w:t>89(2,3)</w:t>
            </w:r>
          </w:p>
          <w:p w14:paraId="3120E234" w14:textId="20E14B61" w:rsidR="006B031B" w:rsidRPr="006B031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„Verkehrsmittel in Berlin“</w:t>
            </w:r>
          </w:p>
        </w:tc>
        <w:tc>
          <w:tcPr>
            <w:tcW w:w="1505" w:type="dxa"/>
          </w:tcPr>
          <w:p w14:paraId="49840DAA" w14:textId="77777777" w:rsidR="008B77B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B031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89(1)</w:t>
            </w:r>
          </w:p>
          <w:p w14:paraId="5592B43D" w14:textId="00985C5A" w:rsidR="006B031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KB.90(4)</w:t>
            </w:r>
          </w:p>
        </w:tc>
        <w:tc>
          <w:tcPr>
            <w:tcW w:w="1509" w:type="dxa"/>
          </w:tcPr>
          <w:p w14:paraId="78196FB5" w14:textId="6DE719CB" w:rsidR="008B77BB" w:rsidRDefault="006B031B" w:rsidP="008B77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KB.90(5)</w:t>
            </w:r>
          </w:p>
        </w:tc>
        <w:tc>
          <w:tcPr>
            <w:tcW w:w="1370" w:type="dxa"/>
          </w:tcPr>
          <w:p w14:paraId="02DF7402" w14:textId="62B554D1" w:rsidR="008B77BB" w:rsidRDefault="006B031B" w:rsidP="006B031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KB.89,90(6,7)</w:t>
            </w:r>
          </w:p>
        </w:tc>
      </w:tr>
      <w:tr w:rsidR="008B77BB" w:rsidRPr="00ED5A5F" w14:paraId="5A1DF67B" w14:textId="77777777" w:rsidTr="004035DF">
        <w:trPr>
          <w:trHeight w:val="746"/>
        </w:trPr>
        <w:tc>
          <w:tcPr>
            <w:tcW w:w="15599" w:type="dxa"/>
            <w:gridSpan w:val="10"/>
          </w:tcPr>
          <w:p w14:paraId="65967817" w14:textId="2DCCCF48" w:rsidR="008B77BB" w:rsidRPr="0024709C" w:rsidRDefault="008B77BB" w:rsidP="008B77BB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24709C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="0024709C">
              <w:rPr>
                <w:rFonts w:cstheme="minorHAnsi"/>
                <w:sz w:val="20"/>
                <w:szCs w:val="20"/>
                <w:lang w:val="de-DE"/>
              </w:rPr>
              <w:t xml:space="preserve">Film </w:t>
            </w:r>
            <w:proofErr w:type="gramStart"/>
            <w:r w:rsidR="0024709C">
              <w:rPr>
                <w:rFonts w:cstheme="minorHAnsi"/>
                <w:sz w:val="20"/>
                <w:szCs w:val="20"/>
                <w:lang w:val="de-DE"/>
              </w:rPr>
              <w:t>„ Beas</w:t>
            </w:r>
            <w:proofErr w:type="gramEnd"/>
            <w:r w:rsidR="0024709C">
              <w:rPr>
                <w:rFonts w:cstheme="minorHAnsi"/>
                <w:sz w:val="20"/>
                <w:szCs w:val="20"/>
                <w:lang w:val="de-DE"/>
              </w:rPr>
              <w:t xml:space="preserve"> Tagesablauf“ </w:t>
            </w:r>
            <w:hyperlink r:id="rId9" w:history="1"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https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://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www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.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youtube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.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com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/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watch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?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v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=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KJRm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62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nBzQk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&amp;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list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=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PLpVQ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6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LZTd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2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H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1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kF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3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gslcfqTiNcs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9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quQs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1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D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&amp;</w:t>
              </w:r>
              <w:r w:rsidR="0024709C" w:rsidRPr="00893EA7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index</w:t>
              </w:r>
              <w:r w:rsidR="0024709C" w:rsidRPr="0024709C">
                <w:rPr>
                  <w:rStyle w:val="a7"/>
                  <w:rFonts w:cstheme="minorHAnsi"/>
                  <w:sz w:val="20"/>
                  <w:szCs w:val="20"/>
                  <w:lang w:val="de-DE"/>
                </w:rPr>
                <w:t>=2</w:t>
              </w:r>
            </w:hyperlink>
          </w:p>
          <w:p w14:paraId="6B23DE8F" w14:textId="0058B14D" w:rsidR="0024709C" w:rsidRPr="0024709C" w:rsidRDefault="0024709C" w:rsidP="008B77BB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</w:tr>
    </w:tbl>
    <w:p w14:paraId="4A85A121" w14:textId="77777777" w:rsidR="005E4DE5" w:rsidRPr="0024709C" w:rsidRDefault="005E4DE5" w:rsidP="005E4DE5">
      <w:pPr>
        <w:rPr>
          <w:rFonts w:cstheme="minorHAnsi"/>
          <w:sz w:val="24"/>
          <w:szCs w:val="24"/>
          <w:lang w:val="de-DE"/>
        </w:rPr>
      </w:pPr>
    </w:p>
    <w:p w14:paraId="03833DAB" w14:textId="77777777" w:rsidR="005E4DE5" w:rsidRPr="0024709C" w:rsidRDefault="005E4DE5" w:rsidP="005E4DE5">
      <w:pPr>
        <w:rPr>
          <w:rFonts w:cstheme="minorHAnsi"/>
          <w:sz w:val="24"/>
          <w:szCs w:val="24"/>
          <w:lang w:val="de-DE"/>
        </w:rPr>
      </w:pPr>
    </w:p>
    <w:p w14:paraId="14CAF44A" w14:textId="77777777" w:rsidR="005E4DE5" w:rsidRPr="0024709C" w:rsidRDefault="005E4DE5" w:rsidP="005E4DE5">
      <w:pPr>
        <w:rPr>
          <w:lang w:val="de-DE"/>
        </w:rPr>
      </w:pPr>
    </w:p>
    <w:sectPr w:rsidR="005E4DE5" w:rsidRPr="0024709C" w:rsidSect="005E4DE5">
      <w:headerReference w:type="default" r:id="rId10"/>
      <w:pgSz w:w="16838" w:h="11906" w:orient="landscape"/>
      <w:pgMar w:top="720" w:right="720" w:bottom="720" w:left="72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13FA" w14:textId="77777777" w:rsidR="008B1A3F" w:rsidRDefault="008B1A3F" w:rsidP="005E4DE5">
      <w:pPr>
        <w:spacing w:after="0" w:line="240" w:lineRule="auto"/>
      </w:pPr>
      <w:r>
        <w:separator/>
      </w:r>
    </w:p>
  </w:endnote>
  <w:endnote w:type="continuationSeparator" w:id="0">
    <w:p w14:paraId="283BE70D" w14:textId="77777777" w:rsidR="008B1A3F" w:rsidRDefault="008B1A3F" w:rsidP="005E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92DD" w14:textId="77777777" w:rsidR="008B1A3F" w:rsidRDefault="008B1A3F" w:rsidP="005E4DE5">
      <w:pPr>
        <w:spacing w:after="0" w:line="240" w:lineRule="auto"/>
      </w:pPr>
      <w:r>
        <w:separator/>
      </w:r>
    </w:p>
  </w:footnote>
  <w:footnote w:type="continuationSeparator" w:id="0">
    <w:p w14:paraId="103DA2F0" w14:textId="77777777" w:rsidR="008B1A3F" w:rsidRDefault="008B1A3F" w:rsidP="005E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A4D" w14:textId="77777777" w:rsidR="005E4DE5" w:rsidRPr="005F47C2" w:rsidRDefault="005E4DE5" w:rsidP="005E4DE5">
    <w:pPr>
      <w:rPr>
        <w:rFonts w:cstheme="minorHAnsi"/>
        <w:lang w:val="uk-UA"/>
      </w:rPr>
    </w:pPr>
    <w:r w:rsidRPr="005F47C2">
      <w:rPr>
        <w:rFonts w:cstheme="minorHAnsi"/>
        <w:lang w:val="uk-UA"/>
      </w:rPr>
      <w:t>Програма НУШ « Друга іноземна мова.5-9 класи»</w:t>
    </w:r>
  </w:p>
  <w:p w14:paraId="59AEBFF9" w14:textId="77777777" w:rsidR="005E4DE5" w:rsidRPr="005E4DE5" w:rsidRDefault="005E4DE5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279"/>
    <w:multiLevelType w:val="hybridMultilevel"/>
    <w:tmpl w:val="C9DC845E"/>
    <w:lvl w:ilvl="0" w:tplc="630AD1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19D"/>
    <w:multiLevelType w:val="hybridMultilevel"/>
    <w:tmpl w:val="6EC027AA"/>
    <w:lvl w:ilvl="0" w:tplc="A8902AB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7914">
    <w:abstractNumId w:val="1"/>
  </w:num>
  <w:num w:numId="2" w16cid:durableId="108495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5"/>
    <w:rsid w:val="000047DE"/>
    <w:rsid w:val="00006903"/>
    <w:rsid w:val="00013FC6"/>
    <w:rsid w:val="00046EAD"/>
    <w:rsid w:val="00080AB0"/>
    <w:rsid w:val="000C1CED"/>
    <w:rsid w:val="000C422B"/>
    <w:rsid w:val="000D4080"/>
    <w:rsid w:val="000D5BC1"/>
    <w:rsid w:val="000D7323"/>
    <w:rsid w:val="0010101E"/>
    <w:rsid w:val="00101D6A"/>
    <w:rsid w:val="00141209"/>
    <w:rsid w:val="001951E5"/>
    <w:rsid w:val="00197A85"/>
    <w:rsid w:val="001D1E39"/>
    <w:rsid w:val="001D7D73"/>
    <w:rsid w:val="001F06C5"/>
    <w:rsid w:val="001F1E9A"/>
    <w:rsid w:val="002071C8"/>
    <w:rsid w:val="002178E5"/>
    <w:rsid w:val="00227048"/>
    <w:rsid w:val="002463D0"/>
    <w:rsid w:val="0024709C"/>
    <w:rsid w:val="00275AF3"/>
    <w:rsid w:val="00281184"/>
    <w:rsid w:val="002A0C16"/>
    <w:rsid w:val="00302033"/>
    <w:rsid w:val="0030454A"/>
    <w:rsid w:val="00314615"/>
    <w:rsid w:val="00326996"/>
    <w:rsid w:val="00333024"/>
    <w:rsid w:val="00345BAC"/>
    <w:rsid w:val="00360D11"/>
    <w:rsid w:val="00373210"/>
    <w:rsid w:val="00373869"/>
    <w:rsid w:val="00377971"/>
    <w:rsid w:val="00396B61"/>
    <w:rsid w:val="003C011C"/>
    <w:rsid w:val="0041057F"/>
    <w:rsid w:val="004119D7"/>
    <w:rsid w:val="004401F6"/>
    <w:rsid w:val="004444FF"/>
    <w:rsid w:val="00455C5F"/>
    <w:rsid w:val="00476416"/>
    <w:rsid w:val="0047666F"/>
    <w:rsid w:val="00477A97"/>
    <w:rsid w:val="004926B6"/>
    <w:rsid w:val="00495D1A"/>
    <w:rsid w:val="004E0B0B"/>
    <w:rsid w:val="004F1534"/>
    <w:rsid w:val="00521329"/>
    <w:rsid w:val="00523C70"/>
    <w:rsid w:val="00535338"/>
    <w:rsid w:val="00552FB2"/>
    <w:rsid w:val="0057402C"/>
    <w:rsid w:val="00574A49"/>
    <w:rsid w:val="00590C4F"/>
    <w:rsid w:val="005A79A6"/>
    <w:rsid w:val="005B766E"/>
    <w:rsid w:val="005E4DE5"/>
    <w:rsid w:val="005E51F4"/>
    <w:rsid w:val="00605F24"/>
    <w:rsid w:val="00611543"/>
    <w:rsid w:val="006547A4"/>
    <w:rsid w:val="00663984"/>
    <w:rsid w:val="006731F5"/>
    <w:rsid w:val="00686627"/>
    <w:rsid w:val="006B031B"/>
    <w:rsid w:val="006C48A1"/>
    <w:rsid w:val="006D1F95"/>
    <w:rsid w:val="006D3CEE"/>
    <w:rsid w:val="006E7338"/>
    <w:rsid w:val="006F394D"/>
    <w:rsid w:val="0070411F"/>
    <w:rsid w:val="00743FC9"/>
    <w:rsid w:val="0074792B"/>
    <w:rsid w:val="00755AF5"/>
    <w:rsid w:val="007573BB"/>
    <w:rsid w:val="00757D4F"/>
    <w:rsid w:val="00786D3B"/>
    <w:rsid w:val="007A414A"/>
    <w:rsid w:val="007B0B4D"/>
    <w:rsid w:val="007C4287"/>
    <w:rsid w:val="007F7B46"/>
    <w:rsid w:val="008023B7"/>
    <w:rsid w:val="00803DCC"/>
    <w:rsid w:val="00823E67"/>
    <w:rsid w:val="00847124"/>
    <w:rsid w:val="00876B24"/>
    <w:rsid w:val="00894D23"/>
    <w:rsid w:val="008B1A3F"/>
    <w:rsid w:val="008B77BB"/>
    <w:rsid w:val="008C332C"/>
    <w:rsid w:val="008E4607"/>
    <w:rsid w:val="008F7003"/>
    <w:rsid w:val="00907910"/>
    <w:rsid w:val="00907B7C"/>
    <w:rsid w:val="009430F1"/>
    <w:rsid w:val="00947559"/>
    <w:rsid w:val="00951553"/>
    <w:rsid w:val="00955DC8"/>
    <w:rsid w:val="009615A1"/>
    <w:rsid w:val="00961BE8"/>
    <w:rsid w:val="00965806"/>
    <w:rsid w:val="00970B2A"/>
    <w:rsid w:val="00975961"/>
    <w:rsid w:val="009819B7"/>
    <w:rsid w:val="00982DAE"/>
    <w:rsid w:val="00982FBC"/>
    <w:rsid w:val="0099045D"/>
    <w:rsid w:val="00994BA1"/>
    <w:rsid w:val="009A18A4"/>
    <w:rsid w:val="009D2BBE"/>
    <w:rsid w:val="009D375F"/>
    <w:rsid w:val="009E212C"/>
    <w:rsid w:val="00A132CF"/>
    <w:rsid w:val="00A24FDB"/>
    <w:rsid w:val="00A27E89"/>
    <w:rsid w:val="00A42182"/>
    <w:rsid w:val="00A55BF1"/>
    <w:rsid w:val="00A613B9"/>
    <w:rsid w:val="00A817E1"/>
    <w:rsid w:val="00A9083F"/>
    <w:rsid w:val="00A90878"/>
    <w:rsid w:val="00B1425B"/>
    <w:rsid w:val="00B35218"/>
    <w:rsid w:val="00B437CE"/>
    <w:rsid w:val="00B51D77"/>
    <w:rsid w:val="00B60733"/>
    <w:rsid w:val="00B65BA6"/>
    <w:rsid w:val="00B65F90"/>
    <w:rsid w:val="00B7400F"/>
    <w:rsid w:val="00B75F9F"/>
    <w:rsid w:val="00B87BC9"/>
    <w:rsid w:val="00B96026"/>
    <w:rsid w:val="00BA54E0"/>
    <w:rsid w:val="00BC7B48"/>
    <w:rsid w:val="00BE46C1"/>
    <w:rsid w:val="00C063FC"/>
    <w:rsid w:val="00C13675"/>
    <w:rsid w:val="00C1580C"/>
    <w:rsid w:val="00C663E4"/>
    <w:rsid w:val="00C87C3F"/>
    <w:rsid w:val="00CA160A"/>
    <w:rsid w:val="00CA330C"/>
    <w:rsid w:val="00CA5A90"/>
    <w:rsid w:val="00CB0C12"/>
    <w:rsid w:val="00CC0662"/>
    <w:rsid w:val="00CD01AD"/>
    <w:rsid w:val="00CF2307"/>
    <w:rsid w:val="00CF5AD1"/>
    <w:rsid w:val="00D02E3D"/>
    <w:rsid w:val="00D04067"/>
    <w:rsid w:val="00D15314"/>
    <w:rsid w:val="00D20731"/>
    <w:rsid w:val="00D82FF4"/>
    <w:rsid w:val="00D93940"/>
    <w:rsid w:val="00D94D71"/>
    <w:rsid w:val="00DB1D3D"/>
    <w:rsid w:val="00DD0E68"/>
    <w:rsid w:val="00DD36F5"/>
    <w:rsid w:val="00DF3ADF"/>
    <w:rsid w:val="00E15867"/>
    <w:rsid w:val="00E316E8"/>
    <w:rsid w:val="00E34E0B"/>
    <w:rsid w:val="00E44E27"/>
    <w:rsid w:val="00E467F3"/>
    <w:rsid w:val="00E4728F"/>
    <w:rsid w:val="00E5014A"/>
    <w:rsid w:val="00E60869"/>
    <w:rsid w:val="00E90154"/>
    <w:rsid w:val="00EA5726"/>
    <w:rsid w:val="00EB5ACD"/>
    <w:rsid w:val="00ED0FA5"/>
    <w:rsid w:val="00ED3DCC"/>
    <w:rsid w:val="00ED5A5F"/>
    <w:rsid w:val="00EF3487"/>
    <w:rsid w:val="00F24260"/>
    <w:rsid w:val="00F3078A"/>
    <w:rsid w:val="00FA23E6"/>
    <w:rsid w:val="00FA442C"/>
    <w:rsid w:val="00FB14FC"/>
    <w:rsid w:val="00FB34E1"/>
    <w:rsid w:val="00FD28AE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0A21"/>
  <w15:chartTrackingRefBased/>
  <w15:docId w15:val="{7D6DFF96-CFC1-4190-BE1D-21F3087C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DE5"/>
  </w:style>
  <w:style w:type="paragraph" w:styleId="a5">
    <w:name w:val="footer"/>
    <w:basedOn w:val="a"/>
    <w:link w:val="a6"/>
    <w:uiPriority w:val="99"/>
    <w:unhideWhenUsed/>
    <w:rsid w:val="005E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DE5"/>
  </w:style>
  <w:style w:type="character" w:styleId="a7">
    <w:name w:val="Hyperlink"/>
    <w:basedOn w:val="a0"/>
    <w:uiPriority w:val="99"/>
    <w:unhideWhenUsed/>
    <w:rsid w:val="005E4DE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E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4DE5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C1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in-tolles-team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eber.de/ein-tolles-te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JRm62nBzQk&amp;list=PLpVQ6LZTd2H1kF3gslcfqTiNcs9quQs1D&amp;index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Целесообразность</dc:creator>
  <cp:keywords/>
  <dc:description/>
  <cp:lastModifiedBy>Viktoriia Maryniuk</cp:lastModifiedBy>
  <cp:revision>2</cp:revision>
  <dcterms:created xsi:type="dcterms:W3CDTF">2025-08-25T20:28:00Z</dcterms:created>
  <dcterms:modified xsi:type="dcterms:W3CDTF">2025-08-25T20:28:00Z</dcterms:modified>
</cp:coreProperties>
</file>