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AD178" w14:textId="77777777" w:rsidR="004446AB" w:rsidRPr="004446AB" w:rsidRDefault="004446AB" w:rsidP="004446AB">
      <w:pPr>
        <w:pStyle w:val="a3"/>
        <w:jc w:val="center"/>
        <w:rPr>
          <w:rStyle w:val="11"/>
          <w:b/>
          <w:color w:val="auto"/>
          <w:spacing w:val="0"/>
          <w:sz w:val="22"/>
          <w:szCs w:val="20"/>
          <w:lang w:val="ru-RU"/>
        </w:rPr>
      </w:pPr>
      <w:bookmarkStart w:id="0" w:name="bookmark0"/>
      <w:r w:rsidRPr="004446AB">
        <w:rPr>
          <w:rStyle w:val="11"/>
          <w:b/>
          <w:color w:val="auto"/>
          <w:spacing w:val="0"/>
          <w:sz w:val="22"/>
          <w:szCs w:val="20"/>
          <w:lang w:val="uk-UA"/>
        </w:rPr>
        <w:t>КАЛЕНДАРНО-ТЕМАТИЧНЕ ПЛАНУВАННЯ</w:t>
      </w:r>
      <w:r w:rsidRPr="004446AB">
        <w:rPr>
          <w:rStyle w:val="11"/>
          <w:b/>
          <w:color w:val="auto"/>
          <w:spacing w:val="0"/>
          <w:sz w:val="22"/>
          <w:szCs w:val="20"/>
          <w:lang w:val="ru-RU"/>
        </w:rPr>
        <w:t xml:space="preserve"> </w:t>
      </w:r>
    </w:p>
    <w:p w14:paraId="3352B300" w14:textId="45D36053" w:rsidR="004446AB" w:rsidRPr="004446AB" w:rsidRDefault="004446AB" w:rsidP="004446AB">
      <w:pPr>
        <w:pStyle w:val="a3"/>
        <w:jc w:val="center"/>
        <w:rPr>
          <w:rStyle w:val="11"/>
          <w:b/>
          <w:color w:val="auto"/>
          <w:spacing w:val="0"/>
          <w:sz w:val="22"/>
          <w:szCs w:val="20"/>
          <w:lang w:val="uk-UA"/>
        </w:rPr>
      </w:pPr>
      <w:r w:rsidRPr="004446AB">
        <w:rPr>
          <w:rStyle w:val="11"/>
          <w:b/>
          <w:color w:val="auto"/>
          <w:spacing w:val="0"/>
          <w:sz w:val="22"/>
          <w:szCs w:val="20"/>
          <w:lang w:val="ru-RU"/>
        </w:rPr>
        <w:t xml:space="preserve">ДО НМК </w:t>
      </w:r>
      <w:r w:rsidRPr="004446AB">
        <w:rPr>
          <w:rStyle w:val="11"/>
          <w:b/>
          <w:color w:val="auto"/>
          <w:spacing w:val="0"/>
          <w:sz w:val="22"/>
          <w:szCs w:val="20"/>
          <w:lang w:val="en-US"/>
        </w:rPr>
        <w:t>All</w:t>
      </w:r>
      <w:r w:rsidRPr="004446AB">
        <w:rPr>
          <w:rStyle w:val="11"/>
          <w:b/>
          <w:color w:val="auto"/>
          <w:spacing w:val="0"/>
          <w:sz w:val="22"/>
          <w:szCs w:val="20"/>
          <w:lang w:val="ru-RU"/>
        </w:rPr>
        <w:t xml:space="preserve"> </w:t>
      </w:r>
      <w:r w:rsidRPr="004446AB">
        <w:rPr>
          <w:rStyle w:val="11"/>
          <w:b/>
          <w:color w:val="auto"/>
          <w:spacing w:val="0"/>
          <w:sz w:val="22"/>
          <w:szCs w:val="20"/>
          <w:lang w:val="en-US"/>
        </w:rPr>
        <w:t>Clear</w:t>
      </w:r>
      <w:r w:rsidRPr="004446AB">
        <w:rPr>
          <w:rStyle w:val="11"/>
          <w:b/>
          <w:color w:val="auto"/>
          <w:spacing w:val="0"/>
          <w:sz w:val="22"/>
          <w:szCs w:val="20"/>
          <w:lang w:val="ru-RU"/>
        </w:rPr>
        <w:t xml:space="preserve"> </w:t>
      </w:r>
      <w:r w:rsidR="003B2C43" w:rsidRPr="009F004D">
        <w:rPr>
          <w:rStyle w:val="11"/>
          <w:b/>
          <w:color w:val="auto"/>
          <w:spacing w:val="0"/>
          <w:sz w:val="22"/>
          <w:szCs w:val="20"/>
          <w:lang w:val="ru-RU"/>
        </w:rPr>
        <w:t>7</w:t>
      </w:r>
      <w:r w:rsidRPr="004446AB">
        <w:rPr>
          <w:rStyle w:val="11"/>
          <w:b/>
          <w:color w:val="auto"/>
          <w:spacing w:val="0"/>
          <w:sz w:val="22"/>
          <w:szCs w:val="20"/>
          <w:lang w:val="uk-UA"/>
        </w:rPr>
        <w:t xml:space="preserve"> клас</w:t>
      </w:r>
    </w:p>
    <w:p w14:paraId="06A9C8A4" w14:textId="77777777" w:rsidR="004446AB" w:rsidRPr="004446AB" w:rsidRDefault="004446AB" w:rsidP="004446AB">
      <w:pPr>
        <w:rPr>
          <w:rStyle w:val="11"/>
          <w:rFonts w:ascii="Arial Narrow" w:hAnsi="Arial Narrow"/>
          <w:color w:val="auto"/>
          <w:spacing w:val="0"/>
          <w:sz w:val="22"/>
          <w:szCs w:val="20"/>
          <w:lang w:val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65"/>
        <w:gridCol w:w="4962"/>
        <w:gridCol w:w="5409"/>
      </w:tblGrid>
      <w:tr w:rsidR="004446AB" w:rsidRPr="004446AB" w14:paraId="6B12664E" w14:textId="77777777" w:rsidTr="004446AB">
        <w:tc>
          <w:tcPr>
            <w:tcW w:w="5665" w:type="dxa"/>
          </w:tcPr>
          <w:p w14:paraId="3A82F38D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uk-UA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Умовні позначення:</w:t>
            </w:r>
          </w:p>
        </w:tc>
        <w:tc>
          <w:tcPr>
            <w:tcW w:w="10371" w:type="dxa"/>
            <w:gridSpan w:val="2"/>
          </w:tcPr>
          <w:p w14:paraId="4CC635FF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Ключові компетентності:</w:t>
            </w:r>
          </w:p>
        </w:tc>
      </w:tr>
      <w:tr w:rsidR="004446AB" w:rsidRPr="004446AB" w14:paraId="319D3B5A" w14:textId="77777777" w:rsidTr="004446AB">
        <w:tc>
          <w:tcPr>
            <w:tcW w:w="5665" w:type="dxa"/>
          </w:tcPr>
          <w:p w14:paraId="3BEBA30A" w14:textId="77777777" w:rsidR="004446AB" w:rsidRPr="004446AB" w:rsidRDefault="004446AB" w:rsidP="004446AB">
            <w:pPr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</w:pPr>
          </w:p>
        </w:tc>
        <w:tc>
          <w:tcPr>
            <w:tcW w:w="10371" w:type="dxa"/>
            <w:gridSpan w:val="2"/>
          </w:tcPr>
          <w:p w14:paraId="59DA9544" w14:textId="77777777" w:rsidR="004446AB" w:rsidRPr="004446AB" w:rsidRDefault="004446AB" w:rsidP="004446AB">
            <w:pPr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</w:pPr>
          </w:p>
        </w:tc>
      </w:tr>
      <w:tr w:rsidR="004446AB" w:rsidRPr="009F004D" w14:paraId="139B4B1D" w14:textId="77777777" w:rsidTr="004446AB">
        <w:tc>
          <w:tcPr>
            <w:tcW w:w="5665" w:type="dxa"/>
          </w:tcPr>
          <w:p w14:paraId="77FAC9E1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pl-PL" w:eastAsia="fr-FR"/>
              </w:rPr>
              <w:t xml:space="preserve">SB (Student’s Book) – 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>підручник учня</w:t>
            </w:r>
          </w:p>
        </w:tc>
        <w:tc>
          <w:tcPr>
            <w:tcW w:w="4962" w:type="dxa"/>
          </w:tcPr>
          <w:p w14:paraId="6B1FA2F0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uk-UA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КК1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 xml:space="preserve"> – спілкування державною мовою</w:t>
            </w:r>
          </w:p>
        </w:tc>
        <w:tc>
          <w:tcPr>
            <w:tcW w:w="5409" w:type="dxa"/>
          </w:tcPr>
          <w:p w14:paraId="37BAC819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ru-RU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КК6</w:t>
            </w:r>
            <w:r w:rsidRPr="004446AB">
              <w:rPr>
                <w:rFonts w:ascii="Century Gothic" w:hAnsi="Century Gothic"/>
                <w:sz w:val="18"/>
                <w:szCs w:val="16"/>
                <w:lang w:val="ru-RU" w:eastAsia="fr-FR"/>
              </w:rPr>
              <w:t xml:space="preserve"> – 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>уміння вчитися упродовж життя</w:t>
            </w:r>
          </w:p>
        </w:tc>
      </w:tr>
      <w:tr w:rsidR="004446AB" w:rsidRPr="004446AB" w14:paraId="5225AD8D" w14:textId="77777777" w:rsidTr="004446AB">
        <w:tc>
          <w:tcPr>
            <w:tcW w:w="5665" w:type="dxa"/>
          </w:tcPr>
          <w:p w14:paraId="479D5DD1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pl-PL" w:eastAsia="fr-FR"/>
              </w:rPr>
              <w:t>WB</w:t>
            </w: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 xml:space="preserve"> (</w:t>
            </w:r>
            <w:r w:rsidRPr="004446AB">
              <w:rPr>
                <w:rFonts w:ascii="Century Gothic" w:hAnsi="Century Gothic"/>
                <w:b/>
                <w:sz w:val="18"/>
                <w:szCs w:val="16"/>
                <w:lang w:val="en-GB" w:eastAsia="fr-FR"/>
              </w:rPr>
              <w:t>Workbook</w:t>
            </w: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)</w:t>
            </w:r>
            <w:r w:rsidRPr="004446AB">
              <w:rPr>
                <w:rFonts w:ascii="Century Gothic" w:hAnsi="Century Gothic"/>
                <w:b/>
                <w:sz w:val="18"/>
                <w:szCs w:val="16"/>
                <w:lang w:val="pl-PL" w:eastAsia="fr-FR"/>
              </w:rPr>
              <w:t xml:space="preserve"> – 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>робочий зошит</w:t>
            </w:r>
          </w:p>
        </w:tc>
        <w:tc>
          <w:tcPr>
            <w:tcW w:w="4962" w:type="dxa"/>
          </w:tcPr>
          <w:p w14:paraId="7B25034C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uk-UA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КК2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 xml:space="preserve"> – спілкування іноземними мовами*</w:t>
            </w:r>
          </w:p>
        </w:tc>
        <w:tc>
          <w:tcPr>
            <w:tcW w:w="5409" w:type="dxa"/>
          </w:tcPr>
          <w:p w14:paraId="55FC7BC9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КК7</w:t>
            </w:r>
            <w:r w:rsidRPr="004446AB">
              <w:rPr>
                <w:rFonts w:ascii="Century Gothic" w:hAnsi="Century Gothic"/>
                <w:sz w:val="18"/>
                <w:szCs w:val="16"/>
                <w:lang w:eastAsia="fr-FR"/>
              </w:rPr>
              <w:t xml:space="preserve"> – 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>ініціативність і підприємливість</w:t>
            </w:r>
            <w:r w:rsidRPr="004446AB">
              <w:rPr>
                <w:rFonts w:ascii="Century Gothic" w:hAnsi="Century Gothic"/>
                <w:sz w:val="18"/>
                <w:szCs w:val="16"/>
                <w:lang w:eastAsia="fr-FR"/>
              </w:rPr>
              <w:t xml:space="preserve"> </w:t>
            </w:r>
          </w:p>
        </w:tc>
      </w:tr>
      <w:tr w:rsidR="004446AB" w:rsidRPr="009F004D" w14:paraId="58DBCD5A" w14:textId="77777777" w:rsidTr="004446AB">
        <w:tc>
          <w:tcPr>
            <w:tcW w:w="5665" w:type="dxa"/>
          </w:tcPr>
          <w:p w14:paraId="0A7FEAC5" w14:textId="77777777" w:rsidR="004446AB" w:rsidRPr="004446AB" w:rsidRDefault="004446AB" w:rsidP="004446AB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eastAsia="fr-FR"/>
              </w:rPr>
              <w:t>TRF</w:t>
            </w:r>
            <w:r w:rsidRPr="004446AB">
              <w:rPr>
                <w:rFonts w:ascii="Century Gothic" w:hAnsi="Century Gothic"/>
                <w:sz w:val="18"/>
                <w:szCs w:val="16"/>
                <w:lang w:eastAsia="fr-FR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i/>
                <w:sz w:val="18"/>
                <w:szCs w:val="18"/>
                <w:lang w:val="en-GB" w:eastAsia="es-ES"/>
              </w:rPr>
              <w:t>Teacher’s Resource File</w:t>
            </w:r>
            <w:r w:rsidRPr="004446AB">
              <w:rPr>
                <w:rFonts w:ascii="Century Gothic" w:hAnsi="Century Gothic"/>
                <w:sz w:val="18"/>
                <w:szCs w:val="16"/>
                <w:lang w:eastAsia="fr-FR"/>
              </w:rPr>
              <w:t xml:space="preserve">) – 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>ресурсний центр вчителя</w:t>
            </w:r>
          </w:p>
        </w:tc>
        <w:tc>
          <w:tcPr>
            <w:tcW w:w="4962" w:type="dxa"/>
          </w:tcPr>
          <w:p w14:paraId="685E344C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КК3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 xml:space="preserve"> – математична компетентність</w:t>
            </w:r>
          </w:p>
        </w:tc>
        <w:tc>
          <w:tcPr>
            <w:tcW w:w="5409" w:type="dxa"/>
          </w:tcPr>
          <w:p w14:paraId="01093250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КК8</w:t>
            </w:r>
            <w:r w:rsidRPr="004446AB">
              <w:rPr>
                <w:rFonts w:ascii="Century Gothic" w:hAnsi="Century Gothic"/>
                <w:sz w:val="18"/>
                <w:szCs w:val="16"/>
                <w:lang w:val="pl-PL" w:eastAsia="fr-FR"/>
              </w:rPr>
              <w:t xml:space="preserve"> – 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 xml:space="preserve">соціальна і громадянська компетентності </w:t>
            </w:r>
          </w:p>
        </w:tc>
      </w:tr>
      <w:tr w:rsidR="004446AB" w:rsidRPr="009F004D" w14:paraId="008077B2" w14:textId="77777777" w:rsidTr="004446AB">
        <w:tc>
          <w:tcPr>
            <w:tcW w:w="5665" w:type="dxa"/>
          </w:tcPr>
          <w:p w14:paraId="0361C892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SRC</w:t>
            </w:r>
            <w:r w:rsidRPr="004446AB">
              <w:rPr>
                <w:rFonts w:ascii="Century Gothic" w:hAnsi="Century Gothic"/>
                <w:sz w:val="16"/>
                <w:szCs w:val="16"/>
                <w:lang w:val="pl-PL" w:eastAsia="fr-FR"/>
              </w:rPr>
              <w:t xml:space="preserve"> (Student’s Resource Centre) </w:t>
            </w:r>
            <w:r w:rsidRPr="004446AB">
              <w:rPr>
                <w:rFonts w:ascii="Century Gothic" w:hAnsi="Century Gothic"/>
                <w:sz w:val="16"/>
                <w:szCs w:val="16"/>
                <w:lang w:val="uk-UA" w:eastAsia="fr-FR"/>
              </w:rPr>
              <w:t>- ресурсний центр учня</w:t>
            </w:r>
          </w:p>
        </w:tc>
        <w:tc>
          <w:tcPr>
            <w:tcW w:w="4962" w:type="dxa"/>
          </w:tcPr>
          <w:p w14:paraId="595843EE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КК4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 xml:space="preserve"> – основні компетентності у природничих науках</w:t>
            </w:r>
          </w:p>
        </w:tc>
        <w:tc>
          <w:tcPr>
            <w:tcW w:w="5409" w:type="dxa"/>
          </w:tcPr>
          <w:p w14:paraId="2A32F8D3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КК9</w:t>
            </w:r>
            <w:r w:rsidRPr="004446AB">
              <w:rPr>
                <w:rFonts w:ascii="Century Gothic" w:hAnsi="Century Gothic"/>
                <w:sz w:val="18"/>
                <w:szCs w:val="16"/>
                <w:lang w:val="pl-PL" w:eastAsia="fr-FR"/>
              </w:rPr>
              <w:t xml:space="preserve"> – 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 xml:space="preserve">Обізнаність та самовираження у сфері культури </w:t>
            </w:r>
          </w:p>
        </w:tc>
      </w:tr>
      <w:tr w:rsidR="004446AB" w:rsidRPr="009F004D" w14:paraId="51EE4CA4" w14:textId="77777777" w:rsidTr="004446AB">
        <w:tc>
          <w:tcPr>
            <w:tcW w:w="5665" w:type="dxa"/>
          </w:tcPr>
          <w:p w14:paraId="5B7C8E40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pl-PL" w:eastAsia="fr-FR"/>
              </w:rPr>
              <w:t xml:space="preserve">ІЗЛ – 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>інтегровані змістові лінії</w:t>
            </w:r>
          </w:p>
        </w:tc>
        <w:tc>
          <w:tcPr>
            <w:tcW w:w="4962" w:type="dxa"/>
          </w:tcPr>
          <w:p w14:paraId="546A1BFF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КК5</w:t>
            </w:r>
            <w:r w:rsidRPr="004446AB">
              <w:rPr>
                <w:rFonts w:ascii="Century Gothic" w:hAnsi="Century Gothic"/>
                <w:sz w:val="18"/>
                <w:szCs w:val="16"/>
                <w:lang w:val="pl-PL" w:eastAsia="fr-FR"/>
              </w:rPr>
              <w:t xml:space="preserve"> – 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>інформаційно-цифрова компетентність</w:t>
            </w:r>
          </w:p>
        </w:tc>
        <w:tc>
          <w:tcPr>
            <w:tcW w:w="5409" w:type="dxa"/>
          </w:tcPr>
          <w:p w14:paraId="05C0D66A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КК10</w:t>
            </w:r>
            <w:r w:rsidRPr="004446AB">
              <w:rPr>
                <w:rFonts w:ascii="Century Gothic" w:hAnsi="Century Gothic"/>
                <w:sz w:val="18"/>
                <w:szCs w:val="16"/>
                <w:lang w:val="pl-PL" w:eastAsia="fr-FR"/>
              </w:rPr>
              <w:t xml:space="preserve"> –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 xml:space="preserve"> екологічна грамотність і здорове життя</w:t>
            </w:r>
          </w:p>
        </w:tc>
      </w:tr>
      <w:tr w:rsidR="00E5730E" w:rsidRPr="00E5730E" w14:paraId="7C050072" w14:textId="77777777" w:rsidTr="000D153B">
        <w:tc>
          <w:tcPr>
            <w:tcW w:w="16036" w:type="dxa"/>
            <w:gridSpan w:val="3"/>
          </w:tcPr>
          <w:p w14:paraId="3DFF08E5" w14:textId="77777777" w:rsidR="00E5730E" w:rsidRPr="004446AB" w:rsidRDefault="00E5730E" w:rsidP="004446AB">
            <w:pPr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</w:pPr>
            <w:r w:rsidRPr="00E5730E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 xml:space="preserve">CLIL </w:t>
            </w:r>
            <w: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(</w:t>
            </w:r>
            <w:r w:rsidRPr="00E5730E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Content and Language Integrated Learning</w:t>
            </w:r>
            <w:r w:rsidRPr="00E5730E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>)</w:t>
            </w: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 xml:space="preserve"> – </w:t>
            </w: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наскрізні теми</w:t>
            </w:r>
          </w:p>
        </w:tc>
      </w:tr>
    </w:tbl>
    <w:p w14:paraId="66EF0BA6" w14:textId="77777777" w:rsidR="004446AB" w:rsidRPr="004446AB" w:rsidRDefault="004446AB" w:rsidP="004446AB">
      <w:pPr>
        <w:rPr>
          <w:rFonts w:ascii="Century Gothic" w:hAnsi="Century Gothic"/>
          <w:sz w:val="16"/>
          <w:szCs w:val="16"/>
          <w:lang w:val="pl-PL" w:eastAsia="fr-FR"/>
        </w:rPr>
      </w:pPr>
    </w:p>
    <w:p w14:paraId="7B9ED16B" w14:textId="77777777" w:rsidR="004446AB" w:rsidRDefault="004446AB" w:rsidP="004446AB">
      <w:pPr>
        <w:rPr>
          <w:rFonts w:ascii="Century Gothic" w:hAnsi="Century Gothic"/>
          <w:sz w:val="16"/>
          <w:szCs w:val="16"/>
          <w:lang w:val="uk-UA" w:eastAsia="fr-FR"/>
        </w:rPr>
      </w:pPr>
      <w:r w:rsidRPr="004446AB">
        <w:rPr>
          <w:rFonts w:ascii="Century Gothic" w:hAnsi="Century Gothic"/>
          <w:sz w:val="16"/>
          <w:szCs w:val="16"/>
          <w:lang w:val="pl-PL" w:eastAsia="fr-FR"/>
        </w:rPr>
        <w:tab/>
      </w:r>
      <w:r w:rsidRPr="004446AB">
        <w:rPr>
          <w:rFonts w:ascii="Century Gothic" w:hAnsi="Century Gothic"/>
          <w:sz w:val="16"/>
          <w:szCs w:val="16"/>
          <w:lang w:val="pl-PL" w:eastAsia="fr-FR"/>
        </w:rPr>
        <w:tab/>
      </w:r>
      <w:r w:rsidRPr="004446AB">
        <w:rPr>
          <w:rFonts w:ascii="Century Gothic" w:hAnsi="Century Gothic"/>
          <w:sz w:val="16"/>
          <w:szCs w:val="16"/>
          <w:lang w:val="pl-PL" w:eastAsia="fr-FR"/>
        </w:rPr>
        <w:tab/>
      </w:r>
      <w:r w:rsidRPr="004446AB">
        <w:rPr>
          <w:rFonts w:ascii="Century Gothic" w:hAnsi="Century Gothic"/>
          <w:sz w:val="16"/>
          <w:szCs w:val="16"/>
          <w:lang w:val="pl-PL" w:eastAsia="fr-FR"/>
        </w:rPr>
        <w:tab/>
      </w:r>
      <w:r w:rsidRPr="004446AB">
        <w:rPr>
          <w:rFonts w:ascii="Century Gothic" w:hAnsi="Century Gothic"/>
          <w:sz w:val="16"/>
          <w:szCs w:val="16"/>
          <w:lang w:val="pl-PL" w:eastAsia="fr-FR"/>
        </w:rPr>
        <w:tab/>
      </w:r>
      <w:r w:rsidRPr="004446AB">
        <w:rPr>
          <w:rFonts w:ascii="Century Gothic" w:hAnsi="Century Gothic"/>
          <w:sz w:val="16"/>
          <w:szCs w:val="16"/>
          <w:lang w:val="pl-PL" w:eastAsia="fr-FR"/>
        </w:rPr>
        <w:tab/>
      </w:r>
      <w:r w:rsidRPr="004446AB">
        <w:rPr>
          <w:rFonts w:ascii="Century Gothic" w:hAnsi="Century Gothic"/>
          <w:sz w:val="16"/>
          <w:szCs w:val="16"/>
          <w:lang w:val="pl-PL" w:eastAsia="fr-FR"/>
        </w:rPr>
        <w:tab/>
      </w:r>
      <w:r w:rsidRPr="004446AB">
        <w:rPr>
          <w:rFonts w:ascii="Century Gothic" w:hAnsi="Century Gothic"/>
          <w:sz w:val="16"/>
          <w:szCs w:val="16"/>
          <w:lang w:val="uk-UA" w:eastAsia="fr-FR"/>
        </w:rPr>
        <w:t xml:space="preserve">* Ключова компетентність «спілкування іноземною мовою» формується на кожному уроці </w:t>
      </w:r>
    </w:p>
    <w:p w14:paraId="16D4E837" w14:textId="77777777" w:rsidR="004446AB" w:rsidRPr="004446AB" w:rsidRDefault="004446AB" w:rsidP="004446AB">
      <w:pPr>
        <w:rPr>
          <w:rFonts w:ascii="Century Gothic" w:hAnsi="Century Gothic"/>
          <w:sz w:val="16"/>
          <w:szCs w:val="16"/>
          <w:lang w:val="uk-UA" w:eastAsia="fr-FR"/>
        </w:rPr>
      </w:pPr>
    </w:p>
    <w:tbl>
      <w:tblPr>
        <w:tblpPr w:leftFromText="180" w:rightFromText="180" w:vertAnchor="text" w:tblpY="1"/>
        <w:tblOverlap w:val="never"/>
        <w:tblW w:w="1615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510"/>
        <w:gridCol w:w="2462"/>
        <w:gridCol w:w="709"/>
        <w:gridCol w:w="2242"/>
        <w:gridCol w:w="1279"/>
        <w:gridCol w:w="417"/>
        <w:gridCol w:w="139"/>
        <w:gridCol w:w="71"/>
        <w:gridCol w:w="245"/>
        <w:gridCol w:w="2553"/>
        <w:gridCol w:w="2409"/>
        <w:gridCol w:w="1985"/>
        <w:gridCol w:w="1134"/>
      </w:tblGrid>
      <w:tr w:rsidR="0031537D" w:rsidRPr="004446AB" w14:paraId="3649B286" w14:textId="77777777" w:rsidTr="0031537D">
        <w:trPr>
          <w:tblHeader/>
        </w:trPr>
        <w:tc>
          <w:tcPr>
            <w:tcW w:w="510" w:type="dxa"/>
            <w:vMerge w:val="restart"/>
            <w:shd w:val="clear" w:color="auto" w:fill="auto"/>
            <w:textDirection w:val="btLr"/>
          </w:tcPr>
          <w:p w14:paraId="00DD40A7" w14:textId="77777777" w:rsidR="0031537D" w:rsidRPr="004446AB" w:rsidRDefault="0031537D" w:rsidP="0031537D">
            <w:pPr>
              <w:ind w:right="113"/>
              <w:jc w:val="center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4446AB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урок № / дата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430602C3" w14:textId="77777777" w:rsidR="0031537D" w:rsidRPr="004446AB" w:rsidRDefault="0031537D" w:rsidP="0031537D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446AB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Тема уроку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8A4C03E" w14:textId="77777777" w:rsidR="0031537D" w:rsidRPr="0031537D" w:rsidRDefault="0031537D" w:rsidP="0031537D">
            <w:pPr>
              <w:jc w:val="center"/>
              <w:rPr>
                <w:rFonts w:ascii="Century Gothic" w:hAnsi="Century Gothic"/>
                <w:b/>
                <w:sz w:val="14"/>
                <w:szCs w:val="14"/>
                <w:lang w:val="uk-UA"/>
              </w:rPr>
            </w:pPr>
            <w:r w:rsidRPr="0031537D">
              <w:rPr>
                <w:rFonts w:ascii="Century Gothic" w:hAnsi="Century Gothic"/>
                <w:b/>
                <w:sz w:val="14"/>
                <w:szCs w:val="14"/>
                <w:lang w:val="uk-UA"/>
              </w:rPr>
              <w:t xml:space="preserve">ключові компетентності </w:t>
            </w:r>
          </w:p>
        </w:tc>
        <w:tc>
          <w:tcPr>
            <w:tcW w:w="2242" w:type="dxa"/>
            <w:shd w:val="clear" w:color="auto" w:fill="auto"/>
          </w:tcPr>
          <w:p w14:paraId="436FE1D1" w14:textId="77777777" w:rsidR="0031537D" w:rsidRPr="004446AB" w:rsidRDefault="0031537D" w:rsidP="0031537D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446AB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лінгвістична  компетенція</w:t>
            </w:r>
          </w:p>
        </w:tc>
        <w:tc>
          <w:tcPr>
            <w:tcW w:w="9098" w:type="dxa"/>
            <w:gridSpan w:val="8"/>
            <w:shd w:val="clear" w:color="auto" w:fill="auto"/>
          </w:tcPr>
          <w:p w14:paraId="3636D9DB" w14:textId="77777777" w:rsidR="0031537D" w:rsidRPr="004446AB" w:rsidRDefault="0031537D" w:rsidP="0031537D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446AB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комунікативні уміння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150729C" w14:textId="77777777" w:rsidR="0031537D" w:rsidRPr="004446AB" w:rsidRDefault="0031537D" w:rsidP="0031537D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4446AB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домашнє завдання</w:t>
            </w:r>
          </w:p>
        </w:tc>
      </w:tr>
      <w:tr w:rsidR="0031537D" w:rsidRPr="004446AB" w14:paraId="6E62FBC6" w14:textId="77777777" w:rsidTr="0031537D">
        <w:trPr>
          <w:tblHeader/>
        </w:trPr>
        <w:tc>
          <w:tcPr>
            <w:tcW w:w="510" w:type="dxa"/>
            <w:vMerge/>
            <w:shd w:val="clear" w:color="auto" w:fill="auto"/>
          </w:tcPr>
          <w:p w14:paraId="44528F3A" w14:textId="77777777" w:rsidR="0031537D" w:rsidRPr="004446AB" w:rsidRDefault="0031537D" w:rsidP="0031537D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14:paraId="2E4D8807" w14:textId="77777777" w:rsidR="0031537D" w:rsidRPr="004446AB" w:rsidRDefault="0031537D" w:rsidP="0031537D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F6833DB" w14:textId="77777777" w:rsidR="0031537D" w:rsidRPr="004446AB" w:rsidRDefault="0031537D" w:rsidP="0031537D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0B9A450F" w14:textId="77777777" w:rsidR="0031537D" w:rsidRPr="004446AB" w:rsidRDefault="0031537D" w:rsidP="0031537D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446AB">
              <w:rPr>
                <w:rFonts w:ascii="Century Gothic" w:hAnsi="Century Gothic"/>
                <w:sz w:val="16"/>
                <w:szCs w:val="16"/>
                <w:lang w:val="uk-UA"/>
              </w:rPr>
              <w:t>лексична, граматична,</w:t>
            </w:r>
          </w:p>
          <w:p w14:paraId="38580486" w14:textId="77777777" w:rsidR="0031537D" w:rsidRPr="004446AB" w:rsidRDefault="0031537D" w:rsidP="0031537D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446AB">
              <w:rPr>
                <w:rFonts w:ascii="Century Gothic" w:hAnsi="Century Gothic"/>
                <w:sz w:val="16"/>
                <w:szCs w:val="16"/>
                <w:lang w:val="uk-UA"/>
              </w:rPr>
              <w:t>фонологічна</w:t>
            </w:r>
          </w:p>
        </w:tc>
        <w:tc>
          <w:tcPr>
            <w:tcW w:w="2151" w:type="dxa"/>
            <w:gridSpan w:val="5"/>
            <w:shd w:val="clear" w:color="auto" w:fill="auto"/>
            <w:vAlign w:val="center"/>
          </w:tcPr>
          <w:p w14:paraId="23B26BBD" w14:textId="77777777" w:rsidR="0031537D" w:rsidRPr="004446AB" w:rsidRDefault="0031537D" w:rsidP="0031537D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446AB">
              <w:rPr>
                <w:rFonts w:ascii="Century Gothic" w:hAnsi="Century Gothic"/>
                <w:sz w:val="16"/>
                <w:szCs w:val="16"/>
                <w:lang w:val="uk-UA"/>
              </w:rPr>
              <w:t>сприймання на слух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0EDBEA16" w14:textId="77777777" w:rsidR="0031537D" w:rsidRPr="004446AB" w:rsidRDefault="0031537D" w:rsidP="0031537D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446AB">
              <w:rPr>
                <w:rFonts w:ascii="Century Gothic" w:hAnsi="Century Gothic"/>
                <w:sz w:val="16"/>
                <w:szCs w:val="16"/>
                <w:lang w:val="uk-UA"/>
              </w:rPr>
              <w:t xml:space="preserve">усна взаємодія </w:t>
            </w:r>
            <w:r w:rsidRPr="004446AB">
              <w:rPr>
                <w:rFonts w:ascii="Century Gothic" w:hAnsi="Century Gothic"/>
                <w:sz w:val="16"/>
                <w:szCs w:val="16"/>
              </w:rPr>
              <w:t>/</w:t>
            </w:r>
            <w:r w:rsidRPr="004446AB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усне продукування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AFF8DA" w14:textId="77777777" w:rsidR="0031537D" w:rsidRPr="004446AB" w:rsidRDefault="0031537D" w:rsidP="0031537D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446AB">
              <w:rPr>
                <w:rFonts w:ascii="Century Gothic" w:hAnsi="Century Gothic"/>
                <w:sz w:val="16"/>
                <w:szCs w:val="16"/>
                <w:lang w:val="uk-UA"/>
              </w:rPr>
              <w:t>зорове сприймання</w:t>
            </w:r>
          </w:p>
        </w:tc>
        <w:tc>
          <w:tcPr>
            <w:tcW w:w="1985" w:type="dxa"/>
            <w:shd w:val="clear" w:color="auto" w:fill="auto"/>
          </w:tcPr>
          <w:p w14:paraId="6AEA9923" w14:textId="77777777" w:rsidR="0031537D" w:rsidRPr="004446AB" w:rsidRDefault="0031537D" w:rsidP="0031537D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446AB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писемна взаємодія </w:t>
            </w:r>
            <w:r w:rsidRPr="004446AB">
              <w:rPr>
                <w:rFonts w:ascii="Century Gothic" w:hAnsi="Century Gothic"/>
                <w:sz w:val="16"/>
                <w:szCs w:val="16"/>
              </w:rPr>
              <w:t>/</w:t>
            </w:r>
            <w:r w:rsidRPr="004446AB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писемне продукування</w:t>
            </w:r>
          </w:p>
        </w:tc>
        <w:tc>
          <w:tcPr>
            <w:tcW w:w="1134" w:type="dxa"/>
            <w:vMerge/>
            <w:shd w:val="clear" w:color="auto" w:fill="auto"/>
          </w:tcPr>
          <w:p w14:paraId="4501BAAB" w14:textId="77777777" w:rsidR="0031537D" w:rsidRPr="004446AB" w:rsidRDefault="0031537D" w:rsidP="0031537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</w:tr>
      <w:tr w:rsidR="004446AB" w:rsidRPr="004446AB" w14:paraId="508E36CA" w14:textId="77777777" w:rsidTr="0031537D">
        <w:tc>
          <w:tcPr>
            <w:tcW w:w="16155" w:type="dxa"/>
            <w:gridSpan w:val="13"/>
            <w:shd w:val="clear" w:color="auto" w:fill="FEF1CE"/>
          </w:tcPr>
          <w:p w14:paraId="6661C9F9" w14:textId="77777777" w:rsidR="004446AB" w:rsidRPr="004446AB" w:rsidRDefault="004446AB" w:rsidP="0031537D">
            <w:pPr>
              <w:jc w:val="center"/>
              <w:rPr>
                <w:rFonts w:ascii="Arial Narrow" w:hAnsi="Arial Narrow"/>
                <w:sz w:val="20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b/>
                <w:bCs/>
                <w:sz w:val="20"/>
              </w:rPr>
              <w:t>Starter</w:t>
            </w:r>
            <w:r w:rsidRPr="004446AB">
              <w:rPr>
                <w:rFonts w:ascii="Century Gothic" w:hAnsi="Century Gothic"/>
                <w:b/>
                <w:bCs/>
                <w:sz w:val="20"/>
                <w:lang w:val="ru-RU"/>
              </w:rPr>
              <w:t xml:space="preserve"> </w:t>
            </w:r>
            <w:r w:rsidRPr="004446AB">
              <w:rPr>
                <w:rFonts w:ascii="Century Gothic" w:hAnsi="Century Gothic"/>
                <w:b/>
                <w:bCs/>
                <w:sz w:val="20"/>
                <w:lang w:val="en-GB"/>
              </w:rPr>
              <w:t>UNIT</w:t>
            </w:r>
            <w:r w:rsidRPr="004446AB">
              <w:rPr>
                <w:rFonts w:ascii="Century Gothic" w:hAnsi="Century Gothic"/>
                <w:b/>
                <w:bCs/>
                <w:sz w:val="20"/>
                <w:lang w:val="uk-UA"/>
              </w:rPr>
              <w:t>.</w:t>
            </w:r>
            <w:r w:rsidRPr="004446AB">
              <w:rPr>
                <w:rFonts w:ascii="Century Gothic" w:hAnsi="Century Gothic"/>
                <w:b/>
                <w:bCs/>
                <w:sz w:val="20"/>
                <w:lang w:val="ru-RU"/>
              </w:rPr>
              <w:t xml:space="preserve"> </w:t>
            </w:r>
            <w:r w:rsidRPr="004446AB">
              <w:rPr>
                <w:rFonts w:ascii="Century Gothic" w:hAnsi="Century Gothic"/>
                <w:b/>
                <w:bCs/>
                <w:sz w:val="20"/>
                <w:lang w:val="uk-UA"/>
              </w:rPr>
              <w:t xml:space="preserve">Тематика ситуативного спілкування: </w:t>
            </w:r>
            <w:r w:rsidR="0035089A">
              <w:rPr>
                <w:rFonts w:ascii="Century Gothic" w:hAnsi="Century Gothic"/>
                <w:b/>
                <w:bCs/>
                <w:sz w:val="20"/>
                <w:lang w:val="uk-UA"/>
              </w:rPr>
              <w:t>Я, моя родина, мої друзі. Шкільне життя.</w:t>
            </w:r>
          </w:p>
        </w:tc>
      </w:tr>
      <w:tr w:rsidR="004446AB" w:rsidRPr="004446AB" w14:paraId="6218520B" w14:textId="77777777" w:rsidTr="0031537D">
        <w:tc>
          <w:tcPr>
            <w:tcW w:w="7202" w:type="dxa"/>
            <w:gridSpan w:val="5"/>
            <w:shd w:val="clear" w:color="auto" w:fill="FEF1CE"/>
          </w:tcPr>
          <w:p w14:paraId="7AD8BB58" w14:textId="77777777" w:rsidR="004446AB" w:rsidRPr="004446AB" w:rsidRDefault="004446AB" w:rsidP="0031537D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Unit objectives:</w:t>
            </w:r>
          </w:p>
          <w:p w14:paraId="6798289C" w14:textId="77777777" w:rsidR="004446AB" w:rsidRPr="00CE5870" w:rsidRDefault="00F15FE8" w:rsidP="0031537D">
            <w:pPr>
              <w:pStyle w:val="a5"/>
              <w:numPr>
                <w:ilvl w:val="0"/>
                <w:numId w:val="1"/>
              </w:numPr>
              <w:ind w:left="209" w:hanging="209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15FE8">
              <w:rPr>
                <w:rFonts w:ascii="Century Gothic" w:hAnsi="Century Gothic"/>
                <w:sz w:val="18"/>
                <w:szCs w:val="18"/>
                <w:lang w:val="en-GB"/>
              </w:rPr>
              <w:t>Understand, memorize and correctly use vocabulary related to places in a town, life events, jobs, computer equipment, classroom language and for describing personality and feelings</w:t>
            </w:r>
            <w:r w:rsidR="004446AB" w:rsidRPr="00CE5870">
              <w:rPr>
                <w:rFonts w:ascii="Century Gothic" w:hAnsi="Century Gothic"/>
                <w:sz w:val="18"/>
                <w:szCs w:val="18"/>
                <w:lang w:val="en-GB"/>
              </w:rPr>
              <w:t xml:space="preserve">. </w:t>
            </w:r>
          </w:p>
          <w:p w14:paraId="535ADC6F" w14:textId="77777777" w:rsidR="005D3018" w:rsidRDefault="005D3018" w:rsidP="005D3018">
            <w:pPr>
              <w:pStyle w:val="a5"/>
              <w:numPr>
                <w:ilvl w:val="0"/>
                <w:numId w:val="1"/>
              </w:numPr>
              <w:ind w:left="209" w:hanging="209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15FE8">
              <w:rPr>
                <w:rFonts w:ascii="Century Gothic" w:hAnsi="Century Gothic"/>
                <w:sz w:val="18"/>
                <w:szCs w:val="18"/>
                <w:lang w:val="en-GB"/>
              </w:rPr>
              <w:t>Identify specific information through a listening activity about three people introducing themselves</w:t>
            </w:r>
          </w:p>
          <w:p w14:paraId="5FC78083" w14:textId="77777777" w:rsidR="004446AB" w:rsidRPr="004446AB" w:rsidRDefault="005D3018" w:rsidP="005D3018">
            <w:pPr>
              <w:pStyle w:val="a5"/>
              <w:numPr>
                <w:ilvl w:val="0"/>
                <w:numId w:val="1"/>
              </w:numPr>
              <w:ind w:left="209" w:hanging="209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15FE8">
              <w:rPr>
                <w:rFonts w:ascii="Century Gothic" w:hAnsi="Century Gothic"/>
                <w:sz w:val="18"/>
                <w:szCs w:val="18"/>
                <w:lang w:val="en-GB"/>
              </w:rPr>
              <w:t>Use appropriate functional language to introduce themselves and talk about school</w:t>
            </w:r>
            <w:r w:rsidRPr="005D3018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8953" w:type="dxa"/>
            <w:gridSpan w:val="8"/>
            <w:shd w:val="clear" w:color="auto" w:fill="FEF1CE"/>
          </w:tcPr>
          <w:p w14:paraId="039A1AE7" w14:textId="77777777" w:rsidR="005D3018" w:rsidRDefault="005D3018" w:rsidP="00F15FE8">
            <w:pPr>
              <w:pStyle w:val="a5"/>
              <w:numPr>
                <w:ilvl w:val="0"/>
                <w:numId w:val="1"/>
              </w:numPr>
              <w:ind w:left="209" w:hanging="209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15FE8">
              <w:rPr>
                <w:rFonts w:ascii="Century Gothic" w:hAnsi="Century Gothic"/>
                <w:sz w:val="18"/>
                <w:szCs w:val="18"/>
                <w:lang w:val="en-GB"/>
              </w:rPr>
              <w:t xml:space="preserve">Understand, contrast, revise and correctly use grammar structures related to </w:t>
            </w:r>
            <w:r w:rsidRPr="00F15FE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be</w:t>
            </w:r>
            <w:r w:rsidRPr="00F15FE8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the present simple, </w:t>
            </w:r>
            <w:r w:rsidRPr="00F15FE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have got</w:t>
            </w:r>
            <w:r w:rsidRPr="00F15FE8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countable and uncountable nouns, </w:t>
            </w:r>
            <w:r w:rsidRPr="00F15FE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there is </w:t>
            </w:r>
            <w:r w:rsidRPr="00F15FE8">
              <w:rPr>
                <w:rFonts w:ascii="Century Gothic" w:hAnsi="Century Gothic"/>
                <w:sz w:val="18"/>
                <w:szCs w:val="18"/>
                <w:lang w:val="en-GB"/>
              </w:rPr>
              <w:t xml:space="preserve">/ </w:t>
            </w:r>
            <w:r w:rsidRPr="00F15FE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there are</w:t>
            </w:r>
            <w:r w:rsidRPr="00F15FE8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F15FE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some </w:t>
            </w:r>
            <w:r w:rsidRPr="00F15FE8">
              <w:rPr>
                <w:rFonts w:ascii="Century Gothic" w:hAnsi="Century Gothic"/>
                <w:sz w:val="18"/>
                <w:szCs w:val="18"/>
                <w:lang w:val="en-GB"/>
              </w:rPr>
              <w:t xml:space="preserve">/ </w:t>
            </w:r>
            <w:r w:rsidRPr="00F15FE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any</w:t>
            </w:r>
            <w:r w:rsidRPr="00F15FE8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F15FE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can</w:t>
            </w:r>
            <w:r w:rsidRPr="00F15FE8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F15FE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be going to</w:t>
            </w:r>
            <w:r w:rsidRPr="00F15FE8">
              <w:rPr>
                <w:rFonts w:ascii="Century Gothic" w:hAnsi="Century Gothic"/>
                <w:sz w:val="18"/>
                <w:szCs w:val="18"/>
                <w:lang w:val="en-GB"/>
              </w:rPr>
              <w:t>, the present continuous, the past simple and questions and answers</w:t>
            </w: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>.</w:t>
            </w:r>
          </w:p>
          <w:p w14:paraId="4A06C651" w14:textId="77777777" w:rsidR="00F15FE8" w:rsidRDefault="00F15FE8" w:rsidP="00F15FE8">
            <w:pPr>
              <w:pStyle w:val="a5"/>
              <w:numPr>
                <w:ilvl w:val="0"/>
                <w:numId w:val="1"/>
              </w:numPr>
              <w:ind w:left="209" w:hanging="209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15FE8">
              <w:rPr>
                <w:rFonts w:ascii="Century Gothic" w:hAnsi="Century Gothic"/>
                <w:sz w:val="18"/>
                <w:szCs w:val="18"/>
                <w:lang w:val="en-GB"/>
              </w:rPr>
              <w:t>Revise the present continuous for future arrangements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.</w:t>
            </w:r>
          </w:p>
          <w:p w14:paraId="00F2E653" w14:textId="77777777" w:rsidR="00F15FE8" w:rsidRDefault="00F15FE8" w:rsidP="0031537D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  <w:p w14:paraId="017AA9EA" w14:textId="77777777" w:rsidR="00F15FE8" w:rsidRDefault="004446AB" w:rsidP="00F15FE8">
            <w:pPr>
              <w:jc w:val="center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>ІЗЛ:</w:t>
            </w: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="00F15FE8" w:rsidRPr="00F15FE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The importance of being polite with others.</w:t>
            </w:r>
          </w:p>
          <w:p w14:paraId="59D52C7B" w14:textId="77777777" w:rsidR="00E06A2C" w:rsidRPr="00CE5870" w:rsidRDefault="00D3014D" w:rsidP="00F15FE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>CLIL:</w:t>
            </w:r>
            <w:r w:rsidRPr="00CE5870">
              <w:rPr>
                <w:rFonts w:ascii="Century Gothic" w:hAnsi="Century Gothic"/>
                <w:b/>
                <w:sz w:val="18"/>
                <w:szCs w:val="18"/>
                <w:lang w:val="en-GB"/>
              </w:rPr>
              <w:t xml:space="preserve"> </w:t>
            </w:r>
            <w:r w:rsidR="00CE5870" w:rsidRPr="00CE587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>social science</w:t>
            </w:r>
            <w:r w:rsidRPr="00CE5870">
              <w:rPr>
                <w:rFonts w:ascii="Century Gothic" w:hAnsi="Century Gothic"/>
                <w:b/>
                <w:sz w:val="18"/>
                <w:szCs w:val="18"/>
                <w:lang w:val="en-GB"/>
              </w:rPr>
              <w:t xml:space="preserve">: </w:t>
            </w:r>
            <w:r w:rsidR="00F15FE8" w:rsidRPr="00F15FE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introducing themselves</w:t>
            </w:r>
            <w:r w:rsidR="00F15FE8" w:rsidRPr="00CE5870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</w:tc>
      </w:tr>
      <w:tr w:rsidR="004446AB" w:rsidRPr="004446AB" w14:paraId="1CB26701" w14:textId="77777777" w:rsidTr="0031537D">
        <w:tc>
          <w:tcPr>
            <w:tcW w:w="510" w:type="dxa"/>
            <w:shd w:val="clear" w:color="auto" w:fill="auto"/>
          </w:tcPr>
          <w:p w14:paraId="5A105C0B" w14:textId="77777777" w:rsidR="004446AB" w:rsidRPr="00CE5870" w:rsidRDefault="004446AB" w:rsidP="0031537D">
            <w:pPr>
              <w:rPr>
                <w:rFonts w:ascii="Century Gothic" w:hAnsi="Century Gothic"/>
                <w:sz w:val="18"/>
                <w:szCs w:val="18"/>
              </w:rPr>
            </w:pPr>
            <w:r w:rsidRPr="00CE5870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462" w:type="dxa"/>
            <w:shd w:val="clear" w:color="auto" w:fill="auto"/>
          </w:tcPr>
          <w:p w14:paraId="40A7E8FD" w14:textId="77777777" w:rsidR="004446AB" w:rsidRPr="00CE5870" w:rsidRDefault="004446AB" w:rsidP="0031537D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 I</w:t>
            </w:r>
          </w:p>
          <w:p w14:paraId="04A20755" w14:textId="77777777" w:rsidR="004446AB" w:rsidRPr="00CE5870" w:rsidRDefault="004446AB" w:rsidP="0031537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Обмін інформацією стосовно </w:t>
            </w:r>
            <w:r w:rsidR="00437494">
              <w:rPr>
                <w:rFonts w:ascii="Century Gothic" w:hAnsi="Century Gothic" w:cs="Tahoma"/>
                <w:sz w:val="18"/>
                <w:szCs w:val="18"/>
                <w:lang w:val="uk-UA"/>
              </w:rPr>
              <w:t>місць у місті.</w:t>
            </w:r>
          </w:p>
          <w:p w14:paraId="56FFFE0D" w14:textId="77777777" w:rsidR="004446AB" w:rsidRPr="00CE5870" w:rsidRDefault="004446AB" w:rsidP="0031537D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4</w:t>
            </w:r>
          </w:p>
          <w:p w14:paraId="35C21F13" w14:textId="77777777" w:rsidR="004446AB" w:rsidRPr="00CE5870" w:rsidRDefault="004446AB" w:rsidP="0031537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CE5870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CE5870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CE5870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>4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32EFA62" w14:textId="77777777" w:rsidR="004446AB" w:rsidRPr="00CE5870" w:rsidRDefault="004446AB" w:rsidP="0031537D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6C4883AD" w14:textId="77777777" w:rsidR="004446AB" w:rsidRPr="00CE5870" w:rsidRDefault="004446AB" w:rsidP="0031537D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34F06A47" w14:textId="77777777" w:rsidR="004446AB" w:rsidRPr="00CE5870" w:rsidRDefault="004446AB" w:rsidP="0031537D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0629E4F6" w14:textId="77777777" w:rsidR="004446AB" w:rsidRPr="00CE5870" w:rsidRDefault="004446AB" w:rsidP="0031537D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10416991" w14:textId="77777777" w:rsidR="004446AB" w:rsidRPr="00CE5870" w:rsidRDefault="004446AB" w:rsidP="0031537D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387B9BFE" w14:textId="77777777" w:rsidR="00437494" w:rsidRPr="00437494" w:rsidRDefault="00437494" w:rsidP="0043749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37494">
              <w:rPr>
                <w:rFonts w:ascii="Century Gothic" w:hAnsi="Century Gothic" w:cs="Tahoma"/>
                <w:sz w:val="18"/>
                <w:szCs w:val="18"/>
                <w:lang w:val="en-GB"/>
              </w:rPr>
              <w:t>places in a town</w:t>
            </w:r>
            <w:r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437494">
              <w:rPr>
                <w:rFonts w:ascii="Century Gothic" w:hAnsi="Century Gothic" w:cs="Tahoma"/>
                <w:sz w:val="18"/>
                <w:szCs w:val="18"/>
                <w:lang w:val="en-GB"/>
              </w:rPr>
              <w:t>life events, jobs, computer equipment, adjectives of personality and adjectives</w:t>
            </w:r>
          </w:p>
          <w:p w14:paraId="791C4194" w14:textId="77777777" w:rsidR="007B3151" w:rsidRPr="00CE5870" w:rsidRDefault="00437494" w:rsidP="0043749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37494">
              <w:rPr>
                <w:rFonts w:ascii="Century Gothic" w:hAnsi="Century Gothic" w:cs="Tahoma"/>
                <w:sz w:val="18"/>
                <w:szCs w:val="18"/>
                <w:lang w:val="en-GB"/>
              </w:rPr>
              <w:t>describing feelings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,</w:t>
            </w:r>
            <w:r w:rsidRPr="0043749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classroom language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4C0CB098" w14:textId="77777777" w:rsidR="0035089A" w:rsidRPr="00437494" w:rsidRDefault="00437494" w:rsidP="0031537D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3749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3749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назви місць у місті, професій, комп’ютерного обладнання, подій, прикметники для опису характеру та почуттів у знайомому контексті та у записі</w:t>
            </w:r>
          </w:p>
        </w:tc>
        <w:tc>
          <w:tcPr>
            <w:tcW w:w="2553" w:type="dxa"/>
            <w:shd w:val="clear" w:color="auto" w:fill="auto"/>
          </w:tcPr>
          <w:p w14:paraId="1DDF8B5E" w14:textId="77777777" w:rsidR="004446AB" w:rsidRPr="00437494" w:rsidRDefault="00437494" w:rsidP="0031537D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37494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37494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запитання, вживаючи вирази класного вжитку</w:t>
            </w:r>
          </w:p>
        </w:tc>
        <w:tc>
          <w:tcPr>
            <w:tcW w:w="2409" w:type="dxa"/>
            <w:shd w:val="clear" w:color="auto" w:fill="auto"/>
          </w:tcPr>
          <w:p w14:paraId="23F247F4" w14:textId="77777777" w:rsidR="004446AB" w:rsidRPr="00437494" w:rsidRDefault="004446AB" w:rsidP="0031537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37494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37494">
              <w:rPr>
                <w:rFonts w:ascii="Century Gothic" w:hAnsi="Century Gothic" w:cs="Tahoma"/>
                <w:sz w:val="18"/>
                <w:szCs w:val="18"/>
                <w:lang w:val="uk-UA"/>
              </w:rPr>
              <w:t>розуміє базову інформацію та інструкції до вправ</w:t>
            </w:r>
          </w:p>
          <w:p w14:paraId="20BF14F7" w14:textId="4E16C453" w:rsidR="004446AB" w:rsidRPr="00437494" w:rsidRDefault="003B2C43" w:rsidP="0031537D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3B2C43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▪ </w:t>
            </w:r>
            <w:r w:rsidR="004446AB" w:rsidRPr="0043749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слова, фрази і прості речення, проілюстровані малюнками</w:t>
            </w:r>
          </w:p>
        </w:tc>
        <w:tc>
          <w:tcPr>
            <w:tcW w:w="1985" w:type="dxa"/>
            <w:shd w:val="clear" w:color="auto" w:fill="auto"/>
          </w:tcPr>
          <w:p w14:paraId="5D93F97B" w14:textId="77777777" w:rsidR="004446AB" w:rsidRPr="00437494" w:rsidRDefault="004446AB" w:rsidP="0031537D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37494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3749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фраз і речень, з’єднаних простими словами-зв'язками</w:t>
            </w:r>
            <w:r w:rsidRPr="00437494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0D6D4E7" w14:textId="77777777" w:rsidR="004446AB" w:rsidRPr="00CE5870" w:rsidRDefault="004446AB" w:rsidP="0031537D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E5870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 xml:space="preserve">WB </w:t>
            </w:r>
            <w:r w:rsidRPr="00CE5870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4; </w:t>
            </w:r>
            <w:r w:rsidR="00140E23"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 xml:space="preserve"> (Starter, activities 1-2)</w:t>
            </w:r>
          </w:p>
        </w:tc>
      </w:tr>
      <w:tr w:rsidR="00A2376A" w:rsidRPr="004446AB" w14:paraId="33D0C4C6" w14:textId="77777777" w:rsidTr="0031537D">
        <w:tc>
          <w:tcPr>
            <w:tcW w:w="510" w:type="dxa"/>
            <w:shd w:val="clear" w:color="auto" w:fill="auto"/>
          </w:tcPr>
          <w:p w14:paraId="032656FA" w14:textId="77777777" w:rsidR="00A2376A" w:rsidRPr="00CE5870" w:rsidRDefault="00A2376A" w:rsidP="00A2376A">
            <w:pPr>
              <w:rPr>
                <w:rFonts w:ascii="Century Gothic" w:hAnsi="Century Gothic"/>
                <w:sz w:val="18"/>
                <w:szCs w:val="18"/>
              </w:rPr>
            </w:pPr>
            <w:r w:rsidRPr="00CE5870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462" w:type="dxa"/>
            <w:shd w:val="clear" w:color="auto" w:fill="auto"/>
          </w:tcPr>
          <w:p w14:paraId="70E35E7A" w14:textId="77777777" w:rsidR="00A2376A" w:rsidRPr="00A2376A" w:rsidRDefault="00A2376A" w:rsidP="00A2376A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</w:p>
          <w:p w14:paraId="5DAC6E39" w14:textId="77777777" w:rsidR="00A2376A" w:rsidRPr="00CE5870" w:rsidRDefault="00A2376A" w:rsidP="00A2376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Я і мої друзі. Щоденні справи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3B0D73DF" w14:textId="77777777" w:rsidR="00A2376A" w:rsidRPr="00CE5870" w:rsidRDefault="00A2376A" w:rsidP="00A2376A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5 </w:t>
            </w:r>
          </w:p>
          <w:p w14:paraId="0E2312D3" w14:textId="77777777" w:rsidR="00A2376A" w:rsidRPr="00CE5870" w:rsidRDefault="00A2376A" w:rsidP="00A2376A">
            <w:pPr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CE5870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CE5870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CE5870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295CFD6" w14:textId="77777777" w:rsidR="00A2376A" w:rsidRPr="00CE5870" w:rsidRDefault="00A2376A" w:rsidP="00A2376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  <w:p w14:paraId="785344DE" w14:textId="77777777" w:rsidR="00A2376A" w:rsidRPr="00CE5870" w:rsidRDefault="00A2376A" w:rsidP="00A2376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КК6</w:t>
            </w:r>
          </w:p>
          <w:p w14:paraId="2D85E9DE" w14:textId="77777777" w:rsidR="00A2376A" w:rsidRPr="00CE5870" w:rsidRDefault="00A2376A" w:rsidP="00A2376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0569AED0" w14:textId="77777777" w:rsidR="00A2376A" w:rsidRPr="00A2376A" w:rsidRDefault="00A2376A" w:rsidP="00A2376A">
            <w:pPr>
              <w:pStyle w:val="a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2376A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Be</w:t>
            </w:r>
            <w:r w:rsidRPr="00A237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the present simple, </w:t>
            </w:r>
            <w:r w:rsidRPr="00A2376A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have got</w:t>
            </w:r>
            <w:r w:rsidRPr="00A237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countable and uncountable nouns, </w:t>
            </w:r>
            <w:r w:rsidRPr="00A2376A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there is </w:t>
            </w:r>
            <w:r w:rsidRPr="00A237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/ </w:t>
            </w:r>
            <w:r w:rsidRPr="00A2376A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there are</w:t>
            </w:r>
            <w:r w:rsidRPr="00A237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A2376A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some </w:t>
            </w:r>
            <w:r w:rsidRPr="00A237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/ </w:t>
            </w:r>
            <w:r w:rsidRPr="00A2376A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any</w:t>
            </w:r>
            <w:r w:rsidRPr="00A237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A2376A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can</w:t>
            </w:r>
            <w:r w:rsidRPr="00A237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A2376A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be going to</w:t>
            </w:r>
            <w:r w:rsidRPr="00A2376A">
              <w:rPr>
                <w:rFonts w:ascii="Century Gothic" w:hAnsi="Century Gothic"/>
                <w:sz w:val="18"/>
                <w:szCs w:val="18"/>
                <w:lang w:val="en-GB"/>
              </w:rPr>
              <w:t>, the present continuous, the past simple and questions and answers.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426407C7" w14:textId="77777777" w:rsidR="00A2376A" w:rsidRPr="00A2376A" w:rsidRDefault="00A2376A" w:rsidP="00A2376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2376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A2376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прості особисті запитання</w:t>
            </w:r>
          </w:p>
        </w:tc>
        <w:tc>
          <w:tcPr>
            <w:tcW w:w="2553" w:type="dxa"/>
            <w:shd w:val="clear" w:color="auto" w:fill="auto"/>
          </w:tcPr>
          <w:p w14:paraId="128B2933" w14:textId="175AC3A1" w:rsidR="00A2376A" w:rsidRPr="00A2376A" w:rsidRDefault="003B2C43" w:rsidP="00A2376A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3B2C43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▪ </w:t>
            </w:r>
            <w:r w:rsidR="00A2376A" w:rsidRPr="00A2376A">
              <w:rPr>
                <w:rFonts w:ascii="Century Gothic" w:hAnsi="Century Gothic" w:cs="Open Sans"/>
                <w:sz w:val="18"/>
                <w:szCs w:val="18"/>
                <w:lang w:val="uk-UA"/>
              </w:rPr>
              <w:t>бере участь у простих повсякденних розмовах про друзів та дозвілля, якщо співрозмовник докладає певних зусиль, щоб досягти розуміння.</w:t>
            </w:r>
          </w:p>
          <w:p w14:paraId="7FB83D13" w14:textId="77777777" w:rsidR="00A2376A" w:rsidRPr="00A2376A" w:rsidRDefault="00A2376A" w:rsidP="00A2376A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5A0C00E8" w14:textId="6782ED1A" w:rsidR="00A2376A" w:rsidRPr="00A2376A" w:rsidRDefault="003B2C43" w:rsidP="00A2376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B2C43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▪ </w:t>
            </w:r>
            <w:r w:rsidR="00A2376A" w:rsidRPr="00A2376A">
              <w:rPr>
                <w:rFonts w:ascii="Century Gothic" w:hAnsi="Century Gothic" w:cs="Tahoma"/>
                <w:sz w:val="18"/>
                <w:szCs w:val="18"/>
                <w:lang w:val="uk-UA"/>
              </w:rPr>
              <w:t>розуміє базову інформацію та інструкції до вправ</w:t>
            </w:r>
          </w:p>
        </w:tc>
        <w:tc>
          <w:tcPr>
            <w:tcW w:w="1985" w:type="dxa"/>
            <w:shd w:val="clear" w:color="auto" w:fill="auto"/>
          </w:tcPr>
          <w:p w14:paraId="198B99A1" w14:textId="77777777" w:rsidR="00A2376A" w:rsidRPr="00A2376A" w:rsidRDefault="00A2376A" w:rsidP="00A2376A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2376A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A2376A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фраз та речень про</w:t>
            </w:r>
            <w:r w:rsidRPr="00A2376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A2376A">
              <w:rPr>
                <w:rFonts w:ascii="Century Gothic" w:hAnsi="Century Gothic" w:cs="Open Sans"/>
                <w:sz w:val="18"/>
                <w:szCs w:val="18"/>
                <w:lang w:val="uk-UA"/>
              </w:rPr>
              <w:t>себе та друзів</w:t>
            </w:r>
          </w:p>
        </w:tc>
        <w:tc>
          <w:tcPr>
            <w:tcW w:w="1134" w:type="dxa"/>
            <w:shd w:val="clear" w:color="auto" w:fill="auto"/>
          </w:tcPr>
          <w:p w14:paraId="1B9164B2" w14:textId="77777777" w:rsidR="00A2376A" w:rsidRPr="00CE5870" w:rsidRDefault="00A2376A" w:rsidP="00A2376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E5870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 xml:space="preserve">WB </w:t>
            </w:r>
            <w:r w:rsidRPr="00CE5870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5;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 xml:space="preserve"> (Starter, activity 3)</w:t>
            </w:r>
          </w:p>
        </w:tc>
      </w:tr>
      <w:tr w:rsidR="00A42AE7" w:rsidRPr="004446AB" w14:paraId="32F2403E" w14:textId="77777777" w:rsidTr="0031537D">
        <w:tc>
          <w:tcPr>
            <w:tcW w:w="510" w:type="dxa"/>
            <w:shd w:val="clear" w:color="auto" w:fill="auto"/>
          </w:tcPr>
          <w:p w14:paraId="6B19BE0A" w14:textId="77777777" w:rsidR="00A42AE7" w:rsidRPr="00CE5870" w:rsidRDefault="00A42AE7" w:rsidP="00A42AE7">
            <w:pPr>
              <w:rPr>
                <w:rFonts w:ascii="Century Gothic" w:hAnsi="Century Gothic"/>
                <w:sz w:val="18"/>
                <w:szCs w:val="18"/>
              </w:rPr>
            </w:pPr>
            <w:r w:rsidRPr="00CE5870">
              <w:rPr>
                <w:rFonts w:ascii="Century Gothic" w:hAnsi="Century Gothic"/>
                <w:sz w:val="18"/>
                <w:szCs w:val="18"/>
              </w:rPr>
              <w:lastRenderedPageBreak/>
              <w:t>3</w:t>
            </w:r>
          </w:p>
        </w:tc>
        <w:tc>
          <w:tcPr>
            <w:tcW w:w="2462" w:type="dxa"/>
            <w:shd w:val="clear" w:color="auto" w:fill="auto"/>
          </w:tcPr>
          <w:p w14:paraId="559C64DE" w14:textId="77777777" w:rsidR="00A42AE7" w:rsidRPr="00CE5870" w:rsidRDefault="00A42AE7" w:rsidP="00A42AE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CE587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&amp; </w:t>
            </w:r>
            <w:r w:rsidRPr="00CE587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  <w:r w:rsidRPr="00CE587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</w:p>
          <w:p w14:paraId="6BD66D64" w14:textId="77777777" w:rsidR="00A42AE7" w:rsidRPr="00CE5870" w:rsidRDefault="00A42AE7" w:rsidP="00A42AE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Представлення себе та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друзів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1C2F7FE1" w14:textId="77777777" w:rsidR="00A42AE7" w:rsidRPr="00CE5870" w:rsidRDefault="00A42AE7" w:rsidP="00A42AE7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en-GB"/>
              </w:rPr>
              <w:t>6</w:t>
            </w:r>
          </w:p>
          <w:p w14:paraId="6549999A" w14:textId="77777777" w:rsidR="00A42AE7" w:rsidRPr="00CE5870" w:rsidRDefault="00A42AE7" w:rsidP="00A42AE7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CE5870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CE5870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6</w:t>
            </w:r>
          </w:p>
          <w:p w14:paraId="539691FE" w14:textId="77777777" w:rsidR="00A42AE7" w:rsidRPr="00CE5870" w:rsidRDefault="00A42AE7" w:rsidP="00A42AE7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</w:p>
        </w:tc>
        <w:tc>
          <w:tcPr>
            <w:tcW w:w="709" w:type="dxa"/>
            <w:shd w:val="clear" w:color="auto" w:fill="auto"/>
          </w:tcPr>
          <w:p w14:paraId="526BB070" w14:textId="77777777" w:rsidR="00A42AE7" w:rsidRPr="00CE5870" w:rsidRDefault="00A42AE7" w:rsidP="00A42AE7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en-GB"/>
              </w:rPr>
              <w:t>КК6</w:t>
            </w:r>
          </w:p>
          <w:p w14:paraId="085C9980" w14:textId="77777777" w:rsidR="00A42AE7" w:rsidRPr="00CE5870" w:rsidRDefault="00A42AE7" w:rsidP="00A42AE7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  <w:p w14:paraId="63796AB0" w14:textId="77777777" w:rsidR="00A42AE7" w:rsidRPr="00CE5870" w:rsidRDefault="00A42AE7" w:rsidP="00A42AE7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43FEBBB4" w14:textId="77777777" w:rsidR="00A42AE7" w:rsidRPr="00CE5870" w:rsidRDefault="00A42AE7" w:rsidP="00A42AE7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1E73B319" w14:textId="77777777" w:rsidR="00A42AE7" w:rsidRPr="004E7036" w:rsidRDefault="00A42AE7" w:rsidP="00A42AE7">
            <w:pPr>
              <w:pStyle w:val="a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E7036">
              <w:rPr>
                <w:rFonts w:ascii="Century Gothic" w:hAnsi="Century Gothic" w:cs="Tahoma"/>
                <w:sz w:val="18"/>
                <w:szCs w:val="18"/>
                <w:lang w:val="en-GB"/>
              </w:rPr>
              <w:t>the present continuous for future arrangements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57AA7D3A" w14:textId="77777777" w:rsidR="00A42AE7" w:rsidRPr="004E7036" w:rsidRDefault="00A42AE7" w:rsidP="00A42AE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E703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E7036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основний зміст аудіозапису короткого представлення трьох підлітків </w:t>
            </w:r>
          </w:p>
          <w:p w14:paraId="42930E49" w14:textId="77777777" w:rsidR="00A42AE7" w:rsidRPr="004E7036" w:rsidRDefault="00A42AE7" w:rsidP="00A42AE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E703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E7036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розуміє, коли люди представляють себе</w:t>
            </w:r>
          </w:p>
        </w:tc>
        <w:tc>
          <w:tcPr>
            <w:tcW w:w="2553" w:type="dxa"/>
            <w:shd w:val="clear" w:color="auto" w:fill="auto"/>
          </w:tcPr>
          <w:p w14:paraId="1E97D5CC" w14:textId="77777777" w:rsidR="00A42AE7" w:rsidRDefault="00A42AE7" w:rsidP="00A42AE7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E703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4E703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встановлює комунікативний контакт: привітання й прощання, представлення, подяка.</w:t>
            </w:r>
          </w:p>
          <w:p w14:paraId="41F1AD54" w14:textId="77777777" w:rsidR="00A42AE7" w:rsidRPr="005D3018" w:rsidRDefault="00A42AE7" w:rsidP="00A42A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E703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E7036">
              <w:rPr>
                <w:rFonts w:ascii="Century Gothic" w:hAnsi="Century Gothic" w:cs="Open Sans"/>
                <w:sz w:val="18"/>
                <w:szCs w:val="18"/>
                <w:lang w:val="uk-UA"/>
              </w:rPr>
              <w:t>обмінюється інформацією</w:t>
            </w:r>
            <w:r w:rsidRPr="004E703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плани на тиждень</w:t>
            </w:r>
          </w:p>
        </w:tc>
        <w:tc>
          <w:tcPr>
            <w:tcW w:w="2409" w:type="dxa"/>
            <w:shd w:val="clear" w:color="auto" w:fill="auto"/>
          </w:tcPr>
          <w:p w14:paraId="6F934E86" w14:textId="77777777" w:rsidR="00A42AE7" w:rsidRPr="00F15FE8" w:rsidRDefault="00A42AE7" w:rsidP="00A42AE7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</w:pPr>
            <w:r w:rsidRPr="00A42AE7">
              <w:rPr>
                <w:rFonts w:ascii="Century Gothic" w:hAnsi="Century Gothic" w:cs="Tahoma"/>
                <w:sz w:val="18"/>
                <w:szCs w:val="18"/>
                <w:lang w:val="uk-UA"/>
              </w:rPr>
              <w:t>•</w:t>
            </w:r>
            <w:r w:rsidRPr="00A42AE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знаходить та виокремлює  конкретну передбачувану інформацію у тижневому розкладі.</w:t>
            </w:r>
          </w:p>
        </w:tc>
        <w:tc>
          <w:tcPr>
            <w:tcW w:w="1985" w:type="dxa"/>
            <w:shd w:val="clear" w:color="auto" w:fill="auto"/>
          </w:tcPr>
          <w:p w14:paraId="013850D0" w14:textId="77777777" w:rsidR="00A42AE7" w:rsidRPr="004E7036" w:rsidRDefault="00A42AE7" w:rsidP="00A42AE7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E703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E703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речень про друзів, з’єднаних простими словами-зв'язками</w:t>
            </w:r>
          </w:p>
        </w:tc>
        <w:tc>
          <w:tcPr>
            <w:tcW w:w="1134" w:type="dxa"/>
            <w:shd w:val="clear" w:color="auto" w:fill="auto"/>
          </w:tcPr>
          <w:p w14:paraId="6880DEDA" w14:textId="77777777" w:rsidR="00A42AE7" w:rsidRPr="00CE5870" w:rsidRDefault="00A42AE7" w:rsidP="00A42A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E5870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 xml:space="preserve">WB </w:t>
            </w:r>
            <w:r w:rsidRPr="00CE5870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6;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 xml:space="preserve"> (Starter. Activity 4)</w:t>
            </w:r>
          </w:p>
        </w:tc>
      </w:tr>
      <w:tr w:rsidR="00A42AE7" w:rsidRPr="004446AB" w14:paraId="62FC7526" w14:textId="77777777" w:rsidTr="0031537D">
        <w:tc>
          <w:tcPr>
            <w:tcW w:w="510" w:type="dxa"/>
            <w:shd w:val="clear" w:color="auto" w:fill="auto"/>
          </w:tcPr>
          <w:p w14:paraId="129750CF" w14:textId="77777777" w:rsidR="00A42AE7" w:rsidRPr="00CE5870" w:rsidRDefault="00A42AE7" w:rsidP="00A42AE7">
            <w:pPr>
              <w:rPr>
                <w:rFonts w:ascii="Century Gothic" w:hAnsi="Century Gothic"/>
                <w:sz w:val="18"/>
                <w:szCs w:val="18"/>
              </w:rPr>
            </w:pPr>
            <w:r w:rsidRPr="00CE5870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462" w:type="dxa"/>
            <w:shd w:val="clear" w:color="auto" w:fill="auto"/>
          </w:tcPr>
          <w:p w14:paraId="5203D736" w14:textId="77777777" w:rsidR="00A42AE7" w:rsidRPr="00D021C8" w:rsidRDefault="00A42AE7" w:rsidP="00A42AE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78640D6D" w14:textId="77777777" w:rsidR="00A42AE7" w:rsidRPr="00CE5870" w:rsidRDefault="00A42AE7" w:rsidP="00A42AE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>Обмін особистою інформацією.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Розмова про школу.</w:t>
            </w:r>
          </w:p>
          <w:p w14:paraId="3164147F" w14:textId="77777777" w:rsidR="00A42AE7" w:rsidRPr="00A42AE7" w:rsidRDefault="00A42AE7" w:rsidP="00A42AE7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A42AE7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A42AE7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.</w:t>
            </w:r>
            <w:r w:rsidRPr="00A42AE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7</w:t>
            </w:r>
          </w:p>
          <w:p w14:paraId="67731663" w14:textId="77777777" w:rsidR="00A42AE7" w:rsidRPr="00A42AE7" w:rsidRDefault="00A42AE7" w:rsidP="00A42AE7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A42AE7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A42AE7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A42AE7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>7</w:t>
            </w:r>
          </w:p>
          <w:p w14:paraId="452ED464" w14:textId="77777777" w:rsidR="00A42AE7" w:rsidRPr="00A42AE7" w:rsidRDefault="00A42AE7" w:rsidP="00A42AE7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  <w:r w:rsidRPr="00A42AE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096E6E8" w14:textId="77777777" w:rsidR="00A42AE7" w:rsidRPr="00CE5870" w:rsidRDefault="00A42AE7" w:rsidP="00A42AE7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 xml:space="preserve">КК7 </w:t>
            </w:r>
          </w:p>
          <w:p w14:paraId="28251F4F" w14:textId="77777777" w:rsidR="00A42AE7" w:rsidRPr="00CE5870" w:rsidRDefault="00A42AE7" w:rsidP="00A42AE7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 xml:space="preserve">КК8 </w:t>
            </w:r>
          </w:p>
          <w:p w14:paraId="332EE90D" w14:textId="77777777" w:rsidR="00A42AE7" w:rsidRPr="00CE5870" w:rsidRDefault="00A42AE7" w:rsidP="00A42AE7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КК3</w:t>
            </w: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 xml:space="preserve"> </w:t>
            </w:r>
          </w:p>
          <w:p w14:paraId="29AF58E9" w14:textId="77777777" w:rsidR="00A42AE7" w:rsidRPr="00CE5870" w:rsidRDefault="00A42AE7" w:rsidP="00A42AE7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КК6</w:t>
            </w:r>
          </w:p>
        </w:tc>
        <w:tc>
          <w:tcPr>
            <w:tcW w:w="2242" w:type="dxa"/>
            <w:shd w:val="clear" w:color="auto" w:fill="auto"/>
          </w:tcPr>
          <w:p w14:paraId="46F2BD88" w14:textId="77777777" w:rsidR="00A42AE7" w:rsidRPr="00CE5870" w:rsidRDefault="00A42AE7" w:rsidP="00A42AE7">
            <w:pPr>
              <w:pStyle w:val="af6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Functional language for </w:t>
            </w:r>
            <w:r>
              <w:rPr>
                <w:rFonts w:ascii="Century Gothic" w:hAnsi="Century Gothic" w:cs="Tahoma"/>
                <w:sz w:val="18"/>
                <w:szCs w:val="18"/>
                <w:lang w:val="en-GB"/>
              </w:rPr>
              <w:t>talking about school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695DF0E8" w14:textId="77777777" w:rsidR="00A42AE7" w:rsidRPr="00A42AE7" w:rsidRDefault="00A42AE7" w:rsidP="00A42AE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42AE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A42AE7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розуміє, коли люди представляють себе</w:t>
            </w:r>
          </w:p>
          <w:p w14:paraId="53EFE0B4" w14:textId="77777777" w:rsidR="00A42AE7" w:rsidRPr="00F15FE8" w:rsidRDefault="00A42AE7" w:rsidP="00A42AE7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uk-UA"/>
              </w:rPr>
            </w:pPr>
            <w:r w:rsidRPr="00A42AE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A42AE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розмови між учнями про школу </w:t>
            </w:r>
          </w:p>
        </w:tc>
        <w:tc>
          <w:tcPr>
            <w:tcW w:w="2553" w:type="dxa"/>
            <w:shd w:val="clear" w:color="auto" w:fill="auto"/>
          </w:tcPr>
          <w:p w14:paraId="348C2CDD" w14:textId="77777777" w:rsidR="00A42AE7" w:rsidRPr="00A42AE7" w:rsidRDefault="00A42AE7" w:rsidP="00A42A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2AE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A42AE7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 про школу та уподобання</w:t>
            </w:r>
          </w:p>
          <w:p w14:paraId="00A1DB1A" w14:textId="77777777" w:rsidR="00A42AE7" w:rsidRPr="00A42AE7" w:rsidRDefault="00A42AE7" w:rsidP="00A42AE7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42AE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A42AE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обмінюється інформацією під час знайомства </w:t>
            </w:r>
          </w:p>
        </w:tc>
        <w:tc>
          <w:tcPr>
            <w:tcW w:w="2409" w:type="dxa"/>
            <w:shd w:val="clear" w:color="auto" w:fill="auto"/>
          </w:tcPr>
          <w:p w14:paraId="5C5F2C7E" w14:textId="77777777" w:rsidR="00A42AE7" w:rsidRPr="00A42AE7" w:rsidRDefault="00A42AE7" w:rsidP="00A42AE7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42AE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A42AE7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короткого, простого діалогу про школу</w:t>
            </w:r>
          </w:p>
          <w:p w14:paraId="4A3AB285" w14:textId="77777777" w:rsidR="00A42AE7" w:rsidRPr="00A42AE7" w:rsidRDefault="00A42AE7" w:rsidP="00A42AE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48DF67F7" w14:textId="77777777" w:rsidR="00A42AE7" w:rsidRPr="00A42AE7" w:rsidRDefault="00A42AE7" w:rsidP="00A42AE7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42AE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A42AE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фраз і речень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про школу</w:t>
            </w:r>
            <w:r w:rsidRPr="00A42AE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, з’єднаних простими словами-зв'язками</w:t>
            </w:r>
          </w:p>
        </w:tc>
        <w:tc>
          <w:tcPr>
            <w:tcW w:w="1134" w:type="dxa"/>
            <w:shd w:val="clear" w:color="auto" w:fill="auto"/>
          </w:tcPr>
          <w:p w14:paraId="3DA44BCB" w14:textId="77777777" w:rsidR="00A42AE7" w:rsidRPr="00CE5870" w:rsidRDefault="00A42AE7" w:rsidP="00A42A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E5870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 xml:space="preserve">WB </w:t>
            </w:r>
            <w:r w:rsidRPr="00CE5870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7</w:t>
            </w:r>
          </w:p>
        </w:tc>
      </w:tr>
      <w:tr w:rsidR="00A42AE7" w:rsidRPr="00A446B1" w14:paraId="193C2F2C" w14:textId="77777777" w:rsidTr="0031537D">
        <w:tc>
          <w:tcPr>
            <w:tcW w:w="16155" w:type="dxa"/>
            <w:gridSpan w:val="13"/>
            <w:shd w:val="clear" w:color="auto" w:fill="FEF1CE"/>
          </w:tcPr>
          <w:p w14:paraId="0A271ACF" w14:textId="77777777" w:rsidR="00A42AE7" w:rsidRPr="004446AB" w:rsidRDefault="00A42AE7" w:rsidP="00A42AE7">
            <w:pPr>
              <w:jc w:val="center"/>
              <w:rPr>
                <w:rFonts w:ascii="Arial Narrow" w:hAnsi="Arial Narrow"/>
                <w:sz w:val="20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b/>
                <w:bCs/>
                <w:sz w:val="20"/>
                <w:lang w:val="en-GB"/>
              </w:rPr>
              <w:t>UNIT</w:t>
            </w:r>
            <w:r w:rsidRPr="003B2C43">
              <w:rPr>
                <w:rFonts w:ascii="Century Gothic" w:hAnsi="Century Gothic"/>
                <w:b/>
                <w:bCs/>
                <w:sz w:val="20"/>
              </w:rPr>
              <w:t xml:space="preserve"> 1</w:t>
            </w:r>
            <w:r w:rsidRPr="003B2C43">
              <w:t xml:space="preserve"> </w:t>
            </w:r>
            <w:r w:rsidRPr="00A64AEA">
              <w:rPr>
                <w:rFonts w:ascii="Century Gothic" w:hAnsi="Century Gothic"/>
                <w:b/>
                <w:bCs/>
                <w:sz w:val="20"/>
                <w:lang w:val="en-GB"/>
              </w:rPr>
              <w:t>MY</w:t>
            </w:r>
            <w:r w:rsidRPr="003B2C43"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  <w:r w:rsidRPr="00A64AEA">
              <w:rPr>
                <w:rFonts w:ascii="Century Gothic" w:hAnsi="Century Gothic"/>
                <w:b/>
                <w:bCs/>
                <w:sz w:val="20"/>
                <w:lang w:val="en-GB"/>
              </w:rPr>
              <w:t>INTERESTS</w:t>
            </w:r>
            <w:r w:rsidRPr="004446AB">
              <w:rPr>
                <w:rFonts w:ascii="Century Gothic" w:hAnsi="Century Gothic"/>
                <w:b/>
                <w:bCs/>
                <w:sz w:val="20"/>
                <w:lang w:val="uk-UA"/>
              </w:rPr>
              <w:t xml:space="preserve">. Тематика ситуативного спілкування: </w:t>
            </w:r>
            <w:r>
              <w:rPr>
                <w:rFonts w:ascii="Century Gothic" w:hAnsi="Century Gothic"/>
                <w:b/>
                <w:bCs/>
                <w:sz w:val="20"/>
                <w:lang w:val="uk-UA"/>
              </w:rPr>
              <w:t>Дозвілля. Спорт.</w:t>
            </w:r>
          </w:p>
        </w:tc>
      </w:tr>
      <w:tr w:rsidR="00A42AE7" w:rsidRPr="004446AB" w14:paraId="78156DFF" w14:textId="77777777" w:rsidTr="0031537D">
        <w:tc>
          <w:tcPr>
            <w:tcW w:w="7202" w:type="dxa"/>
            <w:gridSpan w:val="5"/>
            <w:shd w:val="clear" w:color="auto" w:fill="FEF1CE"/>
          </w:tcPr>
          <w:p w14:paraId="34EA78C3" w14:textId="77777777" w:rsidR="00A42AE7" w:rsidRPr="004446AB" w:rsidRDefault="00A42AE7" w:rsidP="00A42AE7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Unit objectives:</w:t>
            </w:r>
          </w:p>
          <w:p w14:paraId="22279926" w14:textId="77777777" w:rsidR="00A42AE7" w:rsidRPr="00160634" w:rsidRDefault="00A42AE7" w:rsidP="00A42AE7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160634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Understand, memorize and correctly use vocabulary related to free-time activities and for describing character </w:t>
            </w:r>
          </w:p>
          <w:p w14:paraId="642B0525" w14:textId="77777777" w:rsidR="00A42AE7" w:rsidRPr="00160634" w:rsidRDefault="00A42AE7" w:rsidP="00A42AE7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160634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Identify the general content and extract specific information from a magazine article about an online video project about teenagers and their bedrooms </w:t>
            </w:r>
          </w:p>
          <w:p w14:paraId="61713B13" w14:textId="77777777" w:rsidR="00A42AE7" w:rsidRPr="00160634" w:rsidRDefault="00A42AE7" w:rsidP="00A42AE7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160634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Understand, contrast and correctly use grammar structures related to the present </w:t>
            </w:r>
          </w:p>
          <w:p w14:paraId="4FF4318D" w14:textId="77777777" w:rsidR="00A42AE7" w:rsidRPr="00160634" w:rsidRDefault="00A42AE7" w:rsidP="00A42AE7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160634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Correctly use the gerund after preference verbs and prepositions </w:t>
            </w:r>
          </w:p>
          <w:p w14:paraId="661DCC68" w14:textId="77777777" w:rsidR="00A42AE7" w:rsidRPr="00160634" w:rsidRDefault="00A42AE7" w:rsidP="00A42AE7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160634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Identify specific information through a listening activity about celebrity hobbies </w:t>
            </w:r>
          </w:p>
          <w:p w14:paraId="203797FC" w14:textId="77777777" w:rsidR="00A42AE7" w:rsidRPr="004446AB" w:rsidRDefault="00A42AE7" w:rsidP="00A42AE7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160634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Use appropriate functional language to make suggestions </w:t>
            </w:r>
          </w:p>
        </w:tc>
        <w:tc>
          <w:tcPr>
            <w:tcW w:w="8953" w:type="dxa"/>
            <w:gridSpan w:val="8"/>
            <w:shd w:val="clear" w:color="auto" w:fill="FEF1CE"/>
          </w:tcPr>
          <w:p w14:paraId="0FCE6F19" w14:textId="77777777" w:rsidR="00A42AE7" w:rsidRPr="00160634" w:rsidRDefault="00A42AE7" w:rsidP="00A42AE7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  <w:r w:rsidRPr="00160634">
              <w:rPr>
                <w:rFonts w:ascii="Century Gothic" w:hAnsi="Century Gothic" w:cs="Century Gothic"/>
                <w:sz w:val="18"/>
                <w:szCs w:val="18"/>
                <w:lang w:val="es-ES"/>
              </w:rPr>
              <w:t xml:space="preserve">Write a personal profile </w:t>
            </w:r>
          </w:p>
          <w:p w14:paraId="7D88CFAB" w14:textId="77777777" w:rsidR="00A42AE7" w:rsidRPr="00160634" w:rsidRDefault="00A42AE7" w:rsidP="00A42AE7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160634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Identify specific information from a text about the Wimbledon tennis championships </w:t>
            </w:r>
          </w:p>
          <w:p w14:paraId="0493DF2B" w14:textId="77777777" w:rsidR="00A42AE7" w:rsidRPr="00160634" w:rsidRDefault="00A42AE7" w:rsidP="00A42AE7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160634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Learn about a sociologically interesting project </w:t>
            </w:r>
          </w:p>
          <w:p w14:paraId="37E51477" w14:textId="77777777" w:rsidR="00A42AE7" w:rsidRPr="00160634" w:rsidRDefault="00A42AE7" w:rsidP="00A42AE7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160634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Learn about the Wimbledon tennis championships </w:t>
            </w:r>
          </w:p>
          <w:p w14:paraId="6A4EFAA3" w14:textId="77777777" w:rsidR="00A42AE7" w:rsidRPr="0060701E" w:rsidRDefault="00A42AE7" w:rsidP="00A42AE7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0701E">
              <w:rPr>
                <w:rFonts w:ascii="Century Gothic" w:hAnsi="Century Gothic"/>
                <w:sz w:val="18"/>
                <w:szCs w:val="18"/>
                <w:lang w:val="en-GB"/>
              </w:rPr>
              <w:t xml:space="preserve">Assimilate the All Clear Tips and Rules and study the Language Reference from the unit </w:t>
            </w:r>
          </w:p>
          <w:p w14:paraId="72F21E25" w14:textId="77777777" w:rsidR="00A42AE7" w:rsidRPr="004446AB" w:rsidRDefault="00A42AE7" w:rsidP="00A42AE7">
            <w:pPr>
              <w:pStyle w:val="a5"/>
              <w:numPr>
                <w:ilvl w:val="0"/>
                <w:numId w:val="1"/>
              </w:numPr>
              <w:ind w:left="227" w:hanging="227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60701E">
              <w:rPr>
                <w:rFonts w:ascii="Century Gothic" w:hAnsi="Century Gothic"/>
                <w:sz w:val="18"/>
                <w:szCs w:val="18"/>
                <w:lang w:val="en-GB"/>
              </w:rPr>
              <w:t>Identify areas of language which need improvement</w:t>
            </w:r>
          </w:p>
          <w:p w14:paraId="4D7B76F7" w14:textId="77777777" w:rsidR="00A42AE7" w:rsidRDefault="00A42AE7" w:rsidP="00A42AE7">
            <w:p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  <w:p w14:paraId="148FAF95" w14:textId="77777777" w:rsidR="00A42AE7" w:rsidRPr="0060701E" w:rsidRDefault="00A42AE7" w:rsidP="00A42AE7">
            <w:p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0701E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ІЗЛ: </w:t>
            </w:r>
            <w:r w:rsidRPr="00160634">
              <w:rPr>
                <w:rFonts w:ascii="Century Gothic" w:hAnsi="Century Gothic"/>
                <w:sz w:val="18"/>
                <w:szCs w:val="18"/>
              </w:rPr>
              <w:t xml:space="preserve"> show respect for other student’s likes and dislikes; the importance of free time activities such as voluntary work, going dancing, etc.</w:t>
            </w:r>
            <w:r w:rsidRPr="0060701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674FB667" w14:textId="77777777" w:rsidR="00A42AE7" w:rsidRPr="00A446B1" w:rsidRDefault="00A42AE7" w:rsidP="00A42AE7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0701E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CLIL</w:t>
            </w:r>
            <w:r w:rsidRPr="0060701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: </w:t>
            </w:r>
            <w:r w:rsidRPr="0016063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PE (sports and outdoor activities, sporting events, </w:t>
            </w:r>
            <w:r w:rsidRPr="00160634">
              <w:rPr>
                <w:rFonts w:ascii="Century Gothic" w:hAnsi="Century Gothic" w:cs="Century Gothic"/>
                <w:sz w:val="18"/>
                <w:szCs w:val="18"/>
                <w:lang w:val="en-GB"/>
              </w:rPr>
              <w:t>traditional cultural and sporting event in another country)</w:t>
            </w:r>
            <w:r>
              <w:rPr>
                <w:rFonts w:ascii="Century Gothic" w:hAnsi="Century Gothic" w:cs="Century Gothic"/>
                <w:sz w:val="18"/>
                <w:szCs w:val="18"/>
                <w:lang w:val="uk-UA"/>
              </w:rPr>
              <w:t>.</w:t>
            </w:r>
          </w:p>
        </w:tc>
      </w:tr>
      <w:tr w:rsidR="00A42AE7" w:rsidRPr="004446AB" w14:paraId="746A5BF3" w14:textId="77777777" w:rsidTr="0031537D">
        <w:tc>
          <w:tcPr>
            <w:tcW w:w="510" w:type="dxa"/>
            <w:shd w:val="clear" w:color="auto" w:fill="auto"/>
          </w:tcPr>
          <w:p w14:paraId="6929D502" w14:textId="77777777" w:rsidR="00A42AE7" w:rsidRPr="004446AB" w:rsidRDefault="00A42AE7" w:rsidP="00A42A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</w:p>
        </w:tc>
        <w:tc>
          <w:tcPr>
            <w:tcW w:w="2462" w:type="dxa"/>
            <w:shd w:val="clear" w:color="auto" w:fill="auto"/>
          </w:tcPr>
          <w:p w14:paraId="04DD93DC" w14:textId="77777777" w:rsidR="00A42AE7" w:rsidRPr="00D021C8" w:rsidRDefault="00A42AE7" w:rsidP="00A42AE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</w:p>
          <w:p w14:paraId="437E0223" w14:textId="77777777" w:rsidR="00A42AE7" w:rsidRPr="004446AB" w:rsidRDefault="005D3018" w:rsidP="00A42AE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Види дозвілля</w:t>
            </w:r>
            <w:r w:rsidR="00A42AE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. Розмова про улюблені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види дозвілля</w:t>
            </w:r>
            <w:r w:rsidR="00A42AE7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5424E0CA" w14:textId="77777777" w:rsidR="00A42AE7" w:rsidRPr="004446AB" w:rsidRDefault="00A42AE7" w:rsidP="00A42AE7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  <w:p w14:paraId="25D08AB0" w14:textId="77777777" w:rsidR="00A42AE7" w:rsidRPr="004446AB" w:rsidRDefault="00A42AE7" w:rsidP="00A42AE7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8</w:t>
            </w:r>
          </w:p>
          <w:p w14:paraId="4C654B97" w14:textId="77777777" w:rsidR="00A42AE7" w:rsidRPr="004446AB" w:rsidRDefault="00A42AE7" w:rsidP="00A42AE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1, Vocabulary extension стор. 3</w:t>
            </w:r>
          </w:p>
        </w:tc>
        <w:tc>
          <w:tcPr>
            <w:tcW w:w="709" w:type="dxa"/>
            <w:shd w:val="clear" w:color="auto" w:fill="auto"/>
          </w:tcPr>
          <w:p w14:paraId="6511CEE6" w14:textId="77777777" w:rsidR="00A42AE7" w:rsidRDefault="00A42AE7" w:rsidP="00A42AE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КК3</w:t>
            </w:r>
          </w:p>
          <w:p w14:paraId="773B2EBC" w14:textId="77777777" w:rsidR="00A42AE7" w:rsidRDefault="00A42AE7" w:rsidP="00A42AE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КК7</w:t>
            </w:r>
          </w:p>
          <w:p w14:paraId="347CD2B1" w14:textId="77777777" w:rsidR="00DD61CF" w:rsidRPr="0094747B" w:rsidRDefault="00DD61CF" w:rsidP="00DD61CF">
            <w:pPr>
              <w:pStyle w:val="a3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КК6</w:t>
            </w:r>
            <w:r w:rsidRPr="0094747B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r w:rsidR="00A42AE7">
              <w:rPr>
                <w:rFonts w:ascii="Century Gothic" w:hAnsi="Century Gothic" w:cs="Open Sans"/>
                <w:sz w:val="18"/>
                <w:szCs w:val="18"/>
                <w:lang w:val="uk-UA"/>
              </w:rPr>
              <w:t>КК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10</w:t>
            </w:r>
          </w:p>
          <w:p w14:paraId="33AB9576" w14:textId="77777777" w:rsidR="00A42AE7" w:rsidRPr="003D1A85" w:rsidRDefault="00A42AE7" w:rsidP="00A42AE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42" w:type="dxa"/>
            <w:shd w:val="clear" w:color="auto" w:fill="auto"/>
          </w:tcPr>
          <w:p w14:paraId="58919C71" w14:textId="77777777" w:rsidR="005D3018" w:rsidRDefault="005D3018" w:rsidP="00A42AE7">
            <w:pPr>
              <w:pStyle w:val="a3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5D3018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Free-time activities: </w:t>
            </w:r>
            <w:r w:rsidRPr="005D3018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chat online</w:t>
            </w:r>
            <w:r w:rsidRPr="005D3018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, </w:t>
            </w:r>
            <w:r w:rsidRPr="005D3018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do voluntary work</w:t>
            </w:r>
            <w:r w:rsidRPr="005D3018">
              <w:rPr>
                <w:rFonts w:ascii="Century Gothic" w:hAnsi="Century Gothic" w:cs="Century Gothic"/>
                <w:sz w:val="18"/>
                <w:szCs w:val="18"/>
                <w:lang w:val="en-GB"/>
              </w:rPr>
              <w:t>, etc.</w:t>
            </w:r>
          </w:p>
          <w:p w14:paraId="652B8D51" w14:textId="77777777" w:rsidR="00A42AE7" w:rsidRPr="005F5A55" w:rsidRDefault="00A42AE7" w:rsidP="00A42AE7">
            <w:pPr>
              <w:pStyle w:val="a3"/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>вимова тематичної лексики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52D93657" w14:textId="77777777" w:rsidR="00A42AE7" w:rsidRPr="00DD61CF" w:rsidRDefault="00A42AE7" w:rsidP="00A42AE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DD61C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DD61CF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та отримує основну інформацію щодо улюблених </w:t>
            </w:r>
            <w:r w:rsidR="00DD61CF" w:rsidRPr="00DD61CF">
              <w:rPr>
                <w:rFonts w:ascii="Century Gothic" w:hAnsi="Century Gothic" w:cs="Open Sans"/>
                <w:sz w:val="18"/>
                <w:szCs w:val="18"/>
                <w:lang w:val="uk-UA"/>
              </w:rPr>
              <w:t>видів дозвілля</w:t>
            </w:r>
            <w:r w:rsidRPr="00DD61CF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двох підлітків, представлену у вигляді короткого аудіозапису</w:t>
            </w:r>
          </w:p>
          <w:p w14:paraId="7206803E" w14:textId="77777777" w:rsidR="00A42AE7" w:rsidRPr="005D3018" w:rsidRDefault="00A42AE7" w:rsidP="00A42AE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D301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D301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назви </w:t>
            </w:r>
            <w:r w:rsidR="005D3018" w:rsidRPr="005D3018">
              <w:rPr>
                <w:rFonts w:ascii="Century Gothic" w:hAnsi="Century Gothic" w:cs="Open Sans"/>
                <w:sz w:val="18"/>
                <w:szCs w:val="18"/>
                <w:lang w:val="uk-UA"/>
              </w:rPr>
              <w:t>видів дозвілля</w:t>
            </w:r>
            <w:r w:rsidRPr="005D301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під час сприймання усної інформації</w:t>
            </w:r>
          </w:p>
        </w:tc>
        <w:tc>
          <w:tcPr>
            <w:tcW w:w="2553" w:type="dxa"/>
            <w:shd w:val="clear" w:color="auto" w:fill="auto"/>
          </w:tcPr>
          <w:p w14:paraId="7E72C627" w14:textId="77777777" w:rsidR="00A42AE7" w:rsidRPr="005D3018" w:rsidRDefault="00A42AE7" w:rsidP="00A42A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D3018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5D3018">
              <w:rPr>
                <w:rFonts w:ascii="Century Gothic" w:hAnsi="Century Gothic"/>
                <w:sz w:val="18"/>
                <w:szCs w:val="19"/>
                <w:lang w:val="uk-UA"/>
              </w:rPr>
              <w:t>ставить запитання і відповідає на запитання</w:t>
            </w:r>
            <w:r w:rsidRPr="005D3018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що стосуються улюблених </w:t>
            </w:r>
            <w:r w:rsidR="005D3018" w:rsidRPr="005D3018">
              <w:rPr>
                <w:rFonts w:ascii="Century Gothic" w:hAnsi="Century Gothic"/>
                <w:sz w:val="18"/>
                <w:szCs w:val="18"/>
                <w:lang w:val="uk-UA"/>
              </w:rPr>
              <w:t>видів дозвілля</w:t>
            </w:r>
          </w:p>
          <w:p w14:paraId="1428BB49" w14:textId="77777777" w:rsidR="00A42AE7" w:rsidRPr="005D3018" w:rsidRDefault="00A42AE7" w:rsidP="00A42AE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79A58F65" w14:textId="77777777" w:rsidR="00A42AE7" w:rsidRPr="00F6039F" w:rsidRDefault="00A42AE7" w:rsidP="00A42AE7">
            <w:pPr>
              <w:pStyle w:val="a3"/>
              <w:rPr>
                <w:rFonts w:ascii="Century Gothic" w:hAnsi="Century Gothic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5F7B1884" w14:textId="77777777" w:rsidR="00A42AE7" w:rsidRPr="005D3018" w:rsidRDefault="00A42AE7" w:rsidP="00A42AE7">
            <w:pPr>
              <w:pStyle w:val="a3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D3018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5D301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 w:rsidR="005D3018" w:rsidRPr="005D3018">
              <w:rPr>
                <w:rFonts w:ascii="Century Gothic" w:hAnsi="Century Gothic" w:cs="Open Sans"/>
                <w:sz w:val="18"/>
                <w:szCs w:val="18"/>
                <w:lang w:val="uk-UA"/>
              </w:rPr>
              <w:t>улюблені види дозвілля</w:t>
            </w:r>
          </w:p>
          <w:p w14:paraId="10685F7D" w14:textId="77777777" w:rsidR="00A42AE7" w:rsidRPr="005D3018" w:rsidRDefault="00A42AE7" w:rsidP="00A42AE7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5D3018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</w:t>
            </w:r>
            <w:r w:rsidRPr="005D3018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: </w:t>
            </w:r>
            <w:r w:rsidRPr="005D3018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consolidation стор. 1</w:t>
            </w:r>
          </w:p>
        </w:tc>
        <w:tc>
          <w:tcPr>
            <w:tcW w:w="1134" w:type="dxa"/>
            <w:shd w:val="clear" w:color="auto" w:fill="auto"/>
          </w:tcPr>
          <w:p w14:paraId="0F240898" w14:textId="77777777" w:rsidR="00A42AE7" w:rsidRPr="004446AB" w:rsidRDefault="00A42AE7" w:rsidP="00A42AE7">
            <w:pPr>
              <w:autoSpaceDE w:val="0"/>
              <w:autoSpaceDN w:val="0"/>
              <w:adjustRightInd w:val="0"/>
              <w:rPr>
                <w:rStyle w:val="11"/>
                <w:rFonts w:cs="MyriadPro-Semibold"/>
                <w:spacing w:val="0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6"/>
                <w:szCs w:val="18"/>
                <w:lang w:val="en-GB" w:eastAsia="es-ES"/>
              </w:rPr>
              <w:t xml:space="preserve">стор. 8; </w:t>
            </w:r>
            <w:r>
              <w:rPr>
                <w:rFonts w:ascii="Century Gothic" w:hAnsi="Century Gothic"/>
                <w:sz w:val="16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 xml:space="preserve"> (vocabulary 1)</w:t>
            </w:r>
          </w:p>
        </w:tc>
      </w:tr>
      <w:tr w:rsidR="00B3239F" w:rsidRPr="009F004D" w14:paraId="3977C1BC" w14:textId="77777777" w:rsidTr="0031537D">
        <w:tc>
          <w:tcPr>
            <w:tcW w:w="510" w:type="dxa"/>
            <w:shd w:val="clear" w:color="auto" w:fill="auto"/>
          </w:tcPr>
          <w:p w14:paraId="2F5663FA" w14:textId="77777777" w:rsidR="00B3239F" w:rsidRPr="004446AB" w:rsidRDefault="00B3239F" w:rsidP="00B3239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</w:p>
        </w:tc>
        <w:tc>
          <w:tcPr>
            <w:tcW w:w="2462" w:type="dxa"/>
            <w:shd w:val="clear" w:color="auto" w:fill="auto"/>
          </w:tcPr>
          <w:p w14:paraId="20463A79" w14:textId="77777777" w:rsidR="00B3239F" w:rsidRPr="004446AB" w:rsidRDefault="00B3239F" w:rsidP="00B3239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413E06D4" w14:textId="77777777" w:rsidR="00B3239F" w:rsidRPr="004446AB" w:rsidRDefault="00B3239F" w:rsidP="00B3239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Дискусія про </w:t>
            </w:r>
            <w:r w:rsidR="00DD61CF">
              <w:rPr>
                <w:rFonts w:ascii="Century Gothic" w:hAnsi="Century Gothic" w:cs="Tahoma"/>
                <w:sz w:val="18"/>
                <w:szCs w:val="18"/>
                <w:lang w:val="uk-UA"/>
              </w:rPr>
              <w:t>види дозвілля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. Розуміння ключових слів у </w:t>
            </w:r>
            <w:r w:rsidR="00DD61CF">
              <w:rPr>
                <w:rFonts w:ascii="Century Gothic" w:hAnsi="Century Gothic" w:cs="Tahoma"/>
                <w:sz w:val="18"/>
                <w:szCs w:val="18"/>
                <w:lang w:val="uk-UA"/>
              </w:rPr>
              <w:t>статті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. </w:t>
            </w:r>
          </w:p>
          <w:p w14:paraId="0398C8D0" w14:textId="77777777" w:rsidR="00B3239F" w:rsidRPr="004446AB" w:rsidRDefault="00B3239F" w:rsidP="00B3239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lastRenderedPageBreak/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9 </w:t>
            </w:r>
          </w:p>
          <w:p w14:paraId="175C8638" w14:textId="77777777" w:rsidR="00B3239F" w:rsidRPr="004446AB" w:rsidRDefault="00B3239F" w:rsidP="00B3239F">
            <w:pP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9</w:t>
            </w:r>
          </w:p>
          <w:p w14:paraId="5395BDBA" w14:textId="77777777" w:rsidR="00B3239F" w:rsidRPr="004446AB" w:rsidRDefault="00B3239F" w:rsidP="00B3239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329C68EE" w14:textId="77777777" w:rsidR="00B3239F" w:rsidRPr="003D1A85" w:rsidRDefault="00B3239F" w:rsidP="00B3239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Reading, стор. 1</w:t>
            </w:r>
          </w:p>
        </w:tc>
        <w:tc>
          <w:tcPr>
            <w:tcW w:w="709" w:type="dxa"/>
            <w:shd w:val="clear" w:color="auto" w:fill="auto"/>
          </w:tcPr>
          <w:p w14:paraId="35723C91" w14:textId="77777777" w:rsidR="00B3239F" w:rsidRPr="003D1A85" w:rsidRDefault="00B3239F" w:rsidP="00B3239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КК3</w:t>
            </w:r>
          </w:p>
          <w:p w14:paraId="7A8A52CD" w14:textId="77777777" w:rsidR="00B3239F" w:rsidRPr="003D1A85" w:rsidRDefault="00B3239F" w:rsidP="00B3239F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2797714B" w14:textId="77777777" w:rsidR="00B3239F" w:rsidRPr="003D1A85" w:rsidRDefault="00B3239F" w:rsidP="00B3239F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77E21698" w14:textId="77777777" w:rsidR="00B3239F" w:rsidRPr="00C37718" w:rsidRDefault="00B3239F" w:rsidP="00B3239F">
            <w:pPr>
              <w:pStyle w:val="a3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3789C8F2" w14:textId="77777777" w:rsidR="00B3239F" w:rsidRPr="00C37718" w:rsidRDefault="00DD61CF" w:rsidP="00B3239F">
            <w:pPr>
              <w:pStyle w:val="a3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lastRenderedPageBreak/>
              <w:t>КК6</w:t>
            </w:r>
          </w:p>
        </w:tc>
        <w:tc>
          <w:tcPr>
            <w:tcW w:w="2242" w:type="dxa"/>
            <w:shd w:val="clear" w:color="auto" w:fill="auto"/>
          </w:tcPr>
          <w:p w14:paraId="3BEEABFA" w14:textId="77777777" w:rsidR="00DD61CF" w:rsidRDefault="00B3239F" w:rsidP="00B3239F">
            <w:pPr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Open Sans"/>
                <w:i/>
                <w:sz w:val="18"/>
                <w:szCs w:val="18"/>
              </w:rPr>
              <w:lastRenderedPageBreak/>
              <w:t>movie, choose, screens</w:t>
            </w:r>
            <w:r w:rsidR="00DD61CF" w:rsidRPr="00DD61CF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 </w:t>
            </w:r>
          </w:p>
          <w:p w14:paraId="4E487B46" w14:textId="77777777" w:rsidR="00B3239F" w:rsidRPr="004446AB" w:rsidRDefault="00DD61CF" w:rsidP="00B3239F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DD61CF">
              <w:rPr>
                <w:rFonts w:ascii="Century Gothic" w:hAnsi="Century Gothic" w:cs="Century Gothic"/>
                <w:sz w:val="18"/>
                <w:szCs w:val="18"/>
                <w:lang w:val="en-GB"/>
              </w:rPr>
              <w:t>Free-time activities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4DAE0405" w14:textId="77777777" w:rsidR="00B3239F" w:rsidRPr="00DD61CF" w:rsidRDefault="00B3239F" w:rsidP="00B3239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D61C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розуміє основний зміст тексту про </w:t>
            </w:r>
            <w:r w:rsidR="00DD61CF" w:rsidRPr="00DD61C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відео блог </w:t>
            </w:r>
            <w:r w:rsidR="00DD61CF" w:rsidRPr="00DD61CF">
              <w:rPr>
                <w:rFonts w:ascii="Century Gothic" w:hAnsi="Century Gothic" w:cs="Tahoma"/>
                <w:i/>
                <w:iCs/>
                <w:sz w:val="18"/>
                <w:szCs w:val="18"/>
              </w:rPr>
              <w:t>My Favourite Space</w:t>
            </w:r>
            <w:r w:rsidRPr="00DD61C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DD61CF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представленого у вигляді аудіозапису</w:t>
            </w:r>
          </w:p>
          <w:p w14:paraId="68530154" w14:textId="77777777" w:rsidR="00B3239F" w:rsidRPr="00F6039F" w:rsidRDefault="00B3239F" w:rsidP="00972739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5366DCDD" w14:textId="77777777" w:rsidR="00B3239F" w:rsidRPr="00DD61CF" w:rsidRDefault="00B3239F" w:rsidP="00B3239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DD61CF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DD61CF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висловлює власну думку щодо інформації з </w:t>
            </w:r>
            <w:r w:rsidR="00DD61CF" w:rsidRPr="00DD61CF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прочитаної статті</w:t>
            </w:r>
            <w:r w:rsidRPr="00DD61CF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та стисло аргументує її, </w:t>
            </w:r>
            <w:r w:rsidRPr="00DD61CF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використовуючи прості мовні засоби</w:t>
            </w:r>
          </w:p>
        </w:tc>
        <w:tc>
          <w:tcPr>
            <w:tcW w:w="2409" w:type="dxa"/>
            <w:shd w:val="clear" w:color="auto" w:fill="auto"/>
          </w:tcPr>
          <w:p w14:paraId="2C33F2F6" w14:textId="77777777" w:rsidR="00B3239F" w:rsidRPr="00DD61CF" w:rsidRDefault="00B3239F" w:rsidP="00B3239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DD61CF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DD61CF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 w:rsidR="00DD61CF" w:rsidRPr="00DD61CF">
              <w:rPr>
                <w:rFonts w:ascii="Century Gothic" w:hAnsi="Century Gothic" w:cs="Open Sans"/>
                <w:sz w:val="18"/>
                <w:szCs w:val="18"/>
                <w:lang w:val="uk-UA"/>
              </w:rPr>
              <w:t>конкретні деталі у статті про онлайн відео проект</w:t>
            </w:r>
            <w:r w:rsidR="00DD61CF" w:rsidRPr="00DD61CF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DD61CF" w:rsidRPr="00DD61CF">
              <w:rPr>
                <w:rFonts w:ascii="Century Gothic" w:hAnsi="Century Gothic" w:cs="Tahoma"/>
                <w:i/>
                <w:iCs/>
                <w:sz w:val="18"/>
                <w:szCs w:val="18"/>
              </w:rPr>
              <w:t>My</w:t>
            </w:r>
            <w:r w:rsidR="00DD61CF" w:rsidRPr="00DD61CF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DD61CF" w:rsidRPr="00DD61CF">
              <w:rPr>
                <w:rFonts w:ascii="Century Gothic" w:hAnsi="Century Gothic" w:cs="Tahoma"/>
                <w:i/>
                <w:iCs/>
                <w:sz w:val="18"/>
                <w:szCs w:val="18"/>
              </w:rPr>
              <w:t>Favourite</w:t>
            </w:r>
            <w:r w:rsidR="00DD61CF" w:rsidRPr="00DD61CF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DD61CF" w:rsidRPr="00DD61CF">
              <w:rPr>
                <w:rFonts w:ascii="Century Gothic" w:hAnsi="Century Gothic" w:cs="Tahoma"/>
                <w:i/>
                <w:iCs/>
                <w:sz w:val="18"/>
                <w:szCs w:val="18"/>
              </w:rPr>
              <w:t>Space</w:t>
            </w:r>
            <w:r w:rsidRPr="00DD61CF">
              <w:rPr>
                <w:rFonts w:ascii="Century Gothic" w:hAnsi="Century Gothic" w:cs="Open Sans"/>
                <w:sz w:val="18"/>
                <w:szCs w:val="18"/>
                <w:lang w:val="uk-UA"/>
              </w:rPr>
              <w:t>;</w:t>
            </w:r>
          </w:p>
          <w:p w14:paraId="5FFC97B0" w14:textId="77777777" w:rsidR="00B3239F" w:rsidRPr="00DD61CF" w:rsidRDefault="00B3239F" w:rsidP="00B3239F">
            <w:pPr>
              <w:pStyle w:val="a3"/>
              <w:rPr>
                <w:rStyle w:val="1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 w:rsidRPr="00DD61CF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DD61CF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</w:t>
            </w:r>
            <w:r w:rsidRPr="00DD61CF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озуміє короткий фактологічний опис, в якому використано простий мовний інвентар (</w:t>
            </w:r>
            <w:r w:rsidRPr="00DD61CF">
              <w:rPr>
                <w:rFonts w:ascii="Century Gothic" w:hAnsi="Century Gothic" w:cs="Tahoma"/>
                <w:sz w:val="18"/>
                <w:szCs w:val="20"/>
                <w:lang w:val="en-GB"/>
              </w:rPr>
              <w:t>All</w:t>
            </w:r>
            <w:r w:rsidRPr="00DD61CF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DD61CF">
              <w:rPr>
                <w:rFonts w:ascii="Century Gothic" w:hAnsi="Century Gothic" w:cs="Tahoma"/>
                <w:sz w:val="18"/>
                <w:szCs w:val="20"/>
                <w:lang w:val="en-GB"/>
              </w:rPr>
              <w:t>Clear</w:t>
            </w:r>
            <w:r w:rsidRPr="00DD61CF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DD61CF">
              <w:rPr>
                <w:rFonts w:ascii="Century Gothic" w:hAnsi="Century Gothic" w:cs="Tahoma"/>
                <w:sz w:val="18"/>
                <w:szCs w:val="20"/>
                <w:lang w:val="en-GB"/>
              </w:rPr>
              <w:t>Facts</w:t>
            </w:r>
            <w:r w:rsidRPr="00DD61CF">
              <w:rPr>
                <w:rFonts w:ascii="Century Gothic" w:hAnsi="Century Gothic" w:cs="Tahoma"/>
                <w:sz w:val="18"/>
                <w:szCs w:val="20"/>
                <w:lang w:val="uk-UA"/>
              </w:rPr>
              <w:t>)</w:t>
            </w:r>
            <w:r w:rsidRPr="00DD61CF">
              <w:rPr>
                <w:rFonts w:ascii="Century Gothic" w:hAnsi="Century Gothic"/>
                <w:sz w:val="18"/>
                <w:szCs w:val="20"/>
                <w:lang w:val="uk-UA"/>
              </w:rPr>
              <w:t xml:space="preserve"> </w:t>
            </w:r>
          </w:p>
          <w:p w14:paraId="78543059" w14:textId="77777777" w:rsidR="00B3239F" w:rsidRPr="00DD61CF" w:rsidRDefault="00B3239F" w:rsidP="00B3239F">
            <w:pPr>
              <w:tabs>
                <w:tab w:val="left" w:pos="720"/>
                <w:tab w:val="left" w:pos="860"/>
              </w:tabs>
              <w:rPr>
                <w:rFonts w:ascii="Arial Narrow" w:hAnsi="Arial Narrow"/>
                <w:sz w:val="18"/>
                <w:szCs w:val="19"/>
                <w:lang w:val="uk-UA"/>
              </w:rPr>
            </w:pPr>
            <w:r w:rsidRPr="00DD61CF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DD61CF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знаходить основну інформацію в простих статтях, у яких імена, ілюстрації та заголовки відіграють важливу роль і допомагають зрозуміти текст</w:t>
            </w:r>
            <w:r w:rsidRPr="00DD61CF">
              <w:rPr>
                <w:rFonts w:ascii="Arial Narrow" w:hAnsi="Arial Narrow"/>
                <w:sz w:val="18"/>
                <w:szCs w:val="19"/>
                <w:lang w:val="uk-UA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50CFB85F" w14:textId="77777777" w:rsidR="00B3239F" w:rsidRPr="00DD61CF" w:rsidRDefault="00B3239F" w:rsidP="00B3239F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</w:rPr>
            </w:pPr>
            <w:r w:rsidRPr="00DD61CF">
              <w:rPr>
                <w:rFonts w:ascii="Century Gothic" w:hAnsi="Century Gothic" w:cs="Tahoma"/>
                <w:sz w:val="18"/>
              </w:rPr>
              <w:lastRenderedPageBreak/>
              <w:t xml:space="preserve">• </w:t>
            </w:r>
            <w:r w:rsidR="00DD61CF" w:rsidRPr="00DD61CF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відповіді на запитання стосовно змісту прочитаного тексту</w:t>
            </w:r>
          </w:p>
          <w:p w14:paraId="4BE10009" w14:textId="77777777" w:rsidR="00B3239F" w:rsidRPr="00F6039F" w:rsidRDefault="00B3239F" w:rsidP="00B3239F">
            <w:pPr>
              <w:pStyle w:val="a3"/>
              <w:rPr>
                <w:rStyle w:val="11"/>
                <w:rFonts w:cs="Arial"/>
                <w:b/>
                <w:bCs/>
                <w:color w:val="auto"/>
                <w:spacing w:val="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1CB25D9" w14:textId="77777777" w:rsidR="00B3239F" w:rsidRPr="00D47BBD" w:rsidRDefault="00B3239F" w:rsidP="00B3239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</w:p>
        </w:tc>
      </w:tr>
      <w:tr w:rsidR="00B3239F" w:rsidRPr="009C3785" w14:paraId="661ED966" w14:textId="77777777" w:rsidTr="0031537D">
        <w:tc>
          <w:tcPr>
            <w:tcW w:w="510" w:type="dxa"/>
            <w:shd w:val="clear" w:color="auto" w:fill="auto"/>
          </w:tcPr>
          <w:p w14:paraId="42502336" w14:textId="77777777" w:rsidR="00B3239F" w:rsidRPr="004446AB" w:rsidRDefault="00B3239F" w:rsidP="00B3239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</w:p>
        </w:tc>
        <w:tc>
          <w:tcPr>
            <w:tcW w:w="2462" w:type="dxa"/>
            <w:shd w:val="clear" w:color="auto" w:fill="auto"/>
          </w:tcPr>
          <w:p w14:paraId="1763A743" w14:textId="77777777" w:rsidR="00B3239F" w:rsidRPr="00D021C8" w:rsidRDefault="00B3239F" w:rsidP="00B3239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D021C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</w:t>
            </w:r>
          </w:p>
          <w:p w14:paraId="6514643E" w14:textId="77777777" w:rsidR="00B3239F" w:rsidRPr="004446AB" w:rsidRDefault="00B3239F" w:rsidP="00B3239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Улюблені </w:t>
            </w:r>
            <w:r w:rsidR="00416169">
              <w:rPr>
                <w:rFonts w:ascii="Century Gothic" w:hAnsi="Century Gothic" w:cs="Tahoma"/>
                <w:sz w:val="18"/>
                <w:szCs w:val="18"/>
                <w:lang w:val="uk-UA"/>
              </w:rPr>
              <w:t>види дозвілля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 Обмін інформацією.</w:t>
            </w:r>
          </w:p>
          <w:p w14:paraId="5A56937C" w14:textId="77777777" w:rsidR="00B3239F" w:rsidRPr="00D021C8" w:rsidRDefault="00B3239F" w:rsidP="00B3239F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ru-RU"/>
              </w:rPr>
              <w:t>10</w:t>
            </w:r>
          </w:p>
          <w:p w14:paraId="4664EAA4" w14:textId="77777777" w:rsidR="00B3239F" w:rsidRPr="004446AB" w:rsidRDefault="00B3239F" w:rsidP="00B3239F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D021C8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D021C8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10</w:t>
            </w:r>
          </w:p>
          <w:p w14:paraId="288A7351" w14:textId="77777777" w:rsidR="00B3239F" w:rsidRPr="004446AB" w:rsidRDefault="00B3239F" w:rsidP="00B3239F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Grammar Reference and Practice: WB стор. 66–67</w:t>
            </w:r>
          </w:p>
        </w:tc>
        <w:tc>
          <w:tcPr>
            <w:tcW w:w="709" w:type="dxa"/>
            <w:shd w:val="clear" w:color="auto" w:fill="auto"/>
          </w:tcPr>
          <w:p w14:paraId="6276A6D1" w14:textId="77777777" w:rsidR="00B3239F" w:rsidRPr="004446AB" w:rsidRDefault="00B3239F" w:rsidP="00B3239F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КК6 </w:t>
            </w:r>
          </w:p>
          <w:p w14:paraId="7CEA8932" w14:textId="77777777" w:rsidR="00B3239F" w:rsidRPr="004446AB" w:rsidRDefault="00B3239F" w:rsidP="00B3239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4C9E4B3C" w14:textId="77777777" w:rsidR="00B3239F" w:rsidRPr="004446AB" w:rsidRDefault="00B3239F" w:rsidP="00B3239F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6FB9113D" w14:textId="77777777" w:rsidR="00B3239F" w:rsidRPr="00420D10" w:rsidRDefault="00B3239F" w:rsidP="0041616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42" w:type="dxa"/>
            <w:shd w:val="clear" w:color="auto" w:fill="auto"/>
          </w:tcPr>
          <w:p w14:paraId="29D74633" w14:textId="77777777" w:rsidR="00B3239F" w:rsidRPr="00420D10" w:rsidRDefault="00416169" w:rsidP="00416169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41616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revise </w:t>
            </w:r>
            <w:r w:rsidRPr="00416169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the present simple</w:t>
            </w:r>
            <w:r w:rsidRPr="0041616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for routines and habits with adverbs of frequency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41616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revise </w:t>
            </w:r>
            <w:r w:rsidRPr="00416169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the present continuous</w:t>
            </w:r>
            <w:r w:rsidRPr="0041616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for actions happening now with time expressions</w:t>
            </w:r>
            <w:r w:rsidRPr="0041616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42ACE1E0" w14:textId="77777777" w:rsidR="00B3239F" w:rsidRPr="00416169" w:rsidRDefault="00B3239F" w:rsidP="00B3239F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416169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16169">
              <w:rPr>
                <w:rFonts w:ascii="Century Gothic" w:hAnsi="Century Gothic" w:cs="Arial"/>
                <w:sz w:val="18"/>
                <w:szCs w:val="19"/>
                <w:lang w:val="uk-UA"/>
              </w:rPr>
              <w:t xml:space="preserve">розуміє прості запитання про </w:t>
            </w:r>
            <w:r w:rsidR="00416169" w:rsidRPr="00416169">
              <w:rPr>
                <w:rFonts w:ascii="Century Gothic" w:hAnsi="Century Gothic" w:cs="Arial"/>
                <w:sz w:val="18"/>
                <w:szCs w:val="19"/>
                <w:lang w:val="uk-UA"/>
              </w:rPr>
              <w:t>види дозвілля</w:t>
            </w:r>
            <w:r w:rsidRPr="00416169">
              <w:rPr>
                <w:rFonts w:ascii="Century Gothic" w:hAnsi="Century Gothic" w:cs="Arial"/>
                <w:sz w:val="18"/>
                <w:szCs w:val="19"/>
                <w:lang w:val="uk-UA"/>
              </w:rPr>
              <w:t>, якщо мовлення чітке й повільне</w:t>
            </w:r>
          </w:p>
          <w:p w14:paraId="7D6235EC" w14:textId="77777777" w:rsidR="00B3239F" w:rsidRPr="00F6039F" w:rsidRDefault="00B3239F" w:rsidP="00B3239F">
            <w:pPr>
              <w:pStyle w:val="af6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3BBB9FFC" w14:textId="77777777" w:rsidR="00B3239F" w:rsidRPr="00416169" w:rsidRDefault="00B3239F" w:rsidP="00B3239F">
            <w:pPr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416169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16169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</w:t>
            </w:r>
            <w:r w:rsidR="00416169" w:rsidRPr="00416169">
              <w:rPr>
                <w:rFonts w:ascii="Century Gothic" w:hAnsi="Century Gothic"/>
                <w:sz w:val="18"/>
                <w:szCs w:val="18"/>
                <w:lang w:val="uk-UA"/>
              </w:rPr>
              <w:t>, обмінюється інформацією</w:t>
            </w:r>
            <w:r w:rsidRPr="0041616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</w:t>
            </w:r>
            <w:r w:rsidR="00416169" w:rsidRPr="00416169">
              <w:rPr>
                <w:rFonts w:ascii="Century Gothic" w:hAnsi="Century Gothic"/>
                <w:sz w:val="18"/>
                <w:szCs w:val="18"/>
                <w:lang w:val="uk-UA"/>
              </w:rPr>
              <w:t>улюблені види дозвілля</w:t>
            </w:r>
          </w:p>
          <w:p w14:paraId="27F56D20" w14:textId="77777777" w:rsidR="00B3239F" w:rsidRPr="00F6039F" w:rsidRDefault="00B3239F" w:rsidP="00B3239F">
            <w:pPr>
              <w:rPr>
                <w:rFonts w:ascii="Century Gothic" w:hAnsi="Century Gothic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0D6831A8" w14:textId="77777777" w:rsidR="00B3239F" w:rsidRPr="00416169" w:rsidRDefault="00416169" w:rsidP="00416169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1616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1616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прості, короткі інструкції та пояснення </w:t>
            </w:r>
            <w:r w:rsidRPr="00416169">
              <w:rPr>
                <w:rFonts w:ascii="Century Gothic" w:hAnsi="Century Gothic" w:cs="Open Sans"/>
                <w:sz w:val="18"/>
                <w:szCs w:val="18"/>
                <w:lang w:val="ru-RU"/>
              </w:rPr>
              <w:t>(</w:t>
            </w:r>
            <w:r w:rsidRPr="00416169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416169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16169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416169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16169">
              <w:rPr>
                <w:rFonts w:ascii="Century Gothic" w:hAnsi="Century Gothic" w:cs="Tahoma"/>
                <w:sz w:val="18"/>
                <w:szCs w:val="18"/>
                <w:lang w:val="en-GB"/>
              </w:rPr>
              <w:t>Rules</w:t>
            </w:r>
            <w:r w:rsidRPr="00416169">
              <w:rPr>
                <w:rFonts w:ascii="Century Gothic" w:hAnsi="Century Gothic" w:cs="Tahoma"/>
                <w:sz w:val="18"/>
                <w:szCs w:val="18"/>
                <w:lang w:val="ru-RU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7145A304" w14:textId="77777777" w:rsidR="00B3239F" w:rsidRPr="00416169" w:rsidRDefault="00B3239F" w:rsidP="00B3239F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iCs/>
                <w:sz w:val="18"/>
                <w:szCs w:val="18"/>
                <w:lang w:val="uk-UA"/>
              </w:rPr>
            </w:pPr>
            <w:r w:rsidRPr="00416169">
              <w:rPr>
                <w:rFonts w:ascii="Century Gothic" w:hAnsi="Century Gothic" w:cs="Tahoma"/>
                <w:sz w:val="18"/>
                <w:lang w:val="uk-UA"/>
              </w:rPr>
              <w:t xml:space="preserve">• </w:t>
            </w:r>
            <w:r w:rsidRPr="0041616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 w:rsidRPr="0041616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улюблені </w:t>
            </w:r>
            <w:r w:rsidR="00416169" w:rsidRPr="00416169">
              <w:rPr>
                <w:rFonts w:ascii="Century Gothic" w:hAnsi="Century Gothic"/>
                <w:sz w:val="18"/>
                <w:szCs w:val="18"/>
                <w:lang w:val="uk-UA"/>
              </w:rPr>
              <w:t>види дозвілля</w:t>
            </w:r>
            <w:r w:rsidRPr="0041616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, вживаючи </w:t>
            </w:r>
            <w:r w:rsidRPr="0041616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416169">
              <w:rPr>
                <w:rFonts w:ascii="Century Gothic" w:hAnsi="Century Gothic" w:cs="Tahoma"/>
                <w:i/>
                <w:sz w:val="18"/>
                <w:szCs w:val="18"/>
              </w:rPr>
              <w:t xml:space="preserve"> </w:t>
            </w:r>
            <w:r w:rsidRPr="0041616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  <w:r w:rsidR="00416169" w:rsidRPr="0041616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="00416169" w:rsidRPr="0041616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та </w:t>
            </w:r>
            <w:r w:rsidR="00416169" w:rsidRPr="00416169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 </w:t>
            </w:r>
            <w:r w:rsidR="00416169" w:rsidRPr="00416169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present</w:t>
            </w:r>
            <w:r w:rsidR="00416169" w:rsidRPr="00416169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 </w:t>
            </w:r>
            <w:r w:rsidR="00416169" w:rsidRPr="00416169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continuous</w:t>
            </w:r>
          </w:p>
        </w:tc>
        <w:tc>
          <w:tcPr>
            <w:tcW w:w="1134" w:type="dxa"/>
            <w:shd w:val="clear" w:color="auto" w:fill="auto"/>
          </w:tcPr>
          <w:p w14:paraId="178BB802" w14:textId="77777777" w:rsidR="00B3239F" w:rsidRPr="004446AB" w:rsidRDefault="00B3239F" w:rsidP="00B3239F">
            <w:pPr>
              <w:rPr>
                <w:rStyle w:val="11"/>
                <w:rFonts w:cs="Arial"/>
                <w:color w:val="auto"/>
                <w:spacing w:val="0"/>
                <w:sz w:val="16"/>
                <w:szCs w:val="18"/>
                <w:lang w:val="en-US"/>
              </w:rPr>
            </w:pP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 xml:space="preserve">WB стор. 10; </w:t>
            </w:r>
            <w:r>
              <w:rPr>
                <w:rFonts w:ascii="Century Gothic" w:hAnsi="Century Gothic"/>
                <w:sz w:val="16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 xml:space="preserve"> (grammar 1)</w:t>
            </w:r>
          </w:p>
        </w:tc>
      </w:tr>
      <w:tr w:rsidR="00416169" w:rsidRPr="00D47BBD" w14:paraId="42817271" w14:textId="77777777" w:rsidTr="0031537D">
        <w:tc>
          <w:tcPr>
            <w:tcW w:w="510" w:type="dxa"/>
            <w:shd w:val="clear" w:color="auto" w:fill="auto"/>
          </w:tcPr>
          <w:p w14:paraId="4887127E" w14:textId="77777777" w:rsidR="00416169" w:rsidRPr="00ED3167" w:rsidRDefault="00416169" w:rsidP="00416169">
            <w:pPr>
              <w:rPr>
                <w:rFonts w:ascii="Century Gothic" w:hAnsi="Century Gothic"/>
                <w:sz w:val="18"/>
                <w:szCs w:val="18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8</w:t>
            </w:r>
          </w:p>
        </w:tc>
        <w:tc>
          <w:tcPr>
            <w:tcW w:w="2462" w:type="dxa"/>
            <w:shd w:val="clear" w:color="auto" w:fill="auto"/>
          </w:tcPr>
          <w:p w14:paraId="00DD4FF5" w14:textId="77777777" w:rsidR="00416169" w:rsidRPr="00D021C8" w:rsidRDefault="00416169" w:rsidP="0041616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D021C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II</w:t>
            </w:r>
          </w:p>
          <w:p w14:paraId="455117DC" w14:textId="77777777" w:rsidR="00416169" w:rsidRPr="004446AB" w:rsidRDefault="00416169" w:rsidP="0041616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Бесіда про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дозвілля підлітків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530D330E" w14:textId="77777777" w:rsidR="00416169" w:rsidRPr="004446AB" w:rsidRDefault="00416169" w:rsidP="0041616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11</w:t>
            </w:r>
          </w:p>
          <w:p w14:paraId="3C6C871D" w14:textId="77777777" w:rsidR="00416169" w:rsidRPr="004446AB" w:rsidRDefault="00416169" w:rsidP="00416169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11</w:t>
            </w:r>
          </w:p>
          <w:p w14:paraId="2A883403" w14:textId="77777777" w:rsidR="00416169" w:rsidRPr="004446AB" w:rsidRDefault="00416169" w:rsidP="0041616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Grammar Reference and Practice: WB стор. 66–67</w:t>
            </w:r>
          </w:p>
          <w:p w14:paraId="46400DB6" w14:textId="77777777" w:rsidR="00416169" w:rsidRPr="004446AB" w:rsidRDefault="00416169" w:rsidP="0041616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TRF: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All Clear Basics стор. 3–4,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extension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стор. 4</w:t>
            </w:r>
          </w:p>
        </w:tc>
        <w:tc>
          <w:tcPr>
            <w:tcW w:w="709" w:type="dxa"/>
            <w:shd w:val="clear" w:color="auto" w:fill="auto"/>
          </w:tcPr>
          <w:p w14:paraId="225AE8EB" w14:textId="77777777" w:rsidR="00416169" w:rsidRPr="004446AB" w:rsidRDefault="00416169" w:rsidP="0041616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14A64522" w14:textId="77777777" w:rsidR="00416169" w:rsidRPr="004446AB" w:rsidRDefault="00416169" w:rsidP="0041616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49B6E0F3" w14:textId="77777777" w:rsidR="00416169" w:rsidRDefault="00416169" w:rsidP="0041616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КК6 </w:t>
            </w:r>
          </w:p>
          <w:p w14:paraId="07E09B94" w14:textId="77777777" w:rsidR="00416169" w:rsidRPr="004446AB" w:rsidRDefault="00416169" w:rsidP="0041616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4EBD3350" w14:textId="77777777" w:rsidR="00416169" w:rsidRPr="00416169" w:rsidRDefault="00416169" w:rsidP="00416169">
            <w:pPr>
              <w:tabs>
                <w:tab w:val="left" w:pos="720"/>
                <w:tab w:val="left" w:pos="860"/>
              </w:tabs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416169">
              <w:rPr>
                <w:rFonts w:ascii="Century Gothic" w:hAnsi="Century Gothic" w:cs="Tahoma"/>
                <w:sz w:val="18"/>
                <w:szCs w:val="18"/>
                <w:lang w:val="en-GB"/>
              </w:rPr>
              <w:t>contrast the use of the present simple and the present continuous</w:t>
            </w:r>
            <w:r w:rsidRPr="00416169">
              <w:rPr>
                <w:rFonts w:ascii="Century Gothic" w:hAnsi="Century Gothic" w:cs="Tahoma"/>
                <w:sz w:val="18"/>
                <w:szCs w:val="18"/>
                <w:lang w:val="uk-UA"/>
              </w:rPr>
              <w:t>;</w:t>
            </w:r>
            <w:r w:rsidRPr="00416169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 </w:t>
            </w:r>
            <w:r w:rsidRPr="00420D1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practise </w:t>
            </w:r>
            <w:r w:rsidRPr="00416169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gerund</w:t>
            </w:r>
            <w:r w:rsidRPr="00416169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 after preference verbs and prepositions.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4B6666E4" w14:textId="77777777" w:rsidR="00416169" w:rsidRPr="00416169" w:rsidRDefault="00416169" w:rsidP="00416169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1616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16169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в загальних рисах зміст короткої, простої розповіді дівчині про себе та свої дозвілля, представленої у вигляді аудіозапису</w:t>
            </w:r>
          </w:p>
        </w:tc>
        <w:tc>
          <w:tcPr>
            <w:tcW w:w="2553" w:type="dxa"/>
            <w:shd w:val="clear" w:color="auto" w:fill="auto"/>
          </w:tcPr>
          <w:p w14:paraId="32862912" w14:textId="77777777" w:rsidR="00416169" w:rsidRPr="00416169" w:rsidRDefault="00416169" w:rsidP="00416169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41616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16169">
              <w:rPr>
                <w:rFonts w:ascii="Century Gothic" w:hAnsi="Century Gothic" w:cs="Open Sans"/>
                <w:sz w:val="18"/>
                <w:szCs w:val="18"/>
                <w:lang w:val="uk-UA"/>
              </w:rPr>
              <w:t>бере участь у дуже коротких діалогах</w:t>
            </w:r>
            <w:r w:rsidRPr="0041616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</w:t>
            </w:r>
            <w:r w:rsidRPr="00416169">
              <w:rPr>
                <w:rFonts w:ascii="Century Gothic" w:hAnsi="Century Gothic"/>
                <w:sz w:val="18"/>
                <w:szCs w:val="18"/>
                <w:lang w:val="uk-UA"/>
              </w:rPr>
              <w:t>дозвілля підлітків</w:t>
            </w:r>
          </w:p>
          <w:p w14:paraId="5FE2751F" w14:textId="77777777" w:rsidR="00416169" w:rsidRPr="00416169" w:rsidRDefault="00416169" w:rsidP="00416169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16169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16169">
              <w:rPr>
                <w:rFonts w:ascii="Century Gothic" w:hAnsi="Century Gothic" w:cs="Arial"/>
                <w:sz w:val="18"/>
                <w:szCs w:val="19"/>
                <w:lang w:val="uk-UA"/>
              </w:rPr>
              <w:t>обмінюється інформацією про своє дозвілля</w:t>
            </w:r>
          </w:p>
        </w:tc>
        <w:tc>
          <w:tcPr>
            <w:tcW w:w="2409" w:type="dxa"/>
            <w:shd w:val="clear" w:color="auto" w:fill="auto"/>
          </w:tcPr>
          <w:p w14:paraId="0DB42172" w14:textId="77777777" w:rsidR="00416169" w:rsidRPr="00416169" w:rsidRDefault="00416169" w:rsidP="00416169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1616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16169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короткий текст про дозвілля підлітка</w:t>
            </w:r>
          </w:p>
          <w:p w14:paraId="5273DD91" w14:textId="77777777" w:rsidR="00416169" w:rsidRPr="00416169" w:rsidRDefault="00416169" w:rsidP="00416169">
            <w:pPr>
              <w:pStyle w:val="af6"/>
              <w:rPr>
                <w:rFonts w:ascii="Century Gothic" w:hAnsi="Century Gothic" w:cs="Arial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4207E4A2" w14:textId="77777777" w:rsidR="00416169" w:rsidRPr="00416169" w:rsidRDefault="00416169" w:rsidP="00416169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  <w:r w:rsidRPr="00416169">
              <w:rPr>
                <w:rFonts w:ascii="Century Gothic" w:hAnsi="Century Gothic" w:cs="Tahoma"/>
                <w:sz w:val="18"/>
                <w:lang w:val="uk-UA"/>
              </w:rPr>
              <w:t xml:space="preserve">• </w:t>
            </w:r>
            <w:r w:rsidRPr="0041616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 w:rsidRPr="00416169">
              <w:rPr>
                <w:rFonts w:ascii="Century Gothic" w:hAnsi="Century Gothic"/>
                <w:sz w:val="18"/>
                <w:szCs w:val="18"/>
                <w:lang w:val="uk-UA"/>
              </w:rPr>
              <w:t>дозвілля</w:t>
            </w:r>
            <w:r w:rsidRPr="0041616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, вживаючи </w:t>
            </w:r>
            <w:r w:rsidRPr="0041616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416169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41616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,</w:t>
            </w:r>
            <w:r w:rsidRPr="0041616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416169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present</w:t>
            </w:r>
            <w:r w:rsidRPr="00416169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416169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continuous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та герундій</w:t>
            </w:r>
          </w:p>
          <w:p w14:paraId="43DAF657" w14:textId="77777777" w:rsidR="00416169" w:rsidRPr="005D3018" w:rsidRDefault="00416169" w:rsidP="00416169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D3018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Extra practice</w:t>
            </w:r>
            <w:r w:rsidRPr="005D3018">
              <w:rPr>
                <w:rFonts w:ascii="Century Gothic" w:hAnsi="Century Gothic" w:cs="Open Sans"/>
                <w:sz w:val="18"/>
                <w:szCs w:val="18"/>
              </w:rPr>
              <w:t xml:space="preserve">: </w:t>
            </w:r>
            <w:r w:rsidRPr="005D3018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5D3018">
              <w:rPr>
                <w:rFonts w:ascii="Century Gothic" w:hAnsi="Century Gothic"/>
                <w:sz w:val="18"/>
                <w:szCs w:val="18"/>
                <w:lang w:val="en-GB"/>
              </w:rPr>
              <w:t>Grammar consolidation стор. 2</w:t>
            </w:r>
          </w:p>
        </w:tc>
        <w:tc>
          <w:tcPr>
            <w:tcW w:w="1134" w:type="dxa"/>
            <w:shd w:val="clear" w:color="auto" w:fill="auto"/>
          </w:tcPr>
          <w:p w14:paraId="42293921" w14:textId="77777777" w:rsidR="00416169" w:rsidRPr="004446AB" w:rsidRDefault="00416169" w:rsidP="00416169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WB стор.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1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1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 xml:space="preserve">; </w:t>
            </w:r>
            <w:r>
              <w:rPr>
                <w:rFonts w:ascii="Century Gothic" w:hAnsi="Century Gothic"/>
                <w:sz w:val="16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 xml:space="preserve"> (grammar 2)</w:t>
            </w:r>
          </w:p>
        </w:tc>
      </w:tr>
      <w:tr w:rsidR="00416169" w:rsidRPr="009C3785" w14:paraId="2C80BE4C" w14:textId="77777777" w:rsidTr="0031537D">
        <w:tc>
          <w:tcPr>
            <w:tcW w:w="510" w:type="dxa"/>
            <w:shd w:val="clear" w:color="auto" w:fill="auto"/>
          </w:tcPr>
          <w:p w14:paraId="7B102F84" w14:textId="77777777" w:rsidR="00416169" w:rsidRPr="00ED3167" w:rsidRDefault="00416169" w:rsidP="00416169">
            <w:pPr>
              <w:rPr>
                <w:rFonts w:ascii="Century Gothic" w:hAnsi="Century Gothic"/>
                <w:sz w:val="18"/>
                <w:szCs w:val="18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</w:tc>
        <w:tc>
          <w:tcPr>
            <w:tcW w:w="2462" w:type="dxa"/>
            <w:shd w:val="clear" w:color="auto" w:fill="auto"/>
          </w:tcPr>
          <w:p w14:paraId="36FBCC52" w14:textId="77777777" w:rsidR="00416169" w:rsidRPr="00D021C8" w:rsidRDefault="00416169" w:rsidP="0041616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D021C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</w:p>
          <w:p w14:paraId="74DA38E2" w14:textId="77777777" w:rsidR="00416169" w:rsidRPr="004446AB" w:rsidRDefault="00416169" w:rsidP="0041616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Людина: риси характеру. Доповідь про дозвілля відомих людей.</w:t>
            </w:r>
          </w:p>
          <w:p w14:paraId="72C520CC" w14:textId="77777777" w:rsidR="00416169" w:rsidRPr="004446AB" w:rsidRDefault="00416169" w:rsidP="0041616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12</w:t>
            </w:r>
          </w:p>
          <w:p w14:paraId="0F882521" w14:textId="77777777" w:rsidR="00416169" w:rsidRPr="004446AB" w:rsidRDefault="00416169" w:rsidP="0041616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12</w:t>
            </w:r>
          </w:p>
          <w:p w14:paraId="75050F91" w14:textId="77777777" w:rsidR="00416169" w:rsidRDefault="00416169" w:rsidP="0041616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</w:t>
            </w:r>
            <w:r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>: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All Clear Basics стор. 2, Vocabulary extension стор. 3</w:t>
            </w:r>
          </w:p>
          <w:p w14:paraId="5E3330CC" w14:textId="77777777" w:rsidR="00416169" w:rsidRPr="004446AB" w:rsidRDefault="00416169" w:rsidP="0041616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6CE3FD84" w14:textId="77777777" w:rsidR="00416169" w:rsidRPr="004446AB" w:rsidRDefault="00416169" w:rsidP="0041616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01819104" w14:textId="77777777" w:rsidR="00416169" w:rsidRPr="004446AB" w:rsidRDefault="00416169" w:rsidP="0041616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62A4F4D5" w14:textId="77777777" w:rsidR="00416169" w:rsidRPr="004446AB" w:rsidRDefault="00416169" w:rsidP="0041616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6D5179ED" w14:textId="77777777" w:rsidR="00416169" w:rsidRPr="004446AB" w:rsidRDefault="00416169" w:rsidP="0041616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  <w:p w14:paraId="69BF69A3" w14:textId="77777777" w:rsidR="00416169" w:rsidRPr="004446AB" w:rsidRDefault="00416169" w:rsidP="0041616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6F448BD2" w14:textId="77777777" w:rsidR="00416169" w:rsidRPr="00416169" w:rsidRDefault="00416169" w:rsidP="00416169">
            <w:pPr>
              <w:tabs>
                <w:tab w:val="left" w:pos="720"/>
                <w:tab w:val="left" w:pos="860"/>
              </w:tabs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416169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Character adjectives: </w:t>
            </w:r>
            <w:r w:rsidRPr="00416169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adventurous</w:t>
            </w:r>
            <w:r w:rsidRPr="00416169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, </w:t>
            </w:r>
            <w:r w:rsidRPr="00416169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cautious</w:t>
            </w:r>
            <w:r w:rsidRPr="00416169">
              <w:rPr>
                <w:rFonts w:ascii="Century Gothic" w:hAnsi="Century Gothic" w:cs="Century Gothic"/>
                <w:sz w:val="18"/>
                <w:szCs w:val="18"/>
                <w:lang w:val="en-GB"/>
              </w:rPr>
              <w:t>, etc.</w:t>
            </w:r>
          </w:p>
          <w:p w14:paraId="33B4EFED" w14:textId="77777777" w:rsidR="00416169" w:rsidRPr="00416169" w:rsidRDefault="00416169" w:rsidP="00416169">
            <w:pPr>
              <w:tabs>
                <w:tab w:val="left" w:pos="720"/>
                <w:tab w:val="left" w:pos="860"/>
              </w:tabs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416169">
              <w:rPr>
                <w:rFonts w:ascii="Century Gothic" w:hAnsi="Century Gothic" w:cs="Century Gothic"/>
                <w:sz w:val="18"/>
                <w:szCs w:val="18"/>
                <w:lang w:val="en-GB"/>
              </w:rPr>
              <w:t>celebrity hobbies</w:t>
            </w:r>
          </w:p>
          <w:p w14:paraId="3F651BA8" w14:textId="77777777" w:rsidR="00416169" w:rsidRPr="00A018BC" w:rsidRDefault="00416169" w:rsidP="00416169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A018BC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Вимова тематичної лексики</w:t>
            </w:r>
          </w:p>
          <w:p w14:paraId="24E2DD97" w14:textId="77777777" w:rsidR="00416169" w:rsidRPr="004446AB" w:rsidRDefault="00416169" w:rsidP="00416169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2E5BB05D" w14:textId="77777777" w:rsidR="001F52B6" w:rsidRPr="001F52B6" w:rsidRDefault="00416169" w:rsidP="00416169">
            <w:pPr>
              <w:rPr>
                <w:rFonts w:ascii="Century Gothic" w:hAnsi="Century Gothic" w:cs="Tahoma"/>
                <w:i/>
                <w:iCs/>
                <w:sz w:val="18"/>
                <w:szCs w:val="20"/>
                <w:lang w:val="ru-RU"/>
              </w:rPr>
            </w:pPr>
            <w:r w:rsidRPr="0041616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16169">
              <w:rPr>
                <w:rFonts w:ascii="Century Gothic" w:hAnsi="Century Gothic" w:cs="Arial"/>
                <w:sz w:val="18"/>
                <w:szCs w:val="18"/>
                <w:lang w:val="uk-UA"/>
              </w:rPr>
              <w:t>отримує важливу інформацію з доповіді</w:t>
            </w:r>
            <w:r w:rsidRPr="0041616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</w:t>
            </w:r>
            <w:r w:rsidRPr="0041616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дозвілля відомих людей</w:t>
            </w:r>
            <w:r w:rsidRPr="00416169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короткого аудіозапису</w:t>
            </w:r>
            <w:r w:rsidR="001F52B6" w:rsidRPr="001F52B6">
              <w:rPr>
                <w:rFonts w:ascii="Century Gothic" w:hAnsi="Century Gothic" w:cs="Tahoma"/>
                <w:i/>
                <w:iCs/>
                <w:sz w:val="18"/>
                <w:szCs w:val="20"/>
                <w:lang w:val="ru-RU"/>
              </w:rPr>
              <w:t xml:space="preserve"> </w:t>
            </w:r>
          </w:p>
          <w:p w14:paraId="0E89B6B5" w14:textId="77777777" w:rsidR="00416169" w:rsidRPr="00416169" w:rsidRDefault="001F52B6" w:rsidP="00416169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Key Competences: Listening стор. 2</w:t>
            </w:r>
          </w:p>
        </w:tc>
        <w:tc>
          <w:tcPr>
            <w:tcW w:w="2553" w:type="dxa"/>
            <w:shd w:val="clear" w:color="auto" w:fill="auto"/>
          </w:tcPr>
          <w:p w14:paraId="5432E5D7" w14:textId="77777777" w:rsidR="00416169" w:rsidRPr="00416169" w:rsidRDefault="00416169" w:rsidP="00416169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3B2C43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</w:t>
            </w:r>
            <w:r w:rsidRPr="00416169">
              <w:rPr>
                <w:rFonts w:ascii="Century Gothic" w:hAnsi="Century Gothic"/>
                <w:sz w:val="18"/>
                <w:szCs w:val="19"/>
                <w:lang w:val="uk-UA"/>
              </w:rPr>
              <w:t>описує свій характер</w:t>
            </w:r>
          </w:p>
          <w:p w14:paraId="3FA849C3" w14:textId="77777777" w:rsidR="00416169" w:rsidRPr="00416169" w:rsidRDefault="00416169" w:rsidP="00416169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41616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16169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3B2C4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416169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змісту почутого та стисло аргументує її, використовуючи прості мовні засоби</w:t>
            </w:r>
          </w:p>
          <w:p w14:paraId="3622A3D1" w14:textId="77777777" w:rsidR="00416169" w:rsidRPr="00F6039F" w:rsidRDefault="00416169" w:rsidP="00416169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69F36AEE" w14:textId="77777777" w:rsidR="00416169" w:rsidRPr="00416169" w:rsidRDefault="00416169" w:rsidP="00416169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1616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16169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розуміє слова, фрази і прості речення, проілюстровані малюнками</w:t>
            </w:r>
            <w:r w:rsidRPr="00416169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</w:p>
          <w:p w14:paraId="3A5A1CC7" w14:textId="77777777" w:rsidR="00416169" w:rsidRPr="00F6039F" w:rsidRDefault="00416169" w:rsidP="00416169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ru-RU"/>
              </w:rPr>
            </w:pPr>
            <w:r w:rsidRPr="0041616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16169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короткий текст про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брата підлітка</w:t>
            </w:r>
          </w:p>
        </w:tc>
        <w:tc>
          <w:tcPr>
            <w:tcW w:w="1985" w:type="dxa"/>
            <w:shd w:val="clear" w:color="auto" w:fill="auto"/>
          </w:tcPr>
          <w:p w14:paraId="2E0EE2D9" w14:textId="77777777" w:rsidR="00416169" w:rsidRPr="00416169" w:rsidRDefault="00416169" w:rsidP="00416169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16169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16169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речень про свій характер</w:t>
            </w:r>
          </w:p>
          <w:p w14:paraId="0C216F89" w14:textId="77777777" w:rsidR="00416169" w:rsidRPr="00416169" w:rsidRDefault="00416169" w:rsidP="0041616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16169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practice:</w:t>
            </w:r>
            <w:r w:rsidRPr="00416169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 </w:t>
            </w:r>
            <w:r w:rsidRPr="00416169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416169">
              <w:rPr>
                <w:rFonts w:ascii="Century Gothic" w:hAnsi="Century Gothic"/>
                <w:sz w:val="18"/>
                <w:szCs w:val="18"/>
                <w:lang w:val="en-GB"/>
              </w:rPr>
              <w:t>Vocabulary consolidation</w:t>
            </w:r>
            <w:r w:rsidRPr="0041616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16169">
              <w:rPr>
                <w:rFonts w:ascii="Century Gothic" w:hAnsi="Century Gothic"/>
                <w:sz w:val="18"/>
                <w:szCs w:val="18"/>
                <w:lang w:val="en-GB"/>
              </w:rPr>
              <w:t>стор. 1; Vocabulary Reference</w:t>
            </w:r>
            <w:r w:rsidRPr="0041616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: WB</w:t>
            </w:r>
            <w:r w:rsidRPr="00416169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16169">
              <w:rPr>
                <w:rFonts w:ascii="Century Gothic" w:hAnsi="Century Gothic"/>
                <w:sz w:val="18"/>
                <w:szCs w:val="18"/>
                <w:lang w:val="en-GB"/>
              </w:rPr>
              <w:t>стор. 84</w:t>
            </w:r>
          </w:p>
        </w:tc>
        <w:tc>
          <w:tcPr>
            <w:tcW w:w="1134" w:type="dxa"/>
            <w:shd w:val="clear" w:color="auto" w:fill="auto"/>
          </w:tcPr>
          <w:p w14:paraId="79C07FEE" w14:textId="77777777" w:rsidR="00416169" w:rsidRPr="004446AB" w:rsidRDefault="00416169" w:rsidP="00416169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WB</w:t>
            </w:r>
            <w:r w:rsidRPr="004446AB">
              <w:rPr>
                <w:rFonts w:ascii="Century Gothic" w:hAnsi="Century Gothic"/>
                <w:sz w:val="16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 xml:space="preserve">стор. 9; </w:t>
            </w:r>
            <w:r>
              <w:rPr>
                <w:rFonts w:ascii="Century Gothic" w:hAnsi="Century Gothic"/>
                <w:sz w:val="16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 xml:space="preserve"> (vocabulary 2)</w:t>
            </w:r>
          </w:p>
          <w:p w14:paraId="68F8D142" w14:textId="77777777" w:rsidR="00416169" w:rsidRPr="004446AB" w:rsidRDefault="00416169" w:rsidP="00416169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</w:p>
        </w:tc>
      </w:tr>
      <w:tr w:rsidR="00416169" w:rsidRPr="007E7623" w14:paraId="336028A3" w14:textId="77777777" w:rsidTr="0031537D">
        <w:tc>
          <w:tcPr>
            <w:tcW w:w="510" w:type="dxa"/>
            <w:shd w:val="clear" w:color="auto" w:fill="auto"/>
          </w:tcPr>
          <w:p w14:paraId="621143F9" w14:textId="77777777" w:rsidR="00416169" w:rsidRPr="004446AB" w:rsidRDefault="00416169" w:rsidP="0041616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10</w:t>
            </w:r>
          </w:p>
        </w:tc>
        <w:tc>
          <w:tcPr>
            <w:tcW w:w="2462" w:type="dxa"/>
            <w:shd w:val="clear" w:color="auto" w:fill="auto"/>
          </w:tcPr>
          <w:p w14:paraId="4B69838B" w14:textId="77777777" w:rsidR="00416169" w:rsidRPr="004446AB" w:rsidRDefault="00416169" w:rsidP="0041616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29E84E67" w14:textId="77777777" w:rsidR="00416169" w:rsidRPr="00E36610" w:rsidRDefault="00416169" w:rsidP="0041616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3661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Висловлення </w:t>
            </w:r>
            <w:r w:rsidR="00E36610" w:rsidRPr="00E36610">
              <w:rPr>
                <w:rFonts w:ascii="Century Gothic" w:hAnsi="Century Gothic" w:cs="Tahoma"/>
                <w:sz w:val="18"/>
                <w:szCs w:val="18"/>
                <w:lang w:val="uk-UA"/>
              </w:rPr>
              <w:t>пропозицій щодо спільного дозвілля</w:t>
            </w:r>
            <w:r w:rsidRPr="00E36610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50149644" w14:textId="77777777" w:rsidR="00416169" w:rsidRPr="003B2C43" w:rsidRDefault="00416169" w:rsidP="00416169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2A103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3B2C43">
              <w:rPr>
                <w:rFonts w:ascii="Century Gothic" w:hAnsi="Century Gothic" w:cs="Tahoma"/>
                <w:sz w:val="18"/>
                <w:szCs w:val="18"/>
              </w:rPr>
              <w:t xml:space="preserve"> 13</w:t>
            </w:r>
          </w:p>
          <w:p w14:paraId="40D5882B" w14:textId="77777777" w:rsidR="00416169" w:rsidRPr="004446AB" w:rsidRDefault="00416169" w:rsidP="0041616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lastRenderedPageBreak/>
              <w:t>TB</w:t>
            </w:r>
            <w:r w:rsidRPr="003B2C43">
              <w:rPr>
                <w:rFonts w:ascii="Century Gothic" w:hAnsi="Century Gothic" w:cs="Tahoma"/>
                <w:bCs/>
                <w:sz w:val="18"/>
                <w:szCs w:val="18"/>
              </w:rPr>
              <w:t xml:space="preserve"> </w:t>
            </w:r>
            <w:r w:rsidRPr="002A1033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>стор</w:t>
            </w:r>
            <w:r w:rsidRPr="003B2C43">
              <w:rPr>
                <w:rFonts w:ascii="Century Gothic" w:hAnsi="Century Gothic" w:cs="Tahoma"/>
                <w:bCs/>
                <w:sz w:val="18"/>
                <w:szCs w:val="18"/>
              </w:rPr>
              <w:t>.</w:t>
            </w:r>
            <w:r w:rsidRPr="003B2C43">
              <w:rPr>
                <w:rFonts w:ascii="Century Gothic" w:hAnsi="Century Gothic" w:cs="Tahoma"/>
                <w:bCs/>
                <w:i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13</w:t>
            </w:r>
          </w:p>
          <w:p w14:paraId="5AD5AED0" w14:textId="77777777" w:rsidR="00416169" w:rsidRPr="004446AB" w:rsidRDefault="00416169" w:rsidP="0041616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WB Speaking, стор. 120</w:t>
            </w:r>
          </w:p>
          <w:p w14:paraId="52A04F8E" w14:textId="77777777" w:rsidR="00416169" w:rsidRPr="004446AB" w:rsidRDefault="00416169" w:rsidP="00416169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6B18ED4D" w14:textId="77777777" w:rsidR="00416169" w:rsidRPr="004446AB" w:rsidRDefault="00416169" w:rsidP="0041616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• Key Competences:</w:t>
            </w:r>
            <w:r w:rsidRPr="004446A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Speaking, стор. 19–20</w:t>
            </w:r>
          </w:p>
          <w:p w14:paraId="36548056" w14:textId="77777777" w:rsidR="00416169" w:rsidRPr="004446AB" w:rsidRDefault="00416169" w:rsidP="00416169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62CC234E" w14:textId="77777777" w:rsidR="00416169" w:rsidRPr="004446AB" w:rsidRDefault="00416169" w:rsidP="0041616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>КК8</w:t>
            </w:r>
          </w:p>
          <w:p w14:paraId="4C734CCA" w14:textId="77777777" w:rsidR="00416169" w:rsidRPr="004446AB" w:rsidRDefault="00416169" w:rsidP="0041616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7E55B8F8" w14:textId="77777777" w:rsidR="00416169" w:rsidRDefault="00416169" w:rsidP="0041616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39A60F42" w14:textId="77777777" w:rsidR="00416169" w:rsidRPr="004446AB" w:rsidRDefault="00416169" w:rsidP="0041616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32A438E9" w14:textId="77777777" w:rsidR="00416169" w:rsidRPr="004446AB" w:rsidRDefault="00416169" w:rsidP="0041616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612805A1" w14:textId="77777777" w:rsidR="00416169" w:rsidRPr="00E36610" w:rsidRDefault="00416169" w:rsidP="00E36610">
            <w:pPr>
              <w:pStyle w:val="af6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Tahoma"/>
                <w:sz w:val="18"/>
                <w:lang w:val="en-GB"/>
              </w:rPr>
              <w:lastRenderedPageBreak/>
              <w:t xml:space="preserve">Functional language </w:t>
            </w:r>
            <w:r w:rsidR="00E36610">
              <w:rPr>
                <w:rFonts w:ascii="Century Gothic" w:hAnsi="Century Gothic" w:cs="Tahoma"/>
                <w:sz w:val="18"/>
                <w:lang w:val="en-GB"/>
              </w:rPr>
              <w:t xml:space="preserve">for </w:t>
            </w:r>
            <w:r w:rsidR="00E36610" w:rsidRPr="00E36610">
              <w:rPr>
                <w:rFonts w:ascii="Century Gothic" w:hAnsi="Century Gothic" w:cs="Century Gothic"/>
                <w:sz w:val="18"/>
                <w:szCs w:val="18"/>
                <w:lang w:val="en-GB"/>
              </w:rPr>
              <w:t>making suggestions / an evening at home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576CDA29" w14:textId="77777777" w:rsidR="00416169" w:rsidRPr="00E36610" w:rsidRDefault="00416169" w:rsidP="00416169">
            <w:pPr>
              <w:pStyle w:val="af6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3661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E3661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 загальних рисах зміст короткої, простої розмови між підлітками про </w:t>
            </w:r>
            <w:r w:rsidR="00E36610" w:rsidRPr="00E3661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вечір </w:t>
            </w:r>
            <w:r w:rsidR="00E36610" w:rsidRPr="00E3661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вдома</w:t>
            </w:r>
            <w:r w:rsidRPr="00E36610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аудіозапису</w:t>
            </w:r>
          </w:p>
        </w:tc>
        <w:tc>
          <w:tcPr>
            <w:tcW w:w="2553" w:type="dxa"/>
            <w:shd w:val="clear" w:color="auto" w:fill="auto"/>
          </w:tcPr>
          <w:p w14:paraId="05FA4D96" w14:textId="77777777" w:rsidR="00416169" w:rsidRPr="00E36610" w:rsidRDefault="00416169" w:rsidP="00416169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36610">
              <w:rPr>
                <w:rFonts w:ascii="Century Gothic" w:hAnsi="Century Gothic" w:cs="Tahoma"/>
                <w:sz w:val="18"/>
                <w:szCs w:val="19"/>
                <w:lang w:val="uk-UA"/>
              </w:rPr>
              <w:lastRenderedPageBreak/>
              <w:t xml:space="preserve">• за зразком розігрує діалог </w:t>
            </w:r>
            <w:r w:rsidRPr="00E3661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про </w:t>
            </w:r>
            <w:r w:rsidR="00E36610" w:rsidRPr="00E3661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вечір вдома</w:t>
            </w:r>
            <w:r w:rsidRPr="00E3661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;</w:t>
            </w:r>
          </w:p>
          <w:p w14:paraId="6E7F1C2D" w14:textId="77777777" w:rsidR="00E36610" w:rsidRPr="00E36610" w:rsidRDefault="00E36610" w:rsidP="00E36610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  <w:r w:rsidRPr="00E3661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E36610">
              <w:rPr>
                <w:rFonts w:ascii="Century Gothic" w:hAnsi="Century Gothic" w:cs="Arial"/>
                <w:sz w:val="18"/>
                <w:szCs w:val="18"/>
                <w:lang w:val="uk-UA"/>
              </w:rPr>
              <w:t>пропонує та реагує на пропозиції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;</w:t>
            </w:r>
          </w:p>
          <w:p w14:paraId="1D68DC64" w14:textId="77777777" w:rsidR="00E36610" w:rsidRPr="00E36610" w:rsidRDefault="00E36610" w:rsidP="00E3661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36610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E36610">
              <w:rPr>
                <w:rFonts w:ascii="Century Gothic" w:hAnsi="Century Gothic" w:cs="Open Sans"/>
                <w:sz w:val="18"/>
                <w:szCs w:val="18"/>
                <w:lang w:val="uk-UA"/>
              </w:rPr>
              <w:t>обговорює плани щодо того, що робити, куди піти;</w:t>
            </w:r>
          </w:p>
          <w:p w14:paraId="5ADBAD7C" w14:textId="77777777" w:rsidR="00416169" w:rsidRPr="00D414C0" w:rsidRDefault="00416169" w:rsidP="00416169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414C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описує </w:t>
            </w:r>
            <w:r w:rsidR="00D414C0" w:rsidRPr="00D414C0">
              <w:rPr>
                <w:rFonts w:ascii="Century Gothic" w:hAnsi="Century Gothic" w:cs="Tahoma"/>
                <w:sz w:val="18"/>
                <w:szCs w:val="18"/>
                <w:lang w:val="uk-UA"/>
              </w:rPr>
              <w:t>дії людей</w:t>
            </w:r>
            <w:r w:rsidRPr="00D414C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на фотографіях</w:t>
            </w:r>
            <w:r w:rsidR="00D414C0" w:rsidRPr="00D414C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414C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у вигляді короткого зв’язного висловлення, побудованого з простих фраз і речень</w:t>
            </w:r>
          </w:p>
        </w:tc>
        <w:tc>
          <w:tcPr>
            <w:tcW w:w="2409" w:type="dxa"/>
            <w:shd w:val="clear" w:color="auto" w:fill="auto"/>
          </w:tcPr>
          <w:p w14:paraId="389B60FD" w14:textId="77777777" w:rsidR="00E36610" w:rsidRPr="00E36610" w:rsidRDefault="00416169" w:rsidP="00416169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36610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E3661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короткого, простого діалогу про </w:t>
            </w:r>
            <w:r w:rsidR="00E36610" w:rsidRPr="00E3661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вечір вдома</w:t>
            </w:r>
          </w:p>
          <w:p w14:paraId="3BE495D0" w14:textId="77777777" w:rsidR="00416169" w:rsidRPr="00E36610" w:rsidRDefault="00416169" w:rsidP="00416169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E36610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E36610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конкретну передбачувану інформацію на постерах</w:t>
            </w:r>
          </w:p>
        </w:tc>
        <w:tc>
          <w:tcPr>
            <w:tcW w:w="1985" w:type="dxa"/>
            <w:shd w:val="clear" w:color="auto" w:fill="auto"/>
          </w:tcPr>
          <w:p w14:paraId="4B54267A" w14:textId="77777777" w:rsidR="00416169" w:rsidRPr="00E36610" w:rsidRDefault="00416169" w:rsidP="00416169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36610">
              <w:rPr>
                <w:rFonts w:ascii="Century Gothic" w:hAnsi="Century Gothic" w:cs="Tahoma"/>
                <w:sz w:val="18"/>
                <w:szCs w:val="19"/>
                <w:lang w:val="uk-UA"/>
              </w:rPr>
              <w:lastRenderedPageBreak/>
              <w:t xml:space="preserve">• </w:t>
            </w:r>
            <w:r w:rsidRPr="00E3661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 w:rsidR="00E36610" w:rsidRPr="00E36610">
              <w:rPr>
                <w:rFonts w:ascii="Century Gothic" w:hAnsi="Century Gothic" w:cs="Open Sans"/>
                <w:sz w:val="18"/>
                <w:szCs w:val="18"/>
                <w:lang w:val="uk-UA"/>
              </w:rPr>
              <w:t>дозвілля вдома</w:t>
            </w:r>
            <w:r w:rsidRPr="00E3661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, з’єднаних </w:t>
            </w:r>
            <w:r w:rsidRPr="00E3661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простими словами-зв'язками</w:t>
            </w:r>
          </w:p>
        </w:tc>
        <w:tc>
          <w:tcPr>
            <w:tcW w:w="1134" w:type="dxa"/>
            <w:shd w:val="clear" w:color="auto" w:fill="auto"/>
          </w:tcPr>
          <w:p w14:paraId="7654EEF5" w14:textId="77777777" w:rsidR="00416169" w:rsidRPr="002A1033" w:rsidRDefault="00416169" w:rsidP="00416169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</w:tr>
      <w:tr w:rsidR="00F66191" w:rsidRPr="004960C3" w14:paraId="2F275282" w14:textId="77777777" w:rsidTr="0031537D">
        <w:tc>
          <w:tcPr>
            <w:tcW w:w="510" w:type="dxa"/>
            <w:shd w:val="clear" w:color="auto" w:fill="auto"/>
          </w:tcPr>
          <w:p w14:paraId="0B03C3F8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11</w:t>
            </w:r>
          </w:p>
        </w:tc>
        <w:tc>
          <w:tcPr>
            <w:tcW w:w="2462" w:type="dxa"/>
            <w:shd w:val="clear" w:color="auto" w:fill="auto"/>
          </w:tcPr>
          <w:p w14:paraId="2A81B0E6" w14:textId="77777777" w:rsidR="00F66191" w:rsidRPr="004446AB" w:rsidRDefault="00F66191" w:rsidP="00F6619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</w:p>
          <w:p w14:paraId="4C6C3D0C" w14:textId="77777777" w:rsidR="00F66191" w:rsidRPr="00F337C6" w:rsidRDefault="00F66191" w:rsidP="00F6619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Написання профілю для блогу</w:t>
            </w:r>
          </w:p>
          <w:p w14:paraId="6F6ED8DD" w14:textId="77777777" w:rsidR="00F66191" w:rsidRPr="004446AB" w:rsidRDefault="00F66191" w:rsidP="00F6619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.</w:t>
            </w:r>
            <w:r w:rsidRPr="003B2C4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14</w:t>
            </w:r>
          </w:p>
          <w:p w14:paraId="0A827885" w14:textId="77777777" w:rsidR="00F66191" w:rsidRPr="004446AB" w:rsidRDefault="00F66191" w:rsidP="00F6619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14</w:t>
            </w:r>
          </w:p>
          <w:p w14:paraId="4A563EE3" w14:textId="77777777" w:rsidR="00F66191" w:rsidRPr="00072512" w:rsidRDefault="00F66191" w:rsidP="0007251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</w:pP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Key Competences:</w:t>
            </w:r>
            <w:r w:rsidRPr="004446A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Writing,</w:t>
            </w:r>
            <w:r w:rsidRPr="004446A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стор. 2</w:t>
            </w:r>
          </w:p>
        </w:tc>
        <w:tc>
          <w:tcPr>
            <w:tcW w:w="709" w:type="dxa"/>
            <w:shd w:val="clear" w:color="auto" w:fill="auto"/>
          </w:tcPr>
          <w:p w14:paraId="69B7699F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КК8 </w:t>
            </w:r>
          </w:p>
          <w:p w14:paraId="3C5BECD4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2D99425B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6B935F85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0FC44F94" w14:textId="77777777" w:rsidR="00F66191" w:rsidRPr="00F66191" w:rsidRDefault="00F66191" w:rsidP="00F66191">
            <w:pPr>
              <w:pStyle w:val="a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66191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  <w:p w14:paraId="792DA7B8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67883E92" w14:textId="77777777" w:rsidR="00F66191" w:rsidRPr="00F66191" w:rsidRDefault="00F66191" w:rsidP="00F66191">
            <w:pPr>
              <w:pStyle w:val="af6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F66191">
              <w:rPr>
                <w:rFonts w:ascii="Century Gothic" w:hAnsi="Century Gothic" w:cs="Century Gothic"/>
                <w:sz w:val="18"/>
                <w:szCs w:val="18"/>
                <w:lang w:val="en-GB"/>
              </w:rPr>
              <w:t>Free-time activities.</w:t>
            </w:r>
          </w:p>
          <w:p w14:paraId="70D54346" w14:textId="77777777" w:rsidR="00F66191" w:rsidRPr="0094747B" w:rsidRDefault="00F66191" w:rsidP="00F66191">
            <w:pPr>
              <w:rPr>
                <w:rFonts w:ascii="Century Gothic" w:hAnsi="Century Gothic" w:cs="Century Gothic"/>
                <w:b/>
                <w:bCs/>
                <w:sz w:val="20"/>
                <w:szCs w:val="20"/>
                <w:lang w:val="en-GB"/>
              </w:rPr>
            </w:pPr>
            <w:r w:rsidRPr="00F66191">
              <w:rPr>
                <w:rFonts w:ascii="Century Gothic" w:hAnsi="Century Gothic" w:cs="Century Gothic"/>
                <w:sz w:val="18"/>
                <w:szCs w:val="18"/>
                <w:lang w:val="en-GB"/>
              </w:rPr>
              <w:t>Conjunctions for joining ideas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4082C546" w14:textId="77777777" w:rsidR="00F66191" w:rsidRPr="00F66191" w:rsidRDefault="00F66191" w:rsidP="00F66191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66191">
              <w:rPr>
                <w:rFonts w:ascii="Century Gothic" w:hAnsi="Century Gothic" w:cs="Tahoma"/>
                <w:sz w:val="18"/>
                <w:szCs w:val="18"/>
                <w:lang w:val="uk-UA"/>
              </w:rPr>
              <w:t>•</w:t>
            </w:r>
            <w:r w:rsidRPr="00F66191">
              <w:rPr>
                <w:rFonts w:ascii="Century Gothic" w:hAnsi="Century Gothic" w:cs="Arial"/>
                <w:sz w:val="18"/>
                <w:szCs w:val="19"/>
                <w:lang w:val="uk-UA"/>
              </w:rPr>
              <w:t xml:space="preserve"> розуміє важливі моменти розповіді про дозвілля підлітка, якщо мовлення чітке й повільне</w:t>
            </w:r>
          </w:p>
        </w:tc>
        <w:tc>
          <w:tcPr>
            <w:tcW w:w="2553" w:type="dxa"/>
            <w:shd w:val="clear" w:color="auto" w:fill="auto"/>
          </w:tcPr>
          <w:p w14:paraId="73D6D72F" w14:textId="77777777" w:rsidR="00F66191" w:rsidRPr="00F66191" w:rsidRDefault="00F66191" w:rsidP="00F66191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F6619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66191">
              <w:rPr>
                <w:rFonts w:ascii="Century Gothic" w:hAnsi="Century Gothic" w:cs="Open Sans"/>
                <w:sz w:val="18"/>
                <w:szCs w:val="18"/>
                <w:lang w:val="uk-UA"/>
              </w:rPr>
              <w:t>бере участь у простій розмові про дозвілля, якщо співрозмовник докладає певних зусиль, щоб досягти розуміння</w:t>
            </w:r>
            <w:r w:rsidRPr="00F6619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140A0E3A" w14:textId="77777777" w:rsidR="00F66191" w:rsidRPr="006C58C6" w:rsidRDefault="00F66191" w:rsidP="00F66191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EA337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EA3377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більшу частину особистої інформації, яку люди розміщують у мережі Інтернет</w:t>
            </w:r>
            <w:r w:rsidRPr="006C58C6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</w:p>
          <w:p w14:paraId="60D08D20" w14:textId="77777777" w:rsidR="00F66191" w:rsidRPr="003B5917" w:rsidRDefault="00F66191" w:rsidP="00F66191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EA337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EA3377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прості, короткі інструкції</w:t>
            </w:r>
            <w:r w:rsidRPr="003B5917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та пояснення </w:t>
            </w:r>
            <w:r w:rsidRPr="003B5917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(</w:t>
            </w:r>
            <w:r w:rsidRPr="008834DA">
              <w:rPr>
                <w:rFonts w:ascii="Century Gothic" w:hAnsi="Century Gothic"/>
                <w:sz w:val="18"/>
                <w:szCs w:val="18"/>
                <w:lang w:val="en-GB"/>
              </w:rPr>
              <w:t>All</w:t>
            </w:r>
            <w:r w:rsidRPr="003B591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34DA">
              <w:rPr>
                <w:rFonts w:ascii="Century Gothic" w:hAnsi="Century Gothic"/>
                <w:sz w:val="18"/>
                <w:szCs w:val="18"/>
                <w:lang w:val="en-GB"/>
              </w:rPr>
              <w:t>Clear</w:t>
            </w:r>
            <w:r w:rsidRPr="003B591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34DA">
              <w:rPr>
                <w:rFonts w:ascii="Century Gothic" w:hAnsi="Century Gothic"/>
                <w:sz w:val="18"/>
                <w:szCs w:val="18"/>
                <w:lang w:val="en-GB"/>
              </w:rPr>
              <w:t>Tips</w:t>
            </w:r>
            <w:r w:rsidRPr="003B5917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3BC2FE75" w14:textId="77777777" w:rsidR="00F66191" w:rsidRPr="000F46B8" w:rsidRDefault="00F66191" w:rsidP="00F66191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2413D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EA337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дописує в мережі інтернет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себе </w:t>
            </w:r>
            <w:r w:rsidRPr="00EA3377">
              <w:rPr>
                <w:rFonts w:ascii="Century Gothic" w:hAnsi="Century Gothic" w:cs="Open Sans"/>
                <w:sz w:val="18"/>
                <w:szCs w:val="18"/>
                <w:lang w:val="uk-UA"/>
              </w:rPr>
              <w:t>та про те, чим займається</w:t>
            </w:r>
            <w:r w:rsidRPr="005F3A98">
              <w:rPr>
                <w:rFonts w:ascii="Century Gothic" w:hAnsi="Century Gothic" w:cs="Tahoma"/>
                <w:sz w:val="20"/>
                <w:szCs w:val="20"/>
                <w:lang w:val="uk-UA"/>
              </w:rPr>
              <w:t xml:space="preserve"> </w:t>
            </w:r>
            <w:r w:rsidRPr="006C0649">
              <w:rPr>
                <w:rFonts w:ascii="Century Gothic" w:hAnsi="Century Gothic" w:cs="Tahoma"/>
                <w:sz w:val="18"/>
                <w:szCs w:val="20"/>
                <w:lang w:val="uk-UA"/>
              </w:rPr>
              <w:t>з опорою на зразок</w:t>
            </w:r>
            <w:r w:rsidRPr="00EA3377">
              <w:rPr>
                <w:rFonts w:ascii="Century Gothic" w:hAnsi="Century Gothic" w:cs="Open Sans"/>
                <w:sz w:val="18"/>
                <w:szCs w:val="18"/>
                <w:lang w:val="uk-UA"/>
              </w:rPr>
              <w:t>, використовуючи шаблонні вирази</w:t>
            </w:r>
          </w:p>
        </w:tc>
        <w:tc>
          <w:tcPr>
            <w:tcW w:w="1134" w:type="dxa"/>
            <w:shd w:val="clear" w:color="auto" w:fill="auto"/>
          </w:tcPr>
          <w:p w14:paraId="42A8B5AE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WB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Writing Guide, стор. 102–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10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3</w:t>
            </w:r>
          </w:p>
          <w:p w14:paraId="5D4EB29E" w14:textId="77777777" w:rsidR="00F66191" w:rsidRPr="004446AB" w:rsidRDefault="00F66191" w:rsidP="00F66191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</w:tr>
      <w:tr w:rsidR="00F66191" w:rsidRPr="004446AB" w14:paraId="68A2BE9A" w14:textId="77777777" w:rsidTr="0031537D">
        <w:tc>
          <w:tcPr>
            <w:tcW w:w="510" w:type="dxa"/>
            <w:shd w:val="clear" w:color="auto" w:fill="auto"/>
          </w:tcPr>
          <w:p w14:paraId="1295096A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12</w:t>
            </w:r>
          </w:p>
        </w:tc>
        <w:tc>
          <w:tcPr>
            <w:tcW w:w="2462" w:type="dxa"/>
            <w:shd w:val="clear" w:color="auto" w:fill="auto"/>
          </w:tcPr>
          <w:p w14:paraId="7A96E638" w14:textId="77777777" w:rsidR="00F66191" w:rsidRPr="00D021C8" w:rsidRDefault="00F66191" w:rsidP="00F6619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Culture</w:t>
            </w:r>
            <w:r w:rsidRPr="00D021C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0A0AF3D3" w14:textId="77777777" w:rsidR="00F66191" w:rsidRPr="004446AB" w:rsidRDefault="00F66191" w:rsidP="00F6619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Відомі спортивні події. </w:t>
            </w:r>
            <w:r w:rsidRPr="00F66191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Вімблдонські турніри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61389455" w14:textId="77777777" w:rsidR="00F66191" w:rsidRPr="00D021C8" w:rsidRDefault="00F66191" w:rsidP="00F6619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15</w:t>
            </w:r>
          </w:p>
          <w:p w14:paraId="529F60F0" w14:textId="77777777" w:rsidR="00F66191" w:rsidRPr="004446AB" w:rsidRDefault="00F66191" w:rsidP="00F6619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D021C8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стор.</w:t>
            </w:r>
            <w:r w:rsidRPr="00D021C8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4756ABC8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6308F444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698FC205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10</w:t>
            </w:r>
          </w:p>
          <w:p w14:paraId="4B133A8B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3BB9C295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  <w:p w14:paraId="606AB108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</w:tc>
        <w:tc>
          <w:tcPr>
            <w:tcW w:w="2242" w:type="dxa"/>
            <w:shd w:val="clear" w:color="auto" w:fill="auto"/>
          </w:tcPr>
          <w:p w14:paraId="7816771D" w14:textId="77777777" w:rsidR="00F66191" w:rsidRPr="004446AB" w:rsidRDefault="00F66191" w:rsidP="00F66191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practise the </w:t>
            </w:r>
            <w:r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pronunciation of </w:t>
            </w:r>
            <w:r w:rsidRPr="00F66191">
              <w:rPr>
                <w:rFonts w:ascii="Century Gothic" w:hAnsi="Century Gothic" w:cs="Century Gothic"/>
                <w:sz w:val="18"/>
                <w:szCs w:val="18"/>
                <w:lang w:val="en-GB"/>
              </w:rPr>
              <w:t>/</w:t>
            </w:r>
            <w:r w:rsidRPr="00F66191">
              <w:rPr>
                <w:rFonts w:ascii="Arial" w:hAnsi="Arial" w:cs="Arial"/>
                <w:sz w:val="18"/>
                <w:szCs w:val="18"/>
                <w:lang w:val="en-GB"/>
              </w:rPr>
              <w:t>ɒ</w:t>
            </w:r>
            <w:r w:rsidRPr="00F66191">
              <w:rPr>
                <w:rFonts w:ascii="Century Gothic" w:hAnsi="Century Gothic" w:cs="Century Gothic"/>
                <w:sz w:val="18"/>
                <w:szCs w:val="18"/>
                <w:lang w:val="en-GB"/>
              </w:rPr>
              <w:t>/ /</w:t>
            </w:r>
            <w:r w:rsidRPr="00F66191">
              <w:rPr>
                <w:rFonts w:ascii="Arial" w:hAnsi="Arial" w:cs="Arial"/>
                <w:sz w:val="18"/>
                <w:szCs w:val="18"/>
                <w:lang w:val="en-GB"/>
              </w:rPr>
              <w:t>ɔː</w:t>
            </w:r>
            <w:r w:rsidRPr="00F66191">
              <w:rPr>
                <w:rFonts w:ascii="Century Gothic" w:hAnsi="Century Gothic" w:cs="Century Gothic"/>
                <w:sz w:val="18"/>
                <w:szCs w:val="18"/>
                <w:lang w:val="en-GB"/>
              </w:rPr>
              <w:t>/ and /</w:t>
            </w:r>
            <w:r w:rsidRPr="00F66191">
              <w:rPr>
                <w:rFonts w:ascii="Arial" w:hAnsi="Arial" w:cs="Arial"/>
                <w:sz w:val="18"/>
                <w:szCs w:val="18"/>
                <w:lang w:val="en-GB"/>
              </w:rPr>
              <w:t>əʊ</w:t>
            </w:r>
            <w:r w:rsidRPr="00F66191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/ 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10E4935E" w14:textId="77777777" w:rsidR="00F66191" w:rsidRPr="00F66191" w:rsidRDefault="00F66191" w:rsidP="00F6619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6619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розуміє основний зміст короткого простого тексту про </w:t>
            </w:r>
            <w:r w:rsidRPr="00F66191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 Вімблдонські турніри</w:t>
            </w:r>
            <w:r w:rsidRPr="00F6619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представленого у вигляді аудіозапису </w:t>
            </w:r>
          </w:p>
          <w:p w14:paraId="2BF62C21" w14:textId="77777777" w:rsidR="00F66191" w:rsidRPr="00F6039F" w:rsidRDefault="00F66191" w:rsidP="00F66191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</w:pPr>
            <w:r w:rsidRPr="00F6039F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53" w:type="dxa"/>
            <w:shd w:val="clear" w:color="auto" w:fill="auto"/>
          </w:tcPr>
          <w:p w14:paraId="1E07C38F" w14:textId="77777777" w:rsidR="00F66191" w:rsidRPr="00F66191" w:rsidRDefault="00F66191" w:rsidP="00F66191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F6619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66191">
              <w:rPr>
                <w:rFonts w:ascii="Century Gothic" w:hAnsi="Century Gothic" w:cs="Open Sans"/>
                <w:sz w:val="18"/>
                <w:szCs w:val="18"/>
                <w:lang w:val="uk-UA"/>
              </w:rPr>
              <w:t>бере участь у простій розмові про українські спортивні події, використовуючи прості мовні засоби</w:t>
            </w:r>
          </w:p>
          <w:p w14:paraId="2AE60910" w14:textId="77777777" w:rsidR="00F66191" w:rsidRPr="00F66191" w:rsidRDefault="00F66191" w:rsidP="00F66191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F6619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66191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F66191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F66191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  <w:r w:rsidRPr="00F6619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55F6628F" w14:textId="77777777" w:rsidR="00F66191" w:rsidRPr="00F66191" w:rsidRDefault="00F66191" w:rsidP="00F66191">
            <w:pPr>
              <w:pStyle w:val="a3"/>
              <w:rPr>
                <w:sz w:val="18"/>
                <w:szCs w:val="19"/>
                <w:lang w:val="uk-UA"/>
              </w:rPr>
            </w:pPr>
            <w:r w:rsidRPr="00F66191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F66191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знаходить основну інформацію в простій статті про Вімблдонські турніри, у якій цифри, імена, ілюстрації та заголовки відіграють важливу роль і допомагають зрозуміти текст</w:t>
            </w:r>
            <w:r w:rsidRPr="00F66191">
              <w:rPr>
                <w:sz w:val="18"/>
                <w:szCs w:val="19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682FE72E" w14:textId="77777777" w:rsidR="00F66191" w:rsidRPr="00F66191" w:rsidRDefault="00F66191" w:rsidP="00F66191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F66191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F6619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фраз і речень про</w:t>
            </w:r>
            <w:r w:rsidRPr="00F66191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 Вімблдонські турніри</w:t>
            </w:r>
            <w:r w:rsidRPr="00F6619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, з’єднаних простими словами-зв'язками</w:t>
            </w:r>
          </w:p>
        </w:tc>
        <w:tc>
          <w:tcPr>
            <w:tcW w:w="1134" w:type="dxa"/>
            <w:shd w:val="clear" w:color="auto" w:fill="auto"/>
          </w:tcPr>
          <w:p w14:paraId="10C4CABF" w14:textId="77777777" w:rsidR="00F66191" w:rsidRPr="004446AB" w:rsidRDefault="00F66191" w:rsidP="00F66191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WB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Culture Reading and Listening, стор. 93</w:t>
            </w:r>
          </w:p>
        </w:tc>
      </w:tr>
      <w:tr w:rsidR="00F66191" w:rsidRPr="007E7623" w14:paraId="2A04D5E9" w14:textId="77777777" w:rsidTr="0031537D">
        <w:tc>
          <w:tcPr>
            <w:tcW w:w="510" w:type="dxa"/>
            <w:shd w:val="clear" w:color="auto" w:fill="auto"/>
          </w:tcPr>
          <w:p w14:paraId="46770325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>13</w:t>
            </w:r>
          </w:p>
        </w:tc>
        <w:tc>
          <w:tcPr>
            <w:tcW w:w="14511" w:type="dxa"/>
            <w:gridSpan w:val="11"/>
            <w:shd w:val="clear" w:color="auto" w:fill="auto"/>
            <w:vAlign w:val="center"/>
          </w:tcPr>
          <w:p w14:paraId="5EC07D2E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>«</w:t>
            </w:r>
            <w:r w:rsidRPr="00F66191">
              <w:rPr>
                <w:rFonts w:ascii="Century Gothic" w:hAnsi="Century Gothic"/>
                <w:sz w:val="18"/>
                <w:szCs w:val="19"/>
                <w:lang w:val="uk-UA"/>
              </w:rPr>
              <w:t>Дозвілля. Спорт.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>»</w:t>
            </w:r>
          </w:p>
          <w:p w14:paraId="198F2647" w14:textId="77777777" w:rsidR="00F66191" w:rsidRPr="004446AB" w:rsidRDefault="00F66191" w:rsidP="00F6619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Reference &amp; Progress Check</w:t>
            </w:r>
            <w:r w:rsidRPr="004446A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 Student's 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16-17;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>Unit 1 Revision &amp; Extension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12-13</w:t>
            </w:r>
          </w:p>
          <w:p w14:paraId="23BC4018" w14:textId="77777777" w:rsidR="00F66191" w:rsidRPr="004446AB" w:rsidRDefault="00F66191" w:rsidP="00F66191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134" w:type="dxa"/>
            <w:shd w:val="clear" w:color="auto" w:fill="auto"/>
          </w:tcPr>
          <w:p w14:paraId="07F3AB71" w14:textId="77777777" w:rsidR="00F66191" w:rsidRPr="004446AB" w:rsidRDefault="00F66191" w:rsidP="00F66191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F66191" w:rsidRPr="007E7623" w14:paraId="7F4B5989" w14:textId="77777777" w:rsidTr="0031537D">
        <w:tc>
          <w:tcPr>
            <w:tcW w:w="510" w:type="dxa"/>
            <w:shd w:val="clear" w:color="auto" w:fill="auto"/>
          </w:tcPr>
          <w:p w14:paraId="168F068B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>14</w:t>
            </w:r>
          </w:p>
        </w:tc>
        <w:tc>
          <w:tcPr>
            <w:tcW w:w="14511" w:type="dxa"/>
            <w:gridSpan w:val="11"/>
            <w:shd w:val="clear" w:color="auto" w:fill="auto"/>
          </w:tcPr>
          <w:p w14:paraId="07FAAD22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1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за темою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F66191">
              <w:rPr>
                <w:rFonts w:ascii="Century Gothic" w:hAnsi="Century Gothic"/>
                <w:sz w:val="18"/>
                <w:szCs w:val="19"/>
                <w:lang w:val="uk-UA"/>
              </w:rPr>
              <w:t xml:space="preserve"> Дозвілля. Спорт.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  <w:r w:rsidRPr="004446AB">
              <w:rPr>
                <w:rStyle w:val="1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14:paraId="36D0B264" w14:textId="77777777" w:rsidR="00F66191" w:rsidRPr="004446AB" w:rsidRDefault="00F66191" w:rsidP="00F66191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134" w:type="dxa"/>
            <w:shd w:val="clear" w:color="auto" w:fill="auto"/>
          </w:tcPr>
          <w:p w14:paraId="7F587347" w14:textId="77777777" w:rsidR="00F66191" w:rsidRPr="004446AB" w:rsidRDefault="00F66191" w:rsidP="00F66191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F66191" w:rsidRPr="004446AB" w14:paraId="18CE4734" w14:textId="77777777" w:rsidTr="0031537D">
        <w:tc>
          <w:tcPr>
            <w:tcW w:w="510" w:type="dxa"/>
            <w:shd w:val="clear" w:color="auto" w:fill="auto"/>
          </w:tcPr>
          <w:p w14:paraId="08B6C898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</w:p>
        </w:tc>
        <w:tc>
          <w:tcPr>
            <w:tcW w:w="14511" w:type="dxa"/>
            <w:gridSpan w:val="11"/>
            <w:shd w:val="clear" w:color="auto" w:fill="auto"/>
          </w:tcPr>
          <w:p w14:paraId="673A3161" w14:textId="246E2CE5" w:rsidR="00F66191" w:rsidRPr="000C680D" w:rsidRDefault="00F66191" w:rsidP="00F66191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0C680D">
              <w:rPr>
                <w:rFonts w:ascii="Century Gothic" w:hAnsi="Century Gothic" w:cs="Open Sans"/>
                <w:sz w:val="18"/>
                <w:szCs w:val="18"/>
              </w:rPr>
              <w:t xml:space="preserve">Extra lessons (TRF): Digital competence Unit 1: </w:t>
            </w:r>
            <w:r w:rsidR="000C680D" w:rsidRPr="000C680D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Infographics</w:t>
            </w:r>
            <w:r w:rsidRPr="000C680D">
              <w:rPr>
                <w:rFonts w:ascii="Century Gothic" w:hAnsi="Century Gothic" w:cs="Open Sans"/>
                <w:sz w:val="18"/>
                <w:szCs w:val="18"/>
              </w:rPr>
              <w:t xml:space="preserve">; CLIL 1: </w:t>
            </w:r>
            <w:r w:rsidR="000C680D" w:rsidRPr="000C680D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History: the origins of the marathon</w:t>
            </w:r>
          </w:p>
        </w:tc>
        <w:tc>
          <w:tcPr>
            <w:tcW w:w="1134" w:type="dxa"/>
            <w:shd w:val="clear" w:color="auto" w:fill="auto"/>
          </w:tcPr>
          <w:p w14:paraId="3E853EFD" w14:textId="77777777" w:rsidR="00F66191" w:rsidRPr="004446AB" w:rsidRDefault="00F66191" w:rsidP="00F66191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F66191" w:rsidRPr="00E95C57" w14:paraId="3D252457" w14:textId="77777777" w:rsidTr="0031537D">
        <w:tc>
          <w:tcPr>
            <w:tcW w:w="16155" w:type="dxa"/>
            <w:gridSpan w:val="13"/>
            <w:shd w:val="clear" w:color="auto" w:fill="FEEED2"/>
          </w:tcPr>
          <w:p w14:paraId="3C8E60D2" w14:textId="77777777" w:rsidR="00F66191" w:rsidRPr="004446AB" w:rsidRDefault="00F66191" w:rsidP="00F66191">
            <w:pPr>
              <w:jc w:val="center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A446B1">
              <w:rPr>
                <w:rFonts w:ascii="Century Gothic" w:hAnsi="Century Gothic" w:cs="Open Sans"/>
                <w:b/>
                <w:bCs/>
                <w:sz w:val="20"/>
                <w:szCs w:val="20"/>
              </w:rPr>
              <w:t>Unit</w:t>
            </w:r>
            <w:r w:rsidRPr="00A446B1">
              <w:rPr>
                <w:rFonts w:ascii="Century Gothic" w:hAnsi="Century Gothic" w:cs="Open Sans"/>
                <w:b/>
                <w:bCs/>
                <w:sz w:val="20"/>
                <w:szCs w:val="20"/>
                <w:lang w:val="ru-RU"/>
              </w:rPr>
              <w:t xml:space="preserve"> 2</w:t>
            </w:r>
            <w:r w:rsidRPr="00D021C8">
              <w:rPr>
                <w:rFonts w:ascii="Century Gothic" w:hAnsi="Century Gothic" w:cs="Open Sans"/>
                <w:sz w:val="20"/>
                <w:szCs w:val="20"/>
                <w:lang w:val="ru-RU"/>
              </w:rPr>
              <w:t xml:space="preserve"> </w:t>
            </w:r>
            <w:r w:rsidRPr="00A64AEA">
              <w:rPr>
                <w:rFonts w:ascii="Century Gothic" w:hAnsi="Century Gothic" w:cs="Open Sans"/>
                <w:b/>
                <w:sz w:val="20"/>
                <w:szCs w:val="20"/>
              </w:rPr>
              <w:t>CONNECTED</w:t>
            </w:r>
            <w:r w:rsidRPr="00D021C8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 xml:space="preserve">. </w:t>
            </w:r>
            <w:r w:rsidRPr="004446AB">
              <w:rPr>
                <w:rFonts w:ascii="Century Gothic" w:hAnsi="Century Gothic"/>
                <w:b/>
                <w:bCs/>
                <w:sz w:val="20"/>
                <w:lang w:val="uk-UA"/>
              </w:rPr>
              <w:t>Тематика ситуативного спілкування:</w:t>
            </w:r>
            <w:r>
              <w:rPr>
                <w:rFonts w:ascii="Century Gothic" w:hAnsi="Century Gothic"/>
                <w:b/>
                <w:bCs/>
                <w:sz w:val="20"/>
                <w:lang w:val="uk-UA"/>
              </w:rPr>
              <w:t xml:space="preserve"> Сучасні технології. Професії. Винаходи та винахідники.</w:t>
            </w:r>
          </w:p>
        </w:tc>
      </w:tr>
      <w:tr w:rsidR="00F66191" w:rsidRPr="004446AB" w14:paraId="18395F45" w14:textId="77777777" w:rsidTr="0031537D">
        <w:tc>
          <w:tcPr>
            <w:tcW w:w="7619" w:type="dxa"/>
            <w:gridSpan w:val="6"/>
            <w:shd w:val="clear" w:color="auto" w:fill="FEEED2"/>
          </w:tcPr>
          <w:p w14:paraId="54F00575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Unit objectives:</w:t>
            </w:r>
          </w:p>
          <w:p w14:paraId="170E29E8" w14:textId="77777777" w:rsidR="00F66191" w:rsidRPr="00A446B1" w:rsidRDefault="00F66191" w:rsidP="00F66191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A446B1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Understand, memorize and correctly use vocabulary related to IT activities and jobs </w:t>
            </w:r>
          </w:p>
          <w:p w14:paraId="156A58F0" w14:textId="77777777" w:rsidR="00F66191" w:rsidRPr="00A446B1" w:rsidRDefault="00F66191" w:rsidP="00F66191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A446B1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Read a news report about someone who overcame adversity to be successful </w:t>
            </w:r>
          </w:p>
          <w:p w14:paraId="2BE2B6BF" w14:textId="77777777" w:rsidR="00F66191" w:rsidRPr="00A446B1" w:rsidRDefault="00F66191" w:rsidP="00F66191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A446B1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Identify the main ideas in a news report about a homeless man who became an entrepreneur </w:t>
            </w:r>
          </w:p>
          <w:p w14:paraId="338982C5" w14:textId="77777777" w:rsidR="00F66191" w:rsidRPr="00A446B1" w:rsidRDefault="00F66191" w:rsidP="00F66191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A446B1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Understand, contrast and correctly use grammar structures related to the past </w:t>
            </w:r>
          </w:p>
          <w:p w14:paraId="3D6AA10C" w14:textId="77777777" w:rsidR="00F66191" w:rsidRPr="00A446B1" w:rsidRDefault="00F66191" w:rsidP="00F66191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A446B1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Listen to a text about advances in medical science </w:t>
            </w:r>
          </w:p>
          <w:p w14:paraId="3EB12F43" w14:textId="77777777" w:rsidR="00F66191" w:rsidRPr="00160877" w:rsidRDefault="00F66191" w:rsidP="00F66191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Style w:val="11"/>
                <w:rFonts w:cs="Times New Roman"/>
                <w:color w:val="auto"/>
                <w:spacing w:val="0"/>
                <w:sz w:val="20"/>
                <w:szCs w:val="20"/>
                <w:lang w:val="en-GB" w:eastAsia="en-US"/>
              </w:rPr>
            </w:pPr>
            <w:r w:rsidRPr="00A446B1">
              <w:rPr>
                <w:rFonts w:ascii="Century Gothic" w:hAnsi="Century Gothic" w:cs="Century Gothic"/>
                <w:sz w:val="18"/>
                <w:szCs w:val="18"/>
                <w:lang w:val="en-GB"/>
              </w:rPr>
              <w:t>Identify specific information through a listening activity about someone who had their blindness cured thanks to advances in technology</w:t>
            </w: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536" w:type="dxa"/>
            <w:gridSpan w:val="7"/>
            <w:shd w:val="clear" w:color="auto" w:fill="FEEED2"/>
          </w:tcPr>
          <w:p w14:paraId="2E6EF861" w14:textId="77777777" w:rsidR="00F66191" w:rsidRPr="00A446B1" w:rsidRDefault="00F66191" w:rsidP="00F66191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A446B1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Use appropriate functional language in the specific social context of shopping </w:t>
            </w:r>
          </w:p>
          <w:p w14:paraId="723B6F50" w14:textId="77777777" w:rsidR="00F66191" w:rsidRPr="00A446B1" w:rsidRDefault="00F66191" w:rsidP="00F66191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A446B1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Write a thank you letter using appropriate expressions </w:t>
            </w:r>
          </w:p>
          <w:p w14:paraId="6D2A343D" w14:textId="77777777" w:rsidR="00F66191" w:rsidRPr="00A446B1" w:rsidRDefault="00F66191" w:rsidP="00F66191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A446B1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Identify specific content in a text about a famous inventor </w:t>
            </w:r>
          </w:p>
          <w:p w14:paraId="072302D2" w14:textId="77777777" w:rsidR="00F66191" w:rsidRPr="00A446B1" w:rsidRDefault="00F66191" w:rsidP="00F66191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A446B1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Learn about the inventor of the telephone </w:t>
            </w:r>
          </w:p>
          <w:p w14:paraId="652FF31A" w14:textId="77777777" w:rsidR="00F66191" w:rsidRPr="00160877" w:rsidRDefault="00F66191" w:rsidP="00F66191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 xml:space="preserve">Assimilate the All Clear Tips and Rules and study the Language Reference from the unit </w:t>
            </w:r>
          </w:p>
          <w:p w14:paraId="7B8E0ADA" w14:textId="77777777" w:rsidR="00F66191" w:rsidRPr="00160877" w:rsidRDefault="00F66191" w:rsidP="00F66191">
            <w:pPr>
              <w:pStyle w:val="a5"/>
              <w:numPr>
                <w:ilvl w:val="0"/>
                <w:numId w:val="1"/>
              </w:numPr>
              <w:ind w:left="227" w:hanging="227"/>
              <w:rPr>
                <w:rFonts w:ascii="Century Gothic" w:hAnsi="Century Gothic" w:cs="Arial"/>
                <w:sz w:val="18"/>
                <w:szCs w:val="18"/>
                <w:lang w:val="en-US" w:eastAsia="fr-FR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>Identify areas of language which need improvement</w:t>
            </w:r>
          </w:p>
          <w:p w14:paraId="1343484E" w14:textId="77777777" w:rsidR="00F66191" w:rsidRPr="00160634" w:rsidRDefault="00F66191" w:rsidP="00F66191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160877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ІЗЛ: </w:t>
            </w:r>
            <w:r w:rsidRPr="00160634">
              <w:rPr>
                <w:rFonts w:ascii="Century Gothic" w:hAnsi="Century Gothic"/>
                <w:sz w:val="18"/>
                <w:szCs w:val="18"/>
              </w:rPr>
              <w:t xml:space="preserve"> the importance of expressing thanks; the importance of knowing what's right and wrong in downloading music.</w:t>
            </w:r>
          </w:p>
          <w:p w14:paraId="17399C99" w14:textId="77777777" w:rsidR="00F66191" w:rsidRPr="00A446B1" w:rsidRDefault="00F66191" w:rsidP="00F66191">
            <w:pPr>
              <w:pStyle w:val="a3"/>
              <w:rPr>
                <w:rStyle w:val="11"/>
                <w:rFonts w:cs="Tahoma"/>
                <w:color w:val="000000"/>
                <w:spacing w:val="0"/>
                <w:sz w:val="18"/>
                <w:szCs w:val="18"/>
                <w:highlight w:val="yellow"/>
                <w:lang w:val="en-GB" w:eastAsia="en-US"/>
              </w:rPr>
            </w:pPr>
            <w:r w:rsidRPr="00160877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CLIL</w:t>
            </w:r>
            <w:r w:rsidRPr="00160877">
              <w:rPr>
                <w:rFonts w:ascii="Century Gothic" w:hAnsi="Century Gothic" w:cs="Tahoma"/>
                <w:sz w:val="18"/>
                <w:szCs w:val="18"/>
                <w:lang w:val="en-GB"/>
              </w:rPr>
              <w:t>:</w:t>
            </w:r>
            <w:r w:rsidRPr="0016087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16063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I</w:t>
            </w:r>
            <w:r w:rsidRPr="00160634">
              <w:rPr>
                <w:rFonts w:ascii="Century Gothic" w:hAnsi="Century Gothic" w:cs="Tahoma"/>
                <w:sz w:val="18"/>
                <w:szCs w:val="18"/>
              </w:rPr>
              <w:t>C</w:t>
            </w:r>
            <w:r w:rsidRPr="00160634">
              <w:rPr>
                <w:rFonts w:ascii="Century Gothic" w:hAnsi="Century Gothic" w:cs="Tahoma"/>
                <w:sz w:val="18"/>
                <w:szCs w:val="18"/>
                <w:lang w:val="en-GB"/>
              </w:rPr>
              <w:t>T (The use of technology for medical applications), History (Alexander Graham Bell)</w:t>
            </w:r>
            <w:r w:rsidRPr="00160877">
              <w:rPr>
                <w:rFonts w:ascii="Century Gothic" w:hAnsi="Century Gothic" w:cs="Tahoma"/>
                <w:sz w:val="18"/>
                <w:szCs w:val="18"/>
                <w:lang w:val="en-GB"/>
              </w:rPr>
              <w:t>.</w:t>
            </w:r>
          </w:p>
        </w:tc>
      </w:tr>
      <w:tr w:rsidR="00F66191" w:rsidRPr="004446AB" w14:paraId="2F623929" w14:textId="77777777" w:rsidTr="0031537D">
        <w:tc>
          <w:tcPr>
            <w:tcW w:w="510" w:type="dxa"/>
            <w:shd w:val="clear" w:color="auto" w:fill="auto"/>
          </w:tcPr>
          <w:p w14:paraId="6C088AB1" w14:textId="77777777" w:rsidR="00F66191" w:rsidRPr="004446AB" w:rsidRDefault="00F66191" w:rsidP="00F66191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lastRenderedPageBreak/>
              <w:t>15</w:t>
            </w:r>
          </w:p>
        </w:tc>
        <w:tc>
          <w:tcPr>
            <w:tcW w:w="2462" w:type="dxa"/>
            <w:shd w:val="clear" w:color="auto" w:fill="auto"/>
          </w:tcPr>
          <w:p w14:paraId="1EBDA416" w14:textId="77777777" w:rsidR="00F66191" w:rsidRPr="004446AB" w:rsidRDefault="00F66191" w:rsidP="00F6619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</w:p>
          <w:p w14:paraId="6C4C962A" w14:textId="77777777" w:rsidR="00F66191" w:rsidRPr="004446AB" w:rsidRDefault="00F66191" w:rsidP="00F6619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Сучасні технології Інтернет і телебачення.</w:t>
            </w:r>
          </w:p>
          <w:p w14:paraId="5129AF9C" w14:textId="77777777" w:rsidR="00F66191" w:rsidRPr="004446AB" w:rsidRDefault="00F66191" w:rsidP="00F6619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18</w:t>
            </w:r>
          </w:p>
          <w:p w14:paraId="4742D24E" w14:textId="77777777" w:rsidR="00F66191" w:rsidRPr="004446AB" w:rsidRDefault="00F66191" w:rsidP="00F66191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18</w:t>
            </w:r>
          </w:p>
          <w:p w14:paraId="698AE3FC" w14:textId="77777777" w:rsidR="00F66191" w:rsidRPr="00193646" w:rsidRDefault="00F66191" w:rsidP="00F6619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 xml:space="preserve">TRF: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6, Vocabulary extension стор. 7</w:t>
            </w:r>
          </w:p>
        </w:tc>
        <w:tc>
          <w:tcPr>
            <w:tcW w:w="709" w:type="dxa"/>
            <w:shd w:val="clear" w:color="auto" w:fill="auto"/>
          </w:tcPr>
          <w:p w14:paraId="105918BC" w14:textId="77777777" w:rsidR="00F66191" w:rsidRDefault="00F66191" w:rsidP="00F66191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4516A423" w14:textId="77777777" w:rsidR="00F66191" w:rsidRDefault="00F66191" w:rsidP="00F66191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10A3A344" w14:textId="77777777" w:rsidR="00F66191" w:rsidRDefault="00F66191" w:rsidP="00F66191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70BB254B" w14:textId="77777777" w:rsidR="00F66191" w:rsidRPr="007817C6" w:rsidRDefault="00F66191" w:rsidP="00F66191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2242" w:type="dxa"/>
            <w:shd w:val="clear" w:color="auto" w:fill="auto"/>
          </w:tcPr>
          <w:p w14:paraId="569293EC" w14:textId="77777777" w:rsidR="00F66191" w:rsidRDefault="00F66191" w:rsidP="00F66191">
            <w:pPr>
              <w:pStyle w:val="a3"/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F66191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IT activities: </w:t>
            </w:r>
            <w:r w:rsidRPr="00F66191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charge a mobile phone</w:t>
            </w:r>
            <w:r w:rsidRPr="00F66191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, </w:t>
            </w:r>
            <w:r w:rsidRPr="00F66191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download a video clip</w:t>
            </w:r>
            <w:r w:rsidRPr="00F66191">
              <w:rPr>
                <w:rFonts w:ascii="Century Gothic" w:hAnsi="Century Gothic" w:cs="Century Gothic"/>
                <w:sz w:val="18"/>
                <w:szCs w:val="18"/>
                <w:lang w:val="en-GB"/>
              </w:rPr>
              <w:t>, etc</w:t>
            </w:r>
            <w:r>
              <w:rPr>
                <w:rFonts w:ascii="Century Gothic" w:hAnsi="Century Gothic" w:cs="Century Gothic"/>
                <w:sz w:val="18"/>
                <w:szCs w:val="18"/>
                <w:lang w:val="uk-UA"/>
              </w:rPr>
              <w:t>.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</w:p>
          <w:p w14:paraId="5041B14E" w14:textId="77777777" w:rsidR="00F66191" w:rsidRDefault="00F66191" w:rsidP="00F66191">
            <w:pPr>
              <w:pStyle w:val="a3"/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>вимова тематичної лексики</w:t>
            </w:r>
          </w:p>
          <w:p w14:paraId="033BDEBF" w14:textId="77777777" w:rsidR="00F66191" w:rsidRPr="004446AB" w:rsidRDefault="00F66191" w:rsidP="00F66191">
            <w:pPr>
              <w:pStyle w:val="a3"/>
              <w:rPr>
                <w:rStyle w:val="11"/>
                <w:rFonts w:cs="Arial"/>
                <w:i/>
                <w:color w:val="auto"/>
                <w:spacing w:val="0"/>
                <w:sz w:val="18"/>
                <w:szCs w:val="19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2ADCFDF6" w14:textId="77777777" w:rsidR="00F66191" w:rsidRPr="00F6039F" w:rsidRDefault="00F66191" w:rsidP="00F66191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  <w:r w:rsidRPr="00F6619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6619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в загальних рисах зміст розмови між підлітками про перегляд телепрограм, представленої у вигляді короткого аудіозапису</w:t>
            </w:r>
          </w:p>
        </w:tc>
        <w:tc>
          <w:tcPr>
            <w:tcW w:w="2553" w:type="dxa"/>
            <w:shd w:val="clear" w:color="auto" w:fill="auto"/>
          </w:tcPr>
          <w:p w14:paraId="7B077F29" w14:textId="77777777" w:rsidR="00F66191" w:rsidRPr="00F66191" w:rsidRDefault="00F66191" w:rsidP="00F66191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F6619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66191">
              <w:rPr>
                <w:rFonts w:ascii="Century Gothic" w:hAnsi="Century Gothic" w:cs="Open Sans"/>
                <w:sz w:val="18"/>
                <w:szCs w:val="18"/>
                <w:lang w:val="uk-UA"/>
              </w:rPr>
              <w:t>бере участь у простих розмовах про користування комп’ютером, якщо співрозмовник докладає певних зусиль, щоб досягти розуміння</w:t>
            </w:r>
          </w:p>
          <w:p w14:paraId="69A652F6" w14:textId="77777777" w:rsidR="00F66191" w:rsidRPr="00F66191" w:rsidRDefault="00F66191" w:rsidP="00F66191">
            <w:pPr>
              <w:rPr>
                <w:rFonts w:ascii="Century Gothic" w:hAnsi="Century Gothic"/>
                <w:b/>
                <w:bCs/>
                <w:sz w:val="18"/>
                <w:lang w:val="ru-RU"/>
              </w:rPr>
            </w:pPr>
            <w:r w:rsidRPr="00F66191">
              <w:rPr>
                <w:rFonts w:ascii="Century Gothic" w:hAnsi="Century Gothic" w:cs="Tahoma"/>
                <w:sz w:val="18"/>
                <w:szCs w:val="18"/>
                <w:lang w:val="uk-UA"/>
              </w:rPr>
              <w:t>•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обмінюється інформацією стосовно перегляду телепрограм</w:t>
            </w:r>
          </w:p>
        </w:tc>
        <w:tc>
          <w:tcPr>
            <w:tcW w:w="2409" w:type="dxa"/>
            <w:shd w:val="clear" w:color="auto" w:fill="auto"/>
          </w:tcPr>
          <w:p w14:paraId="2CC98601" w14:textId="77777777" w:rsidR="00F66191" w:rsidRPr="00F66191" w:rsidRDefault="00F66191" w:rsidP="00F66191">
            <w:pPr>
              <w:rPr>
                <w:rFonts w:ascii="Century Gothic" w:hAnsi="Century Gothic" w:cs="Tahoma"/>
                <w:iCs/>
                <w:sz w:val="20"/>
                <w:szCs w:val="20"/>
                <w:lang w:val="ru-RU"/>
              </w:rPr>
            </w:pPr>
            <w:r w:rsidRPr="00F6619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66191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розуміє слова, фрази і прості речення, проілюстровані малюнками</w:t>
            </w:r>
          </w:p>
          <w:p w14:paraId="4A2697A6" w14:textId="77777777" w:rsidR="00F66191" w:rsidRPr="00F6039F" w:rsidRDefault="00F66191" w:rsidP="00F66191">
            <w:pPr>
              <w:pStyle w:val="a3"/>
              <w:rPr>
                <w:rFonts w:ascii="Century Gothic" w:hAnsi="Century Gothic" w:cs="Times New Roman"/>
                <w:b/>
                <w:bCs/>
                <w:sz w:val="18"/>
                <w:szCs w:val="19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4594997D" w14:textId="77777777" w:rsidR="00F66191" w:rsidRPr="00F66191" w:rsidRDefault="00F66191" w:rsidP="00F66191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9"/>
                <w:lang w:val="uk-UA" w:eastAsia="fr-FR"/>
              </w:rPr>
            </w:pPr>
            <w:r w:rsidRPr="00F66191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F66191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фраз та речень про користування комп’ютером та інтернетом</w:t>
            </w:r>
          </w:p>
          <w:p w14:paraId="70D1369C" w14:textId="77777777" w:rsidR="00F66191" w:rsidRPr="00F6039F" w:rsidRDefault="00F66191" w:rsidP="00F66191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b/>
                <w:bCs/>
                <w:sz w:val="18"/>
                <w:lang w:val="uk-UA"/>
              </w:rPr>
            </w:pPr>
            <w:r w:rsidRPr="005D3018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practice:</w:t>
            </w:r>
            <w:r w:rsidRPr="005D3018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 </w:t>
            </w:r>
            <w:r w:rsidRPr="005D3018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consolidation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</w:t>
            </w:r>
            <w:r w:rsidRPr="00F6039F">
              <w:rPr>
                <w:rFonts w:ascii="Century Gothic" w:eastAsia="Times New Roman" w:hAnsi="Century Gothic" w:cs="MyriadPro-Regular"/>
                <w:b/>
                <w:bCs/>
                <w:sz w:val="18"/>
                <w:szCs w:val="18"/>
                <w:lang w:val="en-GB" w:eastAsia="es-ES"/>
              </w:rPr>
              <w:t xml:space="preserve"> </w:t>
            </w:r>
            <w:r w:rsidRPr="00F66191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528F596" w14:textId="77777777" w:rsidR="00F66191" w:rsidRPr="004446AB" w:rsidRDefault="00F66191" w:rsidP="00F66191">
            <w:pPr>
              <w:autoSpaceDE w:val="0"/>
              <w:autoSpaceDN w:val="0"/>
              <w:adjustRightInd w:val="0"/>
              <w:rPr>
                <w:rStyle w:val="11"/>
                <w:rFonts w:cs="MyriadPro-Regular"/>
                <w:spacing w:val="0"/>
                <w:sz w:val="16"/>
                <w:szCs w:val="18"/>
                <w:lang w:val="en-US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6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6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6"/>
                <w:szCs w:val="18"/>
                <w:lang w:val="en-GB" w:eastAsia="es-ES"/>
              </w:rPr>
              <w:t xml:space="preserve">стор. 14; </w:t>
            </w:r>
            <w:r>
              <w:rPr>
                <w:rFonts w:ascii="Century Gothic" w:hAnsi="Century Gothic"/>
                <w:sz w:val="16"/>
                <w:szCs w:val="18"/>
                <w:lang w:val="en-GB"/>
              </w:rPr>
              <w:t>SRC</w:t>
            </w:r>
            <w:r w:rsidRPr="004446AB">
              <w:rPr>
                <w:rFonts w:ascii="Century Gothic" w:eastAsia="Times New Roman" w:hAnsi="Century Gothic" w:cs="MyriadPro-Regular"/>
                <w:sz w:val="16"/>
                <w:szCs w:val="18"/>
                <w:lang w:val="uk-UA" w:eastAsia="es-ES"/>
              </w:rPr>
              <w:t xml:space="preserve"> (</w:t>
            </w:r>
            <w:r w:rsidRPr="004446AB">
              <w:rPr>
                <w:rFonts w:ascii="Century Gothic" w:eastAsia="Times New Roman" w:hAnsi="Century Gothic" w:cs="MyriadPro-Regular"/>
                <w:sz w:val="16"/>
                <w:szCs w:val="18"/>
                <w:lang w:eastAsia="es-ES"/>
              </w:rPr>
              <w:t>vocabulary 1)</w:t>
            </w:r>
          </w:p>
        </w:tc>
      </w:tr>
      <w:tr w:rsidR="00F66191" w:rsidRPr="007E7623" w14:paraId="1C7A79E0" w14:textId="77777777" w:rsidTr="0031537D">
        <w:tc>
          <w:tcPr>
            <w:tcW w:w="510" w:type="dxa"/>
            <w:shd w:val="clear" w:color="auto" w:fill="auto"/>
          </w:tcPr>
          <w:p w14:paraId="6637A02D" w14:textId="77777777" w:rsidR="00F66191" w:rsidRPr="004446AB" w:rsidRDefault="00F66191" w:rsidP="00F66191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16</w:t>
            </w:r>
          </w:p>
        </w:tc>
        <w:tc>
          <w:tcPr>
            <w:tcW w:w="2462" w:type="dxa"/>
            <w:shd w:val="clear" w:color="auto" w:fill="auto"/>
          </w:tcPr>
          <w:p w14:paraId="7F08C6B8" w14:textId="77777777" w:rsidR="00F66191" w:rsidRPr="003B2C43" w:rsidRDefault="00F66191" w:rsidP="00F66191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Reading</w:t>
            </w:r>
          </w:p>
          <w:p w14:paraId="0EBC8206" w14:textId="77777777" w:rsidR="00F66191" w:rsidRPr="004446AB" w:rsidRDefault="00F66191" w:rsidP="00F66191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F66191">
              <w:rPr>
                <w:rFonts w:ascii="Century Gothic" w:hAnsi="Century Gothic" w:cs="Tahoma"/>
                <w:sz w:val="18"/>
                <w:szCs w:val="20"/>
                <w:lang w:val="uk-UA"/>
              </w:rPr>
              <w:t>Сучасні технології та відомі винаходи.</w:t>
            </w: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Розуміння </w:t>
            </w: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деталей тексту статті.</w:t>
            </w:r>
          </w:p>
          <w:p w14:paraId="70D4D959" w14:textId="77777777" w:rsidR="00F66191" w:rsidRPr="004446AB" w:rsidRDefault="00F66191" w:rsidP="00F66191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</w:t>
            </w:r>
            <w:r w:rsidRPr="003B2C43">
              <w:rPr>
                <w:rFonts w:ascii="Century Gothic" w:hAnsi="Century Gothic" w:cs="Tahoma"/>
                <w:iCs/>
                <w:sz w:val="18"/>
                <w:szCs w:val="20"/>
                <w:lang w:val="ru-RU"/>
              </w:rPr>
              <w:t xml:space="preserve"> стор.</w:t>
            </w:r>
            <w:r w:rsidRPr="003B2C43">
              <w:rPr>
                <w:rFonts w:ascii="Century Gothic" w:hAnsi="Century Gothic" w:cs="Tahoma"/>
                <w:sz w:val="18"/>
                <w:szCs w:val="20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19 </w:t>
            </w:r>
          </w:p>
          <w:p w14:paraId="30A31BE0" w14:textId="77777777" w:rsidR="00F66191" w:rsidRPr="004446AB" w:rsidRDefault="00F66191" w:rsidP="00F66191">
            <w:pPr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20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19</w:t>
            </w:r>
          </w:p>
          <w:p w14:paraId="7C71339E" w14:textId="77777777" w:rsidR="00F66191" w:rsidRPr="004446AB" w:rsidRDefault="00F66191" w:rsidP="00F6619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31537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1DD62D09" w14:textId="77777777" w:rsidR="00F66191" w:rsidRPr="004446AB" w:rsidRDefault="00F66191" w:rsidP="00F6619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Key Competences: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Reading, стор. 3</w:t>
            </w:r>
          </w:p>
        </w:tc>
        <w:tc>
          <w:tcPr>
            <w:tcW w:w="709" w:type="dxa"/>
            <w:shd w:val="clear" w:color="auto" w:fill="auto"/>
          </w:tcPr>
          <w:p w14:paraId="3C8A76D4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КК7</w:t>
            </w:r>
          </w:p>
          <w:p w14:paraId="26FD8493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66D3C1E8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uk-UA"/>
              </w:rPr>
              <w:t>КК</w:t>
            </w:r>
            <w:r>
              <w:rPr>
                <w:rFonts w:ascii="Century Gothic" w:hAnsi="Century Gothic"/>
                <w:sz w:val="18"/>
                <w:szCs w:val="20"/>
                <w:lang w:val="uk-UA"/>
              </w:rPr>
              <w:t>6</w:t>
            </w:r>
          </w:p>
          <w:p w14:paraId="64C2DE8F" w14:textId="77777777" w:rsidR="00F66191" w:rsidRPr="004446AB" w:rsidRDefault="00F66191" w:rsidP="00F6619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КК5</w:t>
            </w:r>
          </w:p>
          <w:p w14:paraId="22E108C4" w14:textId="77777777" w:rsidR="00F66191" w:rsidRPr="004446AB" w:rsidRDefault="00F66191" w:rsidP="00F6619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20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2E1A0180" w14:textId="77777777" w:rsidR="00F66191" w:rsidRPr="00F66191" w:rsidRDefault="00F66191" w:rsidP="00F66191">
            <w:pPr>
              <w:pStyle w:val="a3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F66191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homeless, skill, car rides</w:t>
            </w:r>
          </w:p>
          <w:p w14:paraId="36B84B1D" w14:textId="77777777" w:rsidR="00F66191" w:rsidRPr="00F66191" w:rsidRDefault="00F66191" w:rsidP="00F66191">
            <w:pPr>
              <w:pStyle w:val="a3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F66191">
              <w:rPr>
                <w:rFonts w:ascii="Century Gothic" w:hAnsi="Century Gothic" w:cs="Century Gothic"/>
                <w:sz w:val="18"/>
                <w:szCs w:val="18"/>
                <w:lang w:val="en-GB"/>
              </w:rPr>
              <w:t>IT activities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5726798A" w14:textId="77777777" w:rsidR="00F66191" w:rsidRPr="00F66191" w:rsidRDefault="00F66191" w:rsidP="00F66191">
            <w:pPr>
              <w:rPr>
                <w:rFonts w:ascii="Century Gothic" w:hAnsi="Century Gothic" w:cs="Open Sans"/>
                <w:i/>
                <w:iCs/>
                <w:sz w:val="18"/>
                <w:szCs w:val="18"/>
              </w:rPr>
            </w:pPr>
            <w:r w:rsidRPr="00F6619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6619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основний зміст </w:t>
            </w:r>
            <w:r w:rsidRPr="00F6619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аудіозапису тексту </w:t>
            </w:r>
            <w:r w:rsidRPr="00F66191">
              <w:rPr>
                <w:rFonts w:ascii="Century Gothic" w:hAnsi="Century Gothic" w:cs="Tahoma"/>
                <w:i/>
                <w:iCs/>
                <w:sz w:val="18"/>
                <w:szCs w:val="18"/>
              </w:rPr>
              <w:t>The</w:t>
            </w:r>
            <w:r w:rsidRPr="00F66191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F66191">
              <w:rPr>
                <w:rFonts w:ascii="Century Gothic" w:hAnsi="Century Gothic" w:cs="Tahoma"/>
                <w:i/>
                <w:iCs/>
                <w:sz w:val="18"/>
                <w:szCs w:val="18"/>
              </w:rPr>
              <w:t>Power of Technology</w:t>
            </w:r>
          </w:p>
          <w:p w14:paraId="7A119372" w14:textId="4B99F3E3" w:rsidR="00F66191" w:rsidRPr="005D08FA" w:rsidRDefault="00F66191" w:rsidP="00F66191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F6039F">
              <w:rPr>
                <w:rFonts w:ascii="Century Gothic" w:hAnsi="Century Gothic"/>
                <w:b/>
                <w:bCs/>
                <w:sz w:val="18"/>
                <w:szCs w:val="20"/>
                <w:lang w:val="uk-UA"/>
              </w:rPr>
              <w:t xml:space="preserve"> </w:t>
            </w:r>
            <w:r w:rsidRPr="005D08F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D08F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розповіді про </w:t>
            </w:r>
            <w:r w:rsidR="00972739" w:rsidRPr="005D08FA">
              <w:rPr>
                <w:rFonts w:ascii="Century Gothic" w:hAnsi="Century Gothic" w:cs="Open Sans"/>
                <w:sz w:val="18"/>
                <w:szCs w:val="18"/>
                <w:lang w:val="uk-UA"/>
              </w:rPr>
              <w:t>мобільний додаток</w:t>
            </w:r>
            <w:r w:rsidR="005D08FA" w:rsidRPr="005D08FA">
              <w:rPr>
                <w:rFonts w:ascii="Century Gothic" w:hAnsi="Century Gothic" w:cs="Open Sans"/>
                <w:sz w:val="18"/>
                <w:szCs w:val="18"/>
              </w:rPr>
              <w:t xml:space="preserve"> Summly</w:t>
            </w:r>
            <w:r w:rsidRPr="005D08F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 (</w:t>
            </w:r>
            <w:r w:rsidRPr="005D08FA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Cultural</w:t>
            </w:r>
            <w:r w:rsidRPr="005D08FA">
              <w:rPr>
                <w:rFonts w:ascii="Century Gothic" w:hAnsi="Century Gothic" w:cs="Tahoma"/>
                <w:iCs/>
                <w:sz w:val="18"/>
                <w:szCs w:val="20"/>
                <w:lang w:val="uk-UA"/>
              </w:rPr>
              <w:t xml:space="preserve"> </w:t>
            </w:r>
            <w:r w:rsidRPr="005D08FA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note</w:t>
            </w:r>
            <w:r w:rsidRPr="005D08FA">
              <w:rPr>
                <w:rFonts w:ascii="Century Gothic" w:hAnsi="Century Gothic" w:cs="Tahoma"/>
                <w:iCs/>
                <w:sz w:val="18"/>
                <w:szCs w:val="20"/>
                <w:lang w:val="uk-UA"/>
              </w:rPr>
              <w:t>)</w:t>
            </w:r>
            <w:r w:rsidRPr="005D08FA">
              <w:rPr>
                <w:rFonts w:ascii="Century Gothic" w:hAnsi="Century Gothic"/>
                <w:sz w:val="18"/>
                <w:szCs w:val="20"/>
                <w:lang w:val="uk-UA"/>
              </w:rPr>
              <w:t xml:space="preserve"> </w:t>
            </w:r>
          </w:p>
          <w:p w14:paraId="0F528756" w14:textId="77777777" w:rsidR="00F66191" w:rsidRPr="00F6039F" w:rsidRDefault="00F66191" w:rsidP="00F6619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imes New Roman"/>
                <w:b/>
                <w:bCs/>
                <w:sz w:val="18"/>
                <w:szCs w:val="20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6C1E98B9" w14:textId="77777777" w:rsidR="00F66191" w:rsidRPr="00F66191" w:rsidRDefault="00F66191" w:rsidP="00F66191">
            <w:pPr>
              <w:pStyle w:val="a8"/>
              <w:shd w:val="clear" w:color="auto" w:fill="auto"/>
              <w:spacing w:line="240" w:lineRule="auto"/>
              <w:rPr>
                <w:lang w:val="uk-UA"/>
              </w:rPr>
            </w:pPr>
            <w:r w:rsidRPr="00F6619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66191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 власну думку щодо інформації з прочитаної статті та стисло аргументує її, використовуючи прості мовні засоби</w:t>
            </w:r>
          </w:p>
        </w:tc>
        <w:tc>
          <w:tcPr>
            <w:tcW w:w="2409" w:type="dxa"/>
            <w:shd w:val="clear" w:color="auto" w:fill="auto"/>
          </w:tcPr>
          <w:p w14:paraId="6CD5F108" w14:textId="77777777" w:rsidR="00F66191" w:rsidRPr="00F66191" w:rsidRDefault="00F66191" w:rsidP="00F66191">
            <w:pPr>
              <w:tabs>
                <w:tab w:val="left" w:pos="720"/>
                <w:tab w:val="left" w:pos="860"/>
              </w:tabs>
              <w:rPr>
                <w:rFonts w:ascii="Arial Narrow" w:hAnsi="Arial Narrow"/>
                <w:sz w:val="18"/>
                <w:szCs w:val="19"/>
                <w:lang w:val="uk-UA"/>
              </w:rPr>
            </w:pPr>
            <w:r w:rsidRPr="00F66191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</w:t>
            </w:r>
            <w:r w:rsidRPr="00F66191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знаходить основну інформацію та конкретні деталі у веб-статті про винахідника мобільного додатку, у якій цифри, імена, ілюстрації та заголовки відіграють важливу роль і допомагають зрозуміти текст</w:t>
            </w:r>
            <w:r w:rsidRPr="00F66191">
              <w:rPr>
                <w:rFonts w:ascii="Arial Narrow" w:hAnsi="Arial Narrow"/>
                <w:sz w:val="18"/>
                <w:szCs w:val="19"/>
                <w:lang w:val="uk-UA"/>
              </w:rPr>
              <w:t xml:space="preserve"> </w:t>
            </w:r>
          </w:p>
          <w:p w14:paraId="668CBB9C" w14:textId="77777777" w:rsidR="00F66191" w:rsidRPr="00F66191" w:rsidRDefault="00F66191" w:rsidP="00F66191">
            <w:pPr>
              <w:pStyle w:val="a3"/>
              <w:rPr>
                <w:rFonts w:ascii="Century Gothic" w:hAnsi="Century Gothic" w:cs="Tahoma"/>
                <w:iCs/>
                <w:sz w:val="18"/>
                <w:szCs w:val="20"/>
                <w:lang w:val="ru-RU"/>
              </w:rPr>
            </w:pPr>
            <w:r w:rsidRPr="00F6619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66191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</w:t>
            </w:r>
            <w:r w:rsidRPr="00F66191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озуміє короткий фактологічний опис, в якому використано простий мовний інвентар (</w:t>
            </w:r>
            <w:r w:rsidRPr="00F66191">
              <w:rPr>
                <w:rFonts w:ascii="Century Gothic" w:hAnsi="Century Gothic" w:cs="Tahoma"/>
                <w:sz w:val="18"/>
                <w:szCs w:val="20"/>
                <w:lang w:val="en-GB"/>
              </w:rPr>
              <w:t>All</w:t>
            </w:r>
            <w:r w:rsidRPr="00F66191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F66191">
              <w:rPr>
                <w:rFonts w:ascii="Century Gothic" w:hAnsi="Century Gothic" w:cs="Tahoma"/>
                <w:sz w:val="18"/>
                <w:szCs w:val="20"/>
                <w:lang w:val="en-GB"/>
              </w:rPr>
              <w:t>Clear</w:t>
            </w:r>
            <w:r w:rsidRPr="00F66191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F66191">
              <w:rPr>
                <w:rFonts w:ascii="Century Gothic" w:hAnsi="Century Gothic" w:cs="Tahoma"/>
                <w:sz w:val="18"/>
                <w:szCs w:val="20"/>
                <w:lang w:val="en-GB"/>
              </w:rPr>
              <w:t>Facts</w:t>
            </w:r>
            <w:r w:rsidRPr="00F66191">
              <w:rPr>
                <w:rFonts w:ascii="Century Gothic" w:hAnsi="Century Gothic" w:cs="Tahoma"/>
                <w:sz w:val="18"/>
                <w:szCs w:val="20"/>
                <w:lang w:val="uk-UA"/>
              </w:rPr>
              <w:t>)</w:t>
            </w:r>
            <w:r w:rsidRPr="00F66191">
              <w:rPr>
                <w:rFonts w:ascii="Century Gothic" w:hAnsi="Century Gothic"/>
                <w:sz w:val="18"/>
                <w:szCs w:val="20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40064BAE" w14:textId="77777777" w:rsidR="00F66191" w:rsidRPr="00F6039F" w:rsidRDefault="00F66191" w:rsidP="00F66191">
            <w:pPr>
              <w:pStyle w:val="a8"/>
              <w:shd w:val="clear" w:color="auto" w:fill="auto"/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4C921D4A" w14:textId="77777777" w:rsidR="00F66191" w:rsidRPr="009F608C" w:rsidRDefault="00F66191" w:rsidP="00F6619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6"/>
                <w:szCs w:val="18"/>
                <w:lang w:val="uk-UA" w:eastAsia="es-ES"/>
              </w:rPr>
            </w:pPr>
          </w:p>
        </w:tc>
      </w:tr>
      <w:tr w:rsidR="00F66191" w:rsidRPr="009F608C" w14:paraId="68D1768C" w14:textId="77777777" w:rsidTr="0031537D">
        <w:tc>
          <w:tcPr>
            <w:tcW w:w="510" w:type="dxa"/>
            <w:shd w:val="clear" w:color="auto" w:fill="auto"/>
          </w:tcPr>
          <w:p w14:paraId="21A23F9F" w14:textId="77777777" w:rsidR="00F66191" w:rsidRPr="004446AB" w:rsidRDefault="00F66191" w:rsidP="00F66191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  <w:t>17</w:t>
            </w:r>
          </w:p>
        </w:tc>
        <w:tc>
          <w:tcPr>
            <w:tcW w:w="2462" w:type="dxa"/>
            <w:shd w:val="clear" w:color="auto" w:fill="auto"/>
          </w:tcPr>
          <w:p w14:paraId="686F87E8" w14:textId="77777777" w:rsidR="00F66191" w:rsidRPr="004446AB" w:rsidRDefault="00F66191" w:rsidP="00F66191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en-GB"/>
              </w:rPr>
              <w:t>Grammar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en-GB"/>
              </w:rPr>
              <w:t>I</w:t>
            </w:r>
          </w:p>
          <w:p w14:paraId="19BDC49F" w14:textId="77777777" w:rsidR="00F66191" w:rsidRPr="004446AB" w:rsidRDefault="00F66191" w:rsidP="00F66191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Опис дій в минулому</w:t>
            </w:r>
          </w:p>
          <w:p w14:paraId="202CCC79" w14:textId="77777777" w:rsidR="00F66191" w:rsidRPr="00D021C8" w:rsidRDefault="00F66191" w:rsidP="00F66191">
            <w:pPr>
              <w:rPr>
                <w:rFonts w:ascii="Century Gothic" w:hAnsi="Century Gothic" w:cs="Tahoma"/>
                <w:sz w:val="18"/>
                <w:szCs w:val="20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20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20"/>
              </w:rPr>
              <w:t xml:space="preserve"> 20</w:t>
            </w:r>
          </w:p>
          <w:p w14:paraId="71AD0716" w14:textId="77777777" w:rsidR="00F66191" w:rsidRPr="004446AB" w:rsidRDefault="00F66191" w:rsidP="00F66191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TB</w:t>
            </w:r>
            <w:r w:rsidRPr="00D021C8">
              <w:rPr>
                <w:rFonts w:ascii="Century Gothic" w:hAnsi="Century Gothic" w:cs="Tahoma"/>
                <w:bCs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bCs/>
                <w:sz w:val="18"/>
                <w:szCs w:val="20"/>
              </w:rPr>
              <w:t>.</w:t>
            </w:r>
            <w:r w:rsidRPr="00D021C8">
              <w:rPr>
                <w:rFonts w:ascii="Century Gothic" w:hAnsi="Century Gothic" w:cs="Tahoma"/>
                <w:bCs/>
                <w:i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20</w:t>
            </w:r>
          </w:p>
          <w:p w14:paraId="15F5BBA0" w14:textId="77777777" w:rsidR="00F66191" w:rsidRPr="004446AB" w:rsidRDefault="00F66191" w:rsidP="00F66191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Grammar Reference and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Practice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eastAsia="es-ES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 стор. 68–69</w:t>
            </w:r>
          </w:p>
        </w:tc>
        <w:tc>
          <w:tcPr>
            <w:tcW w:w="709" w:type="dxa"/>
            <w:shd w:val="clear" w:color="auto" w:fill="auto"/>
          </w:tcPr>
          <w:p w14:paraId="0F2B9A82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16D3153E" w14:textId="77777777" w:rsidR="00F66191" w:rsidRPr="004446AB" w:rsidRDefault="00F66191" w:rsidP="00F66191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</w:p>
          <w:p w14:paraId="3AE29EDA" w14:textId="77777777" w:rsidR="00F66191" w:rsidRDefault="00F66191" w:rsidP="00F66191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КК7</w:t>
            </w:r>
          </w:p>
          <w:p w14:paraId="22F4D4EF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>
              <w:rPr>
                <w:rFonts w:ascii="Century Gothic" w:hAnsi="Century Gothic"/>
                <w:sz w:val="18"/>
                <w:szCs w:val="20"/>
                <w:lang w:val="uk-UA"/>
              </w:rPr>
              <w:t>КК10</w:t>
            </w: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 xml:space="preserve"> </w:t>
            </w:r>
          </w:p>
          <w:p w14:paraId="25999018" w14:textId="77777777" w:rsidR="00F66191" w:rsidRPr="004446AB" w:rsidRDefault="00F66191" w:rsidP="00F66191">
            <w:pPr>
              <w:tabs>
                <w:tab w:val="left" w:pos="360"/>
                <w:tab w:val="num" w:pos="1440"/>
              </w:tabs>
              <w:rPr>
                <w:rFonts w:ascii="Century Gothic" w:hAnsi="Century Gothic" w:cs="Tahoma"/>
                <w:bCs/>
                <w:iCs/>
                <w:sz w:val="18"/>
                <w:szCs w:val="20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0F39B633" w14:textId="77777777" w:rsidR="00F66191" w:rsidRPr="004446AB" w:rsidRDefault="00F66191" w:rsidP="00F66191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F6619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revise and practise </w:t>
            </w:r>
            <w:r w:rsidRPr="00F66191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the past simple</w:t>
            </w:r>
            <w:r w:rsidRPr="00F6619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(affirmative, negative, interrogative and short answers) with the verb </w:t>
            </w:r>
            <w:r w:rsidRPr="00F66191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be </w:t>
            </w:r>
            <w:r w:rsidRPr="00F66191">
              <w:rPr>
                <w:rFonts w:ascii="Century Gothic" w:hAnsi="Century Gothic" w:cs="Tahoma"/>
                <w:sz w:val="18"/>
                <w:szCs w:val="18"/>
                <w:lang w:val="en-GB"/>
              </w:rPr>
              <w:t>and regular and irregular verbs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340F6EF6" w14:textId="77777777" w:rsidR="00F66191" w:rsidRPr="00C94D8A" w:rsidRDefault="00F66191" w:rsidP="00F66191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C94D8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C94D8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запитання про дії, що відбува</w:t>
            </w:r>
            <w:r w:rsidR="00C94D8A" w:rsidRPr="00C94D8A">
              <w:rPr>
                <w:rFonts w:ascii="Century Gothic" w:hAnsi="Century Gothic" w:cs="Open Sans"/>
                <w:sz w:val="18"/>
                <w:szCs w:val="18"/>
                <w:lang w:val="uk-UA"/>
              </w:rPr>
              <w:t>лись</w:t>
            </w:r>
            <w:r w:rsidRPr="00C94D8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в </w:t>
            </w:r>
            <w:r w:rsidR="00C94D8A" w:rsidRPr="00C94D8A">
              <w:rPr>
                <w:rFonts w:ascii="Century Gothic" w:hAnsi="Century Gothic" w:cs="Open Sans"/>
                <w:sz w:val="18"/>
                <w:szCs w:val="18"/>
                <w:lang w:val="uk-UA"/>
              </w:rPr>
              <w:t>минулому</w:t>
            </w:r>
            <w:r w:rsidRPr="00C94D8A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мовлення дуже чітке й повільне</w:t>
            </w:r>
            <w:r w:rsidRPr="00C94D8A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</w:p>
          <w:p w14:paraId="4F20A231" w14:textId="77777777" w:rsidR="00F66191" w:rsidRPr="00C94D8A" w:rsidRDefault="00F66191" w:rsidP="00F66191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31FB0EF0" w14:textId="77777777" w:rsidR="00C94D8A" w:rsidRPr="00C94D8A" w:rsidRDefault="00F66191" w:rsidP="00F66191">
            <w:pPr>
              <w:pStyle w:val="a8"/>
              <w:shd w:val="clear" w:color="auto" w:fill="auto"/>
              <w:spacing w:line="240" w:lineRule="auto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94D8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C94D8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ставить запитання і відповідає на запитання </w:t>
            </w:r>
            <w:r w:rsidR="00C94D8A" w:rsidRPr="00C94D8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дії, що відбувались в минулому</w:t>
            </w:r>
          </w:p>
          <w:p w14:paraId="0778DE90" w14:textId="77777777" w:rsidR="00F66191" w:rsidRPr="00F6039F" w:rsidRDefault="00C94D8A" w:rsidP="00F66191">
            <w:pPr>
              <w:pStyle w:val="a8"/>
              <w:shd w:val="clear" w:color="auto" w:fill="auto"/>
              <w:spacing w:line="240" w:lineRule="auto"/>
              <w:rPr>
                <w:b/>
                <w:bCs/>
                <w:lang w:val="uk-UA"/>
              </w:rPr>
            </w:pPr>
            <w:r w:rsidRPr="00C94D8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C94D8A">
              <w:rPr>
                <w:rFonts w:ascii="Century Gothic" w:hAnsi="Century Gothic" w:cs="Open Sans"/>
                <w:sz w:val="18"/>
                <w:szCs w:val="18"/>
                <w:lang w:val="uk-UA"/>
              </w:rPr>
              <w:t>обмінюється інформацією з однокласниками стосовно минулих вихідних</w:t>
            </w:r>
          </w:p>
        </w:tc>
        <w:tc>
          <w:tcPr>
            <w:tcW w:w="2409" w:type="dxa"/>
            <w:shd w:val="clear" w:color="auto" w:fill="auto"/>
          </w:tcPr>
          <w:p w14:paraId="42FEF7D4" w14:textId="77777777" w:rsidR="00F66191" w:rsidRDefault="00F66191" w:rsidP="00F6619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94D8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C94D8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короткий простий допис про </w:t>
            </w:r>
            <w:r w:rsidR="00C94D8A" w:rsidRPr="00C94D8A">
              <w:rPr>
                <w:rFonts w:ascii="Century Gothic" w:hAnsi="Century Gothic" w:cs="Open Sans"/>
                <w:sz w:val="18"/>
                <w:szCs w:val="18"/>
                <w:lang w:val="uk-UA"/>
              </w:rPr>
              <w:t>Всесвітню мережу</w:t>
            </w:r>
          </w:p>
          <w:p w14:paraId="4A765EBA" w14:textId="77777777" w:rsidR="00AF34AC" w:rsidRPr="00C94D8A" w:rsidRDefault="00AF34AC" w:rsidP="00F66191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41616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1616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прості, короткі інструкції та пояснення </w:t>
            </w:r>
            <w:r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>(</w:t>
            </w:r>
            <w:r w:rsidRPr="00416169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AF34A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16169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AF34A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16169">
              <w:rPr>
                <w:rFonts w:ascii="Century Gothic" w:hAnsi="Century Gothic" w:cs="Tahoma"/>
                <w:sz w:val="18"/>
                <w:szCs w:val="18"/>
                <w:lang w:val="en-GB"/>
              </w:rPr>
              <w:t>Rules</w:t>
            </w:r>
            <w:r w:rsidRPr="00AF34AC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3A1CCFD3" w14:textId="77777777" w:rsidR="00F66191" w:rsidRPr="00F6039F" w:rsidRDefault="00F66191" w:rsidP="00F6619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b/>
                <w:bCs/>
                <w:sz w:val="18"/>
                <w:szCs w:val="18"/>
                <w:lang w:val="ru-RU"/>
              </w:rPr>
            </w:pPr>
            <w:r w:rsidRPr="00AF34AC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фраз та речень про</w:t>
            </w:r>
            <w:r w:rsidRPr="00AF34AC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дії, </w:t>
            </w:r>
            <w:r w:rsidR="00AF34AC"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>що</w:t>
            </w:r>
            <w:r w:rsidR="00AF34AC" w:rsidRPr="00F6039F"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AF34AC" w:rsidRPr="00C94D8A">
              <w:rPr>
                <w:rFonts w:ascii="Century Gothic" w:hAnsi="Century Gothic" w:cs="Open Sans"/>
                <w:sz w:val="18"/>
                <w:szCs w:val="18"/>
                <w:lang w:val="uk-UA"/>
              </w:rPr>
              <w:t>відбувались в минулому</w:t>
            </w:r>
          </w:p>
          <w:p w14:paraId="7E5DABB6" w14:textId="77777777" w:rsidR="00F66191" w:rsidRPr="00F6039F" w:rsidRDefault="00F66191" w:rsidP="00F66191">
            <w:pPr>
              <w:tabs>
                <w:tab w:val="left" w:pos="360"/>
                <w:tab w:val="num" w:pos="1440"/>
              </w:tabs>
              <w:ind w:left="10"/>
              <w:rPr>
                <w:rFonts w:cs="Arial"/>
                <w:b/>
                <w:bCs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A91720E" w14:textId="77777777" w:rsidR="00F66191" w:rsidRPr="004446AB" w:rsidRDefault="00F66191" w:rsidP="00F66191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>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16 впр. 1-3;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(grammar 1)</w:t>
            </w:r>
          </w:p>
        </w:tc>
      </w:tr>
      <w:tr w:rsidR="00F66191" w:rsidRPr="007E7623" w14:paraId="7A5C3C6A" w14:textId="77777777" w:rsidTr="0031537D">
        <w:tc>
          <w:tcPr>
            <w:tcW w:w="510" w:type="dxa"/>
            <w:shd w:val="clear" w:color="auto" w:fill="auto"/>
          </w:tcPr>
          <w:p w14:paraId="46BDD58A" w14:textId="77777777" w:rsidR="00F66191" w:rsidRPr="004446AB" w:rsidRDefault="00F66191" w:rsidP="00F66191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18</w:t>
            </w:r>
          </w:p>
        </w:tc>
        <w:tc>
          <w:tcPr>
            <w:tcW w:w="2462" w:type="dxa"/>
            <w:shd w:val="clear" w:color="auto" w:fill="auto"/>
          </w:tcPr>
          <w:p w14:paraId="7BB5F28F" w14:textId="77777777" w:rsidR="00F66191" w:rsidRPr="004446AB" w:rsidRDefault="00F66191" w:rsidP="00F66191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en-GB"/>
              </w:rPr>
              <w:t>Grammar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en-GB"/>
              </w:rPr>
              <w:t>II</w:t>
            </w:r>
          </w:p>
          <w:p w14:paraId="0E275994" w14:textId="77777777" w:rsidR="00F66191" w:rsidRPr="004446AB" w:rsidRDefault="00AF34AC" w:rsidP="00F66191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Сучасні технології в повсякденному житті. Розмова про дії в минулому</w:t>
            </w:r>
            <w:r w:rsidR="00F66191"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>.</w:t>
            </w:r>
          </w:p>
          <w:p w14:paraId="16A43F89" w14:textId="77777777" w:rsidR="00F66191" w:rsidRPr="004446AB" w:rsidRDefault="00F66191" w:rsidP="00F66191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uk-UA"/>
              </w:rPr>
              <w:t xml:space="preserve"> стор.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21</w:t>
            </w:r>
          </w:p>
          <w:p w14:paraId="36262A29" w14:textId="77777777" w:rsidR="00F66191" w:rsidRPr="004446AB" w:rsidRDefault="00F66191" w:rsidP="00F66191">
            <w:pPr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20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21</w:t>
            </w:r>
          </w:p>
          <w:p w14:paraId="712C33FE" w14:textId="77777777" w:rsidR="00F66191" w:rsidRPr="004446AB" w:rsidRDefault="00F66191" w:rsidP="00F6619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Grammar Reference and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Practice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eastAsia="es-ES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 стор. 68–69</w:t>
            </w:r>
          </w:p>
          <w:p w14:paraId="47D393F4" w14:textId="77777777" w:rsidR="00F66191" w:rsidRPr="004446AB" w:rsidRDefault="00F66191" w:rsidP="00F6619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lastRenderedPageBreak/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Grammar, стор.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>1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7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 xml:space="preserve"> впр. 7-8</w:t>
            </w:r>
          </w:p>
          <w:p w14:paraId="1ADFDB13" w14:textId="77777777" w:rsidR="00F66191" w:rsidRPr="009E74A2" w:rsidRDefault="00F66191" w:rsidP="00F6619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All Clear Basics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стор. 8–9,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extension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 стор. 8</w:t>
            </w:r>
          </w:p>
        </w:tc>
        <w:tc>
          <w:tcPr>
            <w:tcW w:w="709" w:type="dxa"/>
            <w:shd w:val="clear" w:color="auto" w:fill="auto"/>
          </w:tcPr>
          <w:p w14:paraId="18E41CCE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КК3</w:t>
            </w:r>
          </w:p>
          <w:p w14:paraId="0231C775" w14:textId="77777777" w:rsidR="00F66191" w:rsidRPr="004446AB" w:rsidRDefault="00F66191" w:rsidP="00F66191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</w:p>
          <w:p w14:paraId="4ABD84F5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КК7</w:t>
            </w:r>
          </w:p>
          <w:p w14:paraId="63A28059" w14:textId="77777777" w:rsidR="00F66191" w:rsidRPr="004446AB" w:rsidRDefault="00F66191" w:rsidP="00F6619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</w:p>
          <w:p w14:paraId="6C22C2E7" w14:textId="77777777" w:rsidR="00F66191" w:rsidRPr="004446AB" w:rsidRDefault="00F66191" w:rsidP="00F6619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20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0C9BF954" w14:textId="77777777" w:rsidR="00F66191" w:rsidRPr="00CF7F53" w:rsidRDefault="00AF34AC" w:rsidP="00F6619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F34AC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practise using the </w:t>
            </w:r>
            <w:r w:rsidRPr="00AF34AC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past continuous</w:t>
            </w:r>
            <w:r w:rsidRPr="00AF34AC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and contrast it with the </w:t>
            </w:r>
            <w:r w:rsidRPr="00AF34AC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past simple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56B8C416" w14:textId="77777777" w:rsidR="00F66191" w:rsidRPr="00AF34AC" w:rsidRDefault="00F66191" w:rsidP="00F66191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F34A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в загальних рисах зміст коротко</w:t>
            </w:r>
            <w:r w:rsidR="00AF34AC"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>го</w:t>
            </w:r>
            <w:r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просто</w:t>
            </w:r>
            <w:r w:rsidR="00AF34AC"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>го</w:t>
            </w:r>
            <w:r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="00AF34AC"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>тексту</w:t>
            </w:r>
            <w:r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</w:t>
            </w:r>
            <w:r w:rsidR="00AF34AC" w:rsidRPr="00AF34AC">
              <w:rPr>
                <w:rFonts w:ascii="Century Gothic" w:hAnsi="Century Gothic" w:cs="Tahoma"/>
                <w:sz w:val="18"/>
                <w:szCs w:val="20"/>
                <w:lang w:val="uk-UA"/>
              </w:rPr>
              <w:t>служби виклику таксі в минулому</w:t>
            </w:r>
            <w:r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</w:t>
            </w:r>
            <w:r w:rsidR="00AF34AC"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>го</w:t>
            </w:r>
            <w:r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у вигляді аудіозапису</w:t>
            </w:r>
          </w:p>
        </w:tc>
        <w:tc>
          <w:tcPr>
            <w:tcW w:w="2553" w:type="dxa"/>
            <w:shd w:val="clear" w:color="auto" w:fill="auto"/>
          </w:tcPr>
          <w:p w14:paraId="09475F28" w14:textId="77777777" w:rsidR="00F66191" w:rsidRPr="00AF34AC" w:rsidRDefault="00F66191" w:rsidP="00F66191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AF34A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бере участь у простих розмовах про </w:t>
            </w:r>
            <w:r w:rsidR="00AF34AC"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>події в минулому</w:t>
            </w:r>
            <w:r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співрозмовник докладає певних зусиль, щоб досягти розуміння.</w:t>
            </w:r>
          </w:p>
          <w:p w14:paraId="121A28DF" w14:textId="77777777" w:rsidR="00F66191" w:rsidRPr="00AF34AC" w:rsidRDefault="00F66191" w:rsidP="00F6619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F34AC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AF34AC">
              <w:rPr>
                <w:rFonts w:ascii="Century Gothic" w:hAnsi="Century Gothic"/>
                <w:sz w:val="18"/>
                <w:szCs w:val="19"/>
                <w:lang w:val="uk-UA"/>
              </w:rPr>
              <w:t>ставить запитання і відповідає на запитання про</w:t>
            </w:r>
            <w:r w:rsidRPr="00AF34AC">
              <w:rPr>
                <w:rFonts w:ascii="Arial Narrow" w:hAnsi="Arial Narrow"/>
                <w:sz w:val="18"/>
                <w:szCs w:val="19"/>
                <w:lang w:val="uk-UA"/>
              </w:rPr>
              <w:t xml:space="preserve"> </w:t>
            </w:r>
            <w:r w:rsidR="00AF34AC"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події в минулому та </w:t>
            </w:r>
            <w:r w:rsidR="00AF34AC"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сучасні комп’ютерні технології</w:t>
            </w:r>
          </w:p>
        </w:tc>
        <w:tc>
          <w:tcPr>
            <w:tcW w:w="2409" w:type="dxa"/>
            <w:shd w:val="clear" w:color="auto" w:fill="auto"/>
          </w:tcPr>
          <w:p w14:paraId="109EB45A" w14:textId="77777777" w:rsidR="00F66191" w:rsidRPr="00AF34AC" w:rsidRDefault="00F66191" w:rsidP="00F66191">
            <w:pPr>
              <w:pStyle w:val="a3"/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AF34AC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коротк</w:t>
            </w:r>
            <w:r w:rsidR="00AF34AC"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>их</w:t>
            </w:r>
            <w:r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прост</w:t>
            </w:r>
            <w:r w:rsidR="00AF34AC"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>их</w:t>
            </w:r>
            <w:r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="00AF34AC"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>текстів</w:t>
            </w:r>
            <w:r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</w:t>
            </w:r>
            <w:r w:rsidR="00AF34AC" w:rsidRPr="00AF34AC">
              <w:rPr>
                <w:rFonts w:ascii="Century Gothic" w:hAnsi="Century Gothic" w:cs="Tahoma"/>
                <w:sz w:val="18"/>
                <w:szCs w:val="20"/>
                <w:lang w:val="uk-UA"/>
              </w:rPr>
              <w:t>крадіжку ноутбука та про служби виклику таксі в минулому</w:t>
            </w:r>
          </w:p>
          <w:p w14:paraId="3379A328" w14:textId="77777777" w:rsidR="00AF34AC" w:rsidRPr="00F6039F" w:rsidRDefault="00AF34AC" w:rsidP="00F66191">
            <w:pPr>
              <w:pStyle w:val="a3"/>
              <w:rPr>
                <w:rFonts w:cs="Times New Roman"/>
                <w:b/>
                <w:bCs/>
                <w:sz w:val="19"/>
                <w:szCs w:val="19"/>
                <w:lang w:val="uk-UA"/>
              </w:rPr>
            </w:pPr>
            <w:r w:rsidRPr="0041616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1616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прості, короткі інструкції та пояснення </w:t>
            </w:r>
            <w:r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>(</w:t>
            </w:r>
            <w:r w:rsidRPr="00416169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AF34A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16169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AF34A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16169">
              <w:rPr>
                <w:rFonts w:ascii="Century Gothic" w:hAnsi="Century Gothic" w:cs="Tahoma"/>
                <w:sz w:val="18"/>
                <w:szCs w:val="18"/>
                <w:lang w:val="en-GB"/>
              </w:rPr>
              <w:t>Rules</w:t>
            </w:r>
            <w:r w:rsidRPr="00AF34AC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5C7513CA" w14:textId="77777777" w:rsidR="00F66191" w:rsidRPr="00AF34AC" w:rsidRDefault="00F66191" w:rsidP="00F6619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AF34AC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про </w:t>
            </w:r>
            <w:r w:rsidR="00AF34AC" w:rsidRPr="00AF34AC">
              <w:rPr>
                <w:rFonts w:ascii="Century Gothic" w:hAnsi="Century Gothic" w:cs="Open Sans"/>
                <w:sz w:val="18"/>
                <w:szCs w:val="18"/>
                <w:lang w:val="uk-UA"/>
              </w:rPr>
              <w:t>події в минулому</w:t>
            </w:r>
          </w:p>
          <w:p w14:paraId="1285198E" w14:textId="77777777" w:rsidR="00F66191" w:rsidRPr="00F6039F" w:rsidRDefault="00F66191" w:rsidP="00F66191">
            <w:pPr>
              <w:pStyle w:val="a8"/>
              <w:shd w:val="clear" w:color="auto" w:fill="auto"/>
              <w:spacing w:line="240" w:lineRule="auto"/>
              <w:ind w:left="40"/>
              <w:rPr>
                <w:rFonts w:cs="Arial"/>
                <w:b/>
                <w:bCs/>
                <w:lang w:val="uk-UA"/>
              </w:rPr>
            </w:pPr>
            <w:r w:rsidRPr="005D3018">
              <w:rPr>
                <w:rFonts w:ascii="Century Gothic" w:hAnsi="Century Gothic" w:cs="Open Sans"/>
                <w:i/>
                <w:iCs/>
                <w:sz w:val="18"/>
                <w:szCs w:val="18"/>
                <w:lang w:val="en-US"/>
              </w:rPr>
              <w:t>Extra practice</w:t>
            </w:r>
            <w:r w:rsidRPr="005D3018">
              <w:rPr>
                <w:rFonts w:ascii="Century Gothic" w:hAnsi="Century Gothic" w:cs="Open Sans"/>
                <w:sz w:val="18"/>
                <w:szCs w:val="18"/>
                <w:lang w:val="en-US"/>
              </w:rPr>
              <w:t xml:space="preserve">: </w:t>
            </w:r>
            <w:r w:rsidRPr="005D3018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5D3018">
              <w:rPr>
                <w:rFonts w:ascii="Century Gothic" w:hAnsi="Century Gothic"/>
                <w:sz w:val="18"/>
                <w:szCs w:val="18"/>
                <w:lang w:val="en-GB"/>
              </w:rPr>
              <w:t xml:space="preserve">Grammar consolidation 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стор. 6</w:t>
            </w:r>
          </w:p>
        </w:tc>
        <w:tc>
          <w:tcPr>
            <w:tcW w:w="1134" w:type="dxa"/>
            <w:shd w:val="clear" w:color="auto" w:fill="auto"/>
          </w:tcPr>
          <w:p w14:paraId="17322904" w14:textId="77777777" w:rsidR="00F66191" w:rsidRPr="004446AB" w:rsidRDefault="00F66191" w:rsidP="00F66191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>WB</w:t>
            </w:r>
            <w:r w:rsidRPr="002A1033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</w:t>
            </w:r>
            <w:r w:rsidRPr="002A1033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.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16 впр. 4-6, стор. 17 впр. 9-11;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A1033">
              <w:rPr>
                <w:rFonts w:ascii="Century Gothic" w:hAnsi="Century Gothic"/>
                <w:sz w:val="16"/>
                <w:szCs w:val="18"/>
                <w:lang w:val="ru-RU"/>
              </w:rPr>
              <w:t>(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grammar</w:t>
            </w:r>
            <w:r w:rsidRPr="002A1033">
              <w:rPr>
                <w:rFonts w:ascii="Century Gothic" w:hAnsi="Century Gothic"/>
                <w:sz w:val="16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uk-UA"/>
              </w:rPr>
              <w:t>2</w:t>
            </w:r>
            <w:r w:rsidRPr="002A1033">
              <w:rPr>
                <w:rFonts w:ascii="Century Gothic" w:hAnsi="Century Gothic"/>
                <w:sz w:val="16"/>
                <w:szCs w:val="18"/>
                <w:lang w:val="ru-RU"/>
              </w:rPr>
              <w:t>)</w:t>
            </w:r>
          </w:p>
        </w:tc>
      </w:tr>
      <w:tr w:rsidR="00F66191" w:rsidRPr="004446AB" w14:paraId="4514F1FC" w14:textId="77777777" w:rsidTr="0031537D">
        <w:tc>
          <w:tcPr>
            <w:tcW w:w="510" w:type="dxa"/>
            <w:shd w:val="clear" w:color="auto" w:fill="auto"/>
          </w:tcPr>
          <w:p w14:paraId="3F86B707" w14:textId="77777777" w:rsidR="00F66191" w:rsidRPr="004446AB" w:rsidRDefault="00F66191" w:rsidP="00F66191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19</w:t>
            </w:r>
          </w:p>
        </w:tc>
        <w:tc>
          <w:tcPr>
            <w:tcW w:w="2462" w:type="dxa"/>
            <w:shd w:val="clear" w:color="auto" w:fill="auto"/>
          </w:tcPr>
          <w:p w14:paraId="2E285F96" w14:textId="77777777" w:rsidR="00F66191" w:rsidRPr="003B2C43" w:rsidRDefault="00F66191" w:rsidP="00F6619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B4DF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3B2C4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B4DF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4B4DF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B4DF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</w:p>
          <w:p w14:paraId="5DE7C160" w14:textId="77777777" w:rsidR="00F66191" w:rsidRPr="00E138F0" w:rsidRDefault="00E138F0" w:rsidP="00F66191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Професії</w:t>
            </w:r>
            <w:r w:rsidR="00F66191" w:rsidRPr="004B4DF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. </w:t>
            </w:r>
            <w:r w:rsidR="00AF0C72" w:rsidRPr="00AF0C72">
              <w:rPr>
                <w:rFonts w:ascii="Century Gothic" w:hAnsi="Century Gothic" w:cs="Tahoma"/>
                <w:sz w:val="18"/>
                <w:szCs w:val="18"/>
                <w:lang w:val="uk-UA"/>
              </w:rPr>
              <w:t>Розповідь про медичні винаходи.</w:t>
            </w:r>
            <w:r w:rsidR="00F66191" w:rsidRPr="00E138F0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1EF26F72" w14:textId="77777777" w:rsidR="00F66191" w:rsidRPr="004B4DF1" w:rsidRDefault="00F66191" w:rsidP="00F6619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B4DF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B4DF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22</w:t>
            </w:r>
          </w:p>
          <w:p w14:paraId="55AA2DA6" w14:textId="77777777" w:rsidR="00F66191" w:rsidRPr="004B4DF1" w:rsidRDefault="00F66191" w:rsidP="00F6619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B4DF1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B4DF1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B4DF1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22</w:t>
            </w:r>
          </w:p>
          <w:p w14:paraId="7CA60CD9" w14:textId="77777777" w:rsidR="00F66191" w:rsidRPr="004B4DF1" w:rsidRDefault="00F66191" w:rsidP="00F6619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</w:t>
            </w:r>
            <w:r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>:</w:t>
            </w:r>
            <w:r w:rsidRPr="004B4DF1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All Clear Basics стор. 7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, Vocabulary extension стор. 7</w:t>
            </w:r>
          </w:p>
          <w:p w14:paraId="0947CEFB" w14:textId="77777777" w:rsidR="00F66191" w:rsidRPr="004B4DF1" w:rsidRDefault="00F66191" w:rsidP="005F168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MyriadPro-Regular"/>
                <w:sz w:val="18"/>
                <w:szCs w:val="18"/>
                <w:lang w:val="en-GB" w:eastAsia="es-ES"/>
              </w:rPr>
            </w:pPr>
            <w:r w:rsidRPr="0031537D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Extra practice</w:t>
            </w:r>
            <w:r w:rsidRPr="004B4DF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(</w:t>
            </w:r>
            <w:r w:rsidRPr="004B4DF1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TRF):</w:t>
            </w:r>
            <w:r w:rsidR="005F168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B4DF1">
              <w:rPr>
                <w:rFonts w:ascii="Century Gothic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 w:rsidRPr="004B4DF1">
              <w:rPr>
                <w:rFonts w:ascii="Century Gothic" w:hAnsi="Century Gothic" w:cs="MyriadPro-Regular"/>
                <w:sz w:val="18"/>
                <w:szCs w:val="18"/>
                <w:lang w:eastAsia="es-ES"/>
              </w:rPr>
              <w:t xml:space="preserve"> </w:t>
            </w:r>
            <w:r w:rsidRPr="004B4DF1">
              <w:rPr>
                <w:rFonts w:ascii="Century Gothic" w:hAnsi="Century Gothic" w:cs="MyriadPro-Regular"/>
                <w:sz w:val="18"/>
                <w:szCs w:val="18"/>
                <w:lang w:val="en-GB" w:eastAsia="es-ES"/>
              </w:rPr>
              <w:t>Listening, стор. 4</w:t>
            </w:r>
          </w:p>
        </w:tc>
        <w:tc>
          <w:tcPr>
            <w:tcW w:w="709" w:type="dxa"/>
            <w:shd w:val="clear" w:color="auto" w:fill="auto"/>
          </w:tcPr>
          <w:p w14:paraId="22DC2743" w14:textId="77777777" w:rsidR="00F66191" w:rsidRPr="004B4DF1" w:rsidRDefault="00F66191" w:rsidP="00F66191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B4DF1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72DAF207" w14:textId="77777777" w:rsidR="00F66191" w:rsidRPr="004B4DF1" w:rsidRDefault="00F66191" w:rsidP="00F6619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B4DF1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5483FBB1" w14:textId="77777777" w:rsidR="00F66191" w:rsidRPr="004B4DF1" w:rsidRDefault="00F66191" w:rsidP="00F6619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B4DF1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  <w:r w:rsidRPr="004B4DF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665B8699" w14:textId="77777777" w:rsidR="00F66191" w:rsidRPr="004B4DF1" w:rsidRDefault="00F66191" w:rsidP="00F6619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B4DF1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  <w:r w:rsidRPr="004B4DF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6047787E" w14:textId="77777777" w:rsidR="00F66191" w:rsidRDefault="00F66191" w:rsidP="00F6619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B4DF1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  <w:p w14:paraId="30E65C9B" w14:textId="77777777" w:rsidR="00F66191" w:rsidRPr="004B4DF1" w:rsidRDefault="00F66191" w:rsidP="00F6619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2242" w:type="dxa"/>
            <w:shd w:val="clear" w:color="auto" w:fill="auto"/>
          </w:tcPr>
          <w:p w14:paraId="107B7031" w14:textId="77777777" w:rsidR="00E138F0" w:rsidRDefault="00E138F0" w:rsidP="00F66191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138F0">
              <w:rPr>
                <w:rFonts w:ascii="Century Gothic" w:hAnsi="Century Gothic" w:cs="Century Gothic"/>
                <w:sz w:val="18"/>
                <w:szCs w:val="18"/>
                <w:lang w:val="en-GB"/>
              </w:rPr>
              <w:t>Jobs</w:t>
            </w:r>
            <w:r w:rsidRPr="004B4DF1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14:paraId="6A8BBF05" w14:textId="77777777" w:rsidR="00F66191" w:rsidRPr="004B4DF1" w:rsidRDefault="00F66191" w:rsidP="00F66191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B4DF1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  <w:p w14:paraId="0E2C1E00" w14:textId="77777777" w:rsidR="00F66191" w:rsidRPr="00E138F0" w:rsidRDefault="00F66191" w:rsidP="00F6619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4D87B127" w14:textId="77777777" w:rsidR="00F66191" w:rsidRPr="00E138F0" w:rsidRDefault="00F66191" w:rsidP="00F6619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138F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E138F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 w:rsidR="00E138F0" w:rsidRPr="00E138F0">
              <w:rPr>
                <w:rFonts w:ascii="Century Gothic" w:hAnsi="Century Gothic" w:cs="Open Sans"/>
                <w:sz w:val="18"/>
                <w:szCs w:val="18"/>
                <w:lang w:val="uk-UA"/>
              </w:rPr>
              <w:t>назви професій</w:t>
            </w:r>
            <w:r w:rsidRPr="00E138F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під час сприймання усної інформації</w:t>
            </w:r>
          </w:p>
          <w:p w14:paraId="69A4061F" w14:textId="77777777" w:rsidR="00F66191" w:rsidRPr="00AF0C72" w:rsidRDefault="00F66191" w:rsidP="00F6619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F0C7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AF0C7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</w:t>
            </w:r>
            <w:r w:rsidR="00E138F0" w:rsidRPr="00AF0C72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розповіді про людину, ч</w:t>
            </w:r>
            <w:r w:rsidR="00AF0C72" w:rsidRPr="00AF0C72">
              <w:rPr>
                <w:rFonts w:ascii="Century Gothic" w:hAnsi="Century Gothic" w:cs="Open Sans"/>
                <w:sz w:val="18"/>
                <w:szCs w:val="18"/>
                <w:lang w:val="uk-UA"/>
              </w:rPr>
              <w:t>и</w:t>
            </w:r>
            <w:r w:rsidR="00083B0B">
              <w:rPr>
                <w:rFonts w:ascii="Century Gothic" w:hAnsi="Century Gothic" w:cs="Open Sans"/>
                <w:sz w:val="18"/>
                <w:szCs w:val="18"/>
                <w:lang w:val="uk-UA"/>
              </w:rPr>
              <w:t>й</w:t>
            </w:r>
            <w:r w:rsidR="00AF0C72" w:rsidRPr="00AF0C7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="00083B0B">
              <w:rPr>
                <w:rFonts w:ascii="Century Gothic" w:hAnsi="Century Gothic" w:cs="Open Sans"/>
                <w:sz w:val="18"/>
                <w:szCs w:val="18"/>
                <w:lang w:val="uk-UA"/>
              </w:rPr>
              <w:t>зір</w:t>
            </w:r>
            <w:r w:rsidR="00AF0C72" w:rsidRPr="00AF0C7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бул</w:t>
            </w:r>
            <w:r w:rsidR="00083B0B">
              <w:rPr>
                <w:rFonts w:ascii="Century Gothic" w:hAnsi="Century Gothic" w:cs="Open Sans"/>
                <w:sz w:val="18"/>
                <w:szCs w:val="18"/>
                <w:lang w:val="uk-UA"/>
              </w:rPr>
              <w:t>о</w:t>
            </w:r>
            <w:r w:rsidR="00AF0C72" w:rsidRPr="00AF0C7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вилікуван</w:t>
            </w:r>
            <w:r w:rsidR="00083B0B">
              <w:rPr>
                <w:rFonts w:ascii="Century Gothic" w:hAnsi="Century Gothic" w:cs="Open Sans"/>
                <w:sz w:val="18"/>
                <w:szCs w:val="18"/>
                <w:lang w:val="uk-UA"/>
              </w:rPr>
              <w:t>о</w:t>
            </w:r>
            <w:r w:rsidR="00AF0C72" w:rsidRPr="00AF0C7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завдяки новітній технології</w:t>
            </w:r>
            <w:r w:rsidRPr="00AF0C7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53" w:type="dxa"/>
            <w:shd w:val="clear" w:color="auto" w:fill="auto"/>
          </w:tcPr>
          <w:p w14:paraId="548BD51D" w14:textId="77777777" w:rsidR="00F66191" w:rsidRPr="00E138F0" w:rsidRDefault="00F66191" w:rsidP="00F6619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138F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E138F0" w:rsidRPr="00E138F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розповідає про професії</w:t>
            </w:r>
            <w:r w:rsidRPr="00E138F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простими мовними засобами</w:t>
            </w:r>
          </w:p>
          <w:p w14:paraId="137B8B0F" w14:textId="77777777" w:rsidR="00F66191" w:rsidRPr="00F6039F" w:rsidRDefault="00AF0C72" w:rsidP="00F6619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</w:pPr>
            <w:r w:rsidRPr="00F6619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6619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висловлює власну думку щодо інформації з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прослуханого тексту</w:t>
            </w:r>
            <w:r w:rsidRPr="00F6619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та стисло аргументує її, використовуючи прості мовні засоби</w:t>
            </w:r>
          </w:p>
        </w:tc>
        <w:tc>
          <w:tcPr>
            <w:tcW w:w="2409" w:type="dxa"/>
            <w:shd w:val="clear" w:color="auto" w:fill="auto"/>
          </w:tcPr>
          <w:p w14:paraId="059289E8" w14:textId="77777777" w:rsidR="00F66191" w:rsidRPr="00AF0C72" w:rsidRDefault="00F66191" w:rsidP="00F66191">
            <w:pPr>
              <w:rPr>
                <w:rFonts w:ascii="Century Gothic" w:hAnsi="Century Gothic" w:cs="Tahoma"/>
                <w:iCs/>
                <w:sz w:val="20"/>
                <w:szCs w:val="20"/>
                <w:lang w:val="ru-RU"/>
              </w:rPr>
            </w:pPr>
            <w:r w:rsidRPr="00AF0C7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AF0C72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розуміє слова, фрази і прості речення, проілюстровані малюнками</w:t>
            </w:r>
          </w:p>
          <w:p w14:paraId="61C13962" w14:textId="77777777" w:rsidR="00F66191" w:rsidRPr="00F6039F" w:rsidRDefault="00F66191" w:rsidP="00F66191">
            <w:pPr>
              <w:rPr>
                <w:rFonts w:cs="Times New Roman"/>
                <w:b/>
                <w:bCs/>
                <w:sz w:val="18"/>
                <w:szCs w:val="19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4CC355F8" w14:textId="77777777" w:rsidR="00F66191" w:rsidRPr="00E138F0" w:rsidRDefault="00F66191" w:rsidP="00F6619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138F0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E138F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про </w:t>
            </w:r>
            <w:r w:rsidR="00E138F0" w:rsidRPr="00E138F0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професії</w:t>
            </w:r>
          </w:p>
          <w:p w14:paraId="7CC5DE1C" w14:textId="77777777" w:rsidR="00F66191" w:rsidRPr="005D3018" w:rsidRDefault="00F66191" w:rsidP="00F6619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5D3018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5D3018">
              <w:rPr>
                <w:rFonts w:ascii="Century Gothic" w:hAnsi="Century Gothic" w:cs="Tahoma"/>
                <w:i/>
                <w:iCs/>
                <w:sz w:val="18"/>
                <w:szCs w:val="20"/>
                <w:lang w:val="uk-UA"/>
              </w:rPr>
              <w:t>:</w:t>
            </w:r>
            <w:r w:rsidRPr="005D3018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  <w:r w:rsidRPr="005D3018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</w:t>
            </w:r>
          </w:p>
          <w:p w14:paraId="4DE6E244" w14:textId="77777777" w:rsidR="00F66191" w:rsidRPr="00F6039F" w:rsidRDefault="00F66191" w:rsidP="00F6619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b/>
                <w:bCs/>
                <w:sz w:val="18"/>
                <w:szCs w:val="20"/>
                <w:lang w:val="en-GB" w:eastAsia="es-ES"/>
              </w:rPr>
            </w:pPr>
            <w:r w:rsidRPr="005D3018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Vocabulary consolidation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 xml:space="preserve"> 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стор. 5; Vocabulary Reference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: WB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 стор. 85</w:t>
            </w:r>
          </w:p>
        </w:tc>
        <w:tc>
          <w:tcPr>
            <w:tcW w:w="1134" w:type="dxa"/>
            <w:shd w:val="clear" w:color="auto" w:fill="auto"/>
          </w:tcPr>
          <w:p w14:paraId="2D831B8D" w14:textId="77777777" w:rsidR="00F66191" w:rsidRPr="004446AB" w:rsidRDefault="00F66191" w:rsidP="00F66191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6"/>
                <w:szCs w:val="16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6"/>
                <w:szCs w:val="16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6"/>
                <w:szCs w:val="16"/>
                <w:lang w:val="en-GB" w:eastAsia="es-ES"/>
              </w:rPr>
              <w:t xml:space="preserve">стор. 15;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2)</w:t>
            </w:r>
          </w:p>
          <w:p w14:paraId="19C4C9B1" w14:textId="77777777" w:rsidR="00F66191" w:rsidRPr="004446AB" w:rsidRDefault="00F66191" w:rsidP="00F6619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6"/>
                <w:szCs w:val="16"/>
                <w:lang w:val="en-GB" w:eastAsia="es-ES"/>
              </w:rPr>
            </w:pPr>
          </w:p>
          <w:p w14:paraId="2D7A3A22" w14:textId="77777777" w:rsidR="00F66191" w:rsidRPr="004446AB" w:rsidRDefault="00F66191" w:rsidP="00F66191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6"/>
                <w:szCs w:val="16"/>
                <w:lang w:val="en-US"/>
              </w:rPr>
            </w:pPr>
          </w:p>
        </w:tc>
      </w:tr>
      <w:tr w:rsidR="00F66191" w:rsidRPr="007E7623" w14:paraId="6EE6D391" w14:textId="77777777" w:rsidTr="0031537D">
        <w:tc>
          <w:tcPr>
            <w:tcW w:w="510" w:type="dxa"/>
            <w:shd w:val="clear" w:color="auto" w:fill="auto"/>
          </w:tcPr>
          <w:p w14:paraId="4F941CE6" w14:textId="77777777" w:rsidR="00F66191" w:rsidRPr="004446AB" w:rsidRDefault="00F66191" w:rsidP="00F66191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20</w:t>
            </w:r>
          </w:p>
        </w:tc>
        <w:tc>
          <w:tcPr>
            <w:tcW w:w="2462" w:type="dxa"/>
            <w:shd w:val="clear" w:color="auto" w:fill="auto"/>
          </w:tcPr>
          <w:p w14:paraId="002580EB" w14:textId="77777777" w:rsidR="00F66191" w:rsidRPr="004446AB" w:rsidRDefault="00F66191" w:rsidP="00F66191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Speaking</w:t>
            </w:r>
          </w:p>
          <w:p w14:paraId="39CF7749" w14:textId="77777777" w:rsidR="00F66191" w:rsidRPr="009154C4" w:rsidRDefault="009154C4" w:rsidP="00F66191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Покупка смартфону. Розмова  продавцем.</w:t>
            </w:r>
          </w:p>
          <w:p w14:paraId="67200309" w14:textId="77777777" w:rsidR="00F66191" w:rsidRPr="004446AB" w:rsidRDefault="00F66191" w:rsidP="00F66191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</w:t>
            </w:r>
            <w:r w:rsidRPr="003B2C43">
              <w:rPr>
                <w:rFonts w:ascii="Century Gothic" w:hAnsi="Century Gothic" w:cs="Tahoma"/>
                <w:iCs/>
                <w:sz w:val="18"/>
                <w:szCs w:val="20"/>
              </w:rPr>
              <w:t xml:space="preserve"> </w:t>
            </w:r>
            <w:r w:rsidRPr="002A1033">
              <w:rPr>
                <w:rFonts w:ascii="Century Gothic" w:hAnsi="Century Gothic" w:cs="Tahoma"/>
                <w:iCs/>
                <w:sz w:val="18"/>
                <w:szCs w:val="20"/>
                <w:lang w:val="ru-RU"/>
              </w:rPr>
              <w:t>стор</w:t>
            </w:r>
            <w:r w:rsidRPr="003B2C43">
              <w:rPr>
                <w:rFonts w:ascii="Century Gothic" w:hAnsi="Century Gothic" w:cs="Tahoma"/>
                <w:iCs/>
                <w:sz w:val="18"/>
                <w:szCs w:val="20"/>
              </w:rPr>
              <w:t>.</w:t>
            </w:r>
            <w:r w:rsidRPr="003B2C43">
              <w:rPr>
                <w:rFonts w:ascii="Century Gothic" w:hAnsi="Century Gothic" w:cs="Tahoma"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23</w:t>
            </w:r>
          </w:p>
          <w:p w14:paraId="52215E7D" w14:textId="77777777" w:rsidR="00F66191" w:rsidRPr="004446AB" w:rsidRDefault="00F66191" w:rsidP="00F66191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20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23</w:t>
            </w:r>
          </w:p>
          <w:p w14:paraId="6532C2AA" w14:textId="77777777" w:rsidR="00F66191" w:rsidRPr="004446AB" w:rsidRDefault="00F66191" w:rsidP="00F6619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Speaking, стор. 121</w:t>
            </w:r>
          </w:p>
          <w:p w14:paraId="6762EB1E" w14:textId="77777777" w:rsidR="00F66191" w:rsidRPr="004446AB" w:rsidRDefault="00F66191" w:rsidP="00F6619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31537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58E2C54C" w14:textId="77777777" w:rsidR="00F66191" w:rsidRPr="004446AB" w:rsidRDefault="00F66191" w:rsidP="00F6619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Key Competences: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Speaking, стор. 21–22</w:t>
            </w:r>
          </w:p>
          <w:p w14:paraId="0EB7E7ED" w14:textId="77777777" w:rsidR="00F66191" w:rsidRPr="004446AB" w:rsidRDefault="00F66191" w:rsidP="00F66191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4049377B" w14:textId="77777777" w:rsidR="00F66191" w:rsidRPr="004446AB" w:rsidRDefault="00F66191" w:rsidP="00F66191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КК7</w:t>
            </w:r>
          </w:p>
          <w:p w14:paraId="53E22EFE" w14:textId="77777777" w:rsidR="00F66191" w:rsidRPr="004446AB" w:rsidRDefault="00F66191" w:rsidP="00F66191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</w:p>
          <w:p w14:paraId="2731A0CA" w14:textId="77777777" w:rsidR="00F66191" w:rsidRPr="004446AB" w:rsidRDefault="00F66191" w:rsidP="00F66191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КК8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</w:tcPr>
          <w:p w14:paraId="35F2290B" w14:textId="77777777" w:rsidR="00F66191" w:rsidRPr="004446AB" w:rsidRDefault="00F66191" w:rsidP="00EA66A6">
            <w:pPr>
              <w:pStyle w:val="af6"/>
              <w:rPr>
                <w:rFonts w:ascii="Century Gothic" w:hAnsi="Century Gothic" w:cs="Tahoma"/>
                <w:sz w:val="18"/>
                <w:lang w:val="en-GB"/>
              </w:rPr>
            </w:pPr>
            <w:r w:rsidRPr="00323BFF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functional language </w:t>
            </w:r>
            <w:r w:rsidR="00EA66A6" w:rsidRPr="00E12F5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for </w:t>
            </w:r>
            <w:r w:rsidR="00EA66A6" w:rsidRPr="00EA66A6">
              <w:rPr>
                <w:rFonts w:ascii="Century Gothic" w:hAnsi="Century Gothic" w:cs="Century Gothic"/>
                <w:sz w:val="18"/>
                <w:szCs w:val="18"/>
                <w:lang w:val="en-GB"/>
              </w:rPr>
              <w:t>making requests and offers / shopping for electronic gadgets</w:t>
            </w:r>
            <w:r w:rsidR="00EA66A6" w:rsidRPr="00E12F5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261D65A9" w14:textId="77777777" w:rsidR="00F66191" w:rsidRPr="009154C4" w:rsidRDefault="00F66191" w:rsidP="00F66191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154C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9154C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 загальних рисах зміст короткої, простої розмови між </w:t>
            </w:r>
            <w:r w:rsidR="009154C4" w:rsidRPr="009154C4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продавцем та покупцем</w:t>
            </w:r>
            <w:r w:rsidRPr="009154C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="009154C4" w:rsidRPr="009154C4">
              <w:rPr>
                <w:rFonts w:ascii="Century Gothic" w:hAnsi="Century Gothic" w:cs="Open Sans"/>
                <w:sz w:val="18"/>
                <w:szCs w:val="18"/>
                <w:lang w:val="uk-UA"/>
              </w:rPr>
              <w:t>у магазині електроніки,</w:t>
            </w:r>
            <w:r w:rsidRPr="009154C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представленої у вигляді аудіозапису</w:t>
            </w:r>
          </w:p>
        </w:tc>
        <w:tc>
          <w:tcPr>
            <w:tcW w:w="2553" w:type="dxa"/>
            <w:shd w:val="clear" w:color="auto" w:fill="auto"/>
          </w:tcPr>
          <w:p w14:paraId="50D1D5FE" w14:textId="77777777" w:rsidR="00F66191" w:rsidRPr="00F6039F" w:rsidRDefault="00F66191" w:rsidP="00F66191">
            <w:pPr>
              <w:rPr>
                <w:rFonts w:ascii="Century Gothic" w:hAnsi="Century Gothic" w:cs="Tahoma"/>
                <w:b/>
                <w:bCs/>
                <w:sz w:val="18"/>
                <w:szCs w:val="19"/>
                <w:lang w:val="uk-UA"/>
              </w:rPr>
            </w:pPr>
            <w:r w:rsidRPr="00476002">
              <w:rPr>
                <w:rFonts w:ascii="Century Gothic" w:hAnsi="Century Gothic" w:cs="Tahoma"/>
                <w:sz w:val="18"/>
                <w:szCs w:val="19"/>
                <w:lang w:val="uk-UA"/>
              </w:rPr>
              <w:t>•</w:t>
            </w:r>
            <w:r w:rsidRPr="00F6039F">
              <w:rPr>
                <w:rFonts w:ascii="Century Gothic" w:hAnsi="Century Gothic" w:cs="Tahoma"/>
                <w:b/>
                <w:bCs/>
                <w:sz w:val="18"/>
                <w:szCs w:val="19"/>
                <w:lang w:val="uk-UA"/>
              </w:rPr>
              <w:t xml:space="preserve"> </w:t>
            </w:r>
            <w:r w:rsidRPr="00E36610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за зразком розігрує діалог </w:t>
            </w:r>
            <w:r w:rsidR="009154C4" w:rsidRPr="009154C4">
              <w:rPr>
                <w:rFonts w:ascii="Century Gothic" w:hAnsi="Century Gothic" w:cs="Open Sans"/>
                <w:sz w:val="18"/>
                <w:szCs w:val="18"/>
                <w:lang w:val="uk-UA"/>
              </w:rPr>
              <w:t>між продавцем та покупцем у магазині електроніки</w:t>
            </w:r>
          </w:p>
          <w:p w14:paraId="1D0B43B2" w14:textId="77777777" w:rsidR="00F66191" w:rsidRDefault="00F66191" w:rsidP="00F66191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154C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9154C4">
              <w:rPr>
                <w:rFonts w:ascii="Century Gothic" w:hAnsi="Century Gothic" w:cs="Arial"/>
                <w:sz w:val="18"/>
                <w:szCs w:val="18"/>
                <w:lang w:val="uk-UA"/>
              </w:rPr>
              <w:t>пропонує та реагує на пропозиції</w:t>
            </w:r>
          </w:p>
          <w:p w14:paraId="5430D602" w14:textId="77777777" w:rsidR="00476002" w:rsidRPr="00476002" w:rsidRDefault="00476002" w:rsidP="0047600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76002">
              <w:rPr>
                <w:rFonts w:ascii="Century Gothic" w:hAnsi="Century Gothic" w:cs="Tahoma"/>
                <w:sz w:val="18"/>
                <w:szCs w:val="19"/>
                <w:lang w:val="uk-UA"/>
              </w:rPr>
              <w:t>•</w:t>
            </w:r>
            <w:r w:rsidRPr="00F6039F">
              <w:rPr>
                <w:rFonts w:ascii="Century Gothic" w:hAnsi="Century Gothic" w:cs="Tahoma"/>
                <w:b/>
                <w:bCs/>
                <w:sz w:val="18"/>
                <w:szCs w:val="19"/>
                <w:lang w:val="uk-UA"/>
              </w:rPr>
              <w:t xml:space="preserve"> </w:t>
            </w:r>
            <w:r w:rsidRPr="0047600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спілкується у передбачуваних повсякденних ситуаціях (у магазині електроніки), використовуючи широкий спектр простих мовних засобів</w:t>
            </w:r>
          </w:p>
          <w:p w14:paraId="708EFC77" w14:textId="77777777" w:rsidR="00476002" w:rsidRPr="00476002" w:rsidRDefault="00476002" w:rsidP="00F66191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76002">
              <w:rPr>
                <w:rFonts w:ascii="Century Gothic" w:hAnsi="Century Gothic" w:cs="Tahoma"/>
                <w:sz w:val="18"/>
                <w:szCs w:val="19"/>
                <w:lang w:val="uk-UA"/>
              </w:rPr>
              <w:t>•</w:t>
            </w:r>
            <w:r w:rsidRPr="00F6039F">
              <w:rPr>
                <w:rFonts w:ascii="Century Gothic" w:hAnsi="Century Gothic" w:cs="Tahoma"/>
                <w:b/>
                <w:bCs/>
                <w:sz w:val="18"/>
                <w:szCs w:val="19"/>
                <w:lang w:val="uk-UA"/>
              </w:rPr>
              <w:t xml:space="preserve"> </w:t>
            </w:r>
            <w:r w:rsidRPr="0047600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робить прості покупки – повідомляє, що потрібно і в якій кількості, питає ціну.</w:t>
            </w:r>
          </w:p>
          <w:p w14:paraId="38785718" w14:textId="77777777" w:rsidR="00F66191" w:rsidRPr="00D414C0" w:rsidRDefault="00F66191" w:rsidP="00F66191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D414C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D414C0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людей, місця, дії на фотографіях</w:t>
            </w:r>
          </w:p>
        </w:tc>
        <w:tc>
          <w:tcPr>
            <w:tcW w:w="2409" w:type="dxa"/>
            <w:shd w:val="clear" w:color="auto" w:fill="auto"/>
          </w:tcPr>
          <w:p w14:paraId="7BB202EA" w14:textId="77777777" w:rsidR="00F66191" w:rsidRPr="009154C4" w:rsidRDefault="00F66191" w:rsidP="00F66191">
            <w:pPr>
              <w:pStyle w:val="a3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154C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9154C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короткого, простого діалогу </w:t>
            </w:r>
            <w:r w:rsidR="009154C4" w:rsidRPr="009154C4">
              <w:rPr>
                <w:rFonts w:ascii="Century Gothic" w:hAnsi="Century Gothic" w:cs="Open Sans"/>
                <w:sz w:val="18"/>
                <w:szCs w:val="18"/>
                <w:lang w:val="uk-UA"/>
              </w:rPr>
              <w:t>між продавцем та покупцем у магазині електроніки</w:t>
            </w:r>
          </w:p>
          <w:p w14:paraId="7726CAFB" w14:textId="77777777" w:rsidR="00F66191" w:rsidRPr="00476002" w:rsidRDefault="00F66191" w:rsidP="00F66191">
            <w:pPr>
              <w:pStyle w:val="a3"/>
              <w:rPr>
                <w:rFonts w:cs="Times New Roman"/>
                <w:sz w:val="18"/>
                <w:szCs w:val="19"/>
                <w:lang w:val="uk-UA"/>
              </w:rPr>
            </w:pPr>
            <w:r w:rsidRPr="0047600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7600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знаходить конкретну передбачувану інформацію у рекламних </w:t>
            </w:r>
            <w:r w:rsidR="00476002" w:rsidRPr="00476002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описах товарів</w:t>
            </w:r>
          </w:p>
        </w:tc>
        <w:tc>
          <w:tcPr>
            <w:tcW w:w="1985" w:type="dxa"/>
            <w:shd w:val="clear" w:color="auto" w:fill="auto"/>
          </w:tcPr>
          <w:p w14:paraId="264608AE" w14:textId="77777777" w:rsidR="00F66191" w:rsidRPr="009154C4" w:rsidRDefault="00F66191" w:rsidP="00F66191">
            <w:pPr>
              <w:pStyle w:val="a8"/>
              <w:shd w:val="clear" w:color="auto" w:fill="auto"/>
              <w:spacing w:line="240" w:lineRule="auto"/>
              <w:ind w:left="40"/>
              <w:rPr>
                <w:rFonts w:cs="Arial"/>
                <w:sz w:val="18"/>
                <w:lang w:val="uk-UA"/>
              </w:rPr>
            </w:pPr>
            <w:r w:rsidRPr="009154C4">
              <w:rPr>
                <w:rFonts w:ascii="Century Gothic" w:hAnsi="Century Gothic" w:cs="Tahoma"/>
                <w:sz w:val="18"/>
              </w:rPr>
              <w:t xml:space="preserve">• </w:t>
            </w:r>
            <w:r w:rsidRPr="009154C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про </w:t>
            </w:r>
            <w:r w:rsidR="009154C4" w:rsidRPr="009154C4">
              <w:rPr>
                <w:rFonts w:ascii="Century Gothic" w:hAnsi="Century Gothic" w:cs="Open Sans"/>
                <w:sz w:val="18"/>
                <w:szCs w:val="18"/>
                <w:lang w:val="uk-UA"/>
              </w:rPr>
              <w:t>покупку смартфону</w:t>
            </w:r>
          </w:p>
          <w:p w14:paraId="67C7BAAC" w14:textId="77777777" w:rsidR="00F66191" w:rsidRPr="00F6039F" w:rsidRDefault="00F66191" w:rsidP="00F66191">
            <w:pPr>
              <w:pStyle w:val="a8"/>
              <w:shd w:val="clear" w:color="auto" w:fill="auto"/>
              <w:spacing w:line="240" w:lineRule="auto"/>
              <w:ind w:left="40"/>
              <w:rPr>
                <w:rFonts w:cs="Arial"/>
                <w:b/>
                <w:bCs/>
                <w:sz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745152EA" w14:textId="77777777" w:rsidR="00F66191" w:rsidRPr="004F258E" w:rsidRDefault="00F66191" w:rsidP="00F6619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b/>
                <w:bCs/>
                <w:sz w:val="16"/>
                <w:szCs w:val="16"/>
                <w:lang w:val="uk-UA" w:eastAsia="es-ES"/>
              </w:rPr>
            </w:pPr>
          </w:p>
        </w:tc>
      </w:tr>
      <w:tr w:rsidR="00476002" w:rsidRPr="004446AB" w14:paraId="7B837E23" w14:textId="77777777" w:rsidTr="0031537D">
        <w:tc>
          <w:tcPr>
            <w:tcW w:w="510" w:type="dxa"/>
            <w:shd w:val="clear" w:color="auto" w:fill="auto"/>
          </w:tcPr>
          <w:p w14:paraId="284F458F" w14:textId="77777777" w:rsidR="00476002" w:rsidRPr="004446AB" w:rsidRDefault="00476002" w:rsidP="0047600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21</w:t>
            </w:r>
          </w:p>
        </w:tc>
        <w:tc>
          <w:tcPr>
            <w:tcW w:w="2462" w:type="dxa"/>
            <w:shd w:val="clear" w:color="auto" w:fill="auto"/>
          </w:tcPr>
          <w:p w14:paraId="042C3760" w14:textId="77777777" w:rsidR="00476002" w:rsidRPr="004446AB" w:rsidRDefault="00476002" w:rsidP="00476002">
            <w:pPr>
              <w:rPr>
                <w:rFonts w:ascii="Century Gothic" w:hAnsi="Century Gothic" w:cs="Tahoma"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Writing</w:t>
            </w:r>
          </w:p>
          <w:p w14:paraId="2F5508BC" w14:textId="77777777" w:rsidR="00476002" w:rsidRPr="004446AB" w:rsidRDefault="00476002" w:rsidP="00476002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Написання листа-подяки</w:t>
            </w:r>
          </w:p>
          <w:p w14:paraId="6C3CEA3D" w14:textId="77777777" w:rsidR="00476002" w:rsidRPr="009F004D" w:rsidRDefault="00476002" w:rsidP="00476002">
            <w:pPr>
              <w:rPr>
                <w:rFonts w:ascii="Century Gothic" w:hAnsi="Century Gothic" w:cs="Tahoma"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ru-RU"/>
              </w:rPr>
              <w:t xml:space="preserve"> стор.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ru-RU"/>
              </w:rPr>
              <w:t xml:space="preserve"> </w:t>
            </w:r>
            <w:r w:rsidRPr="009F004D">
              <w:rPr>
                <w:rFonts w:ascii="Century Gothic" w:hAnsi="Century Gothic" w:cs="Tahoma"/>
                <w:sz w:val="18"/>
                <w:szCs w:val="20"/>
                <w:lang w:val="ru-RU"/>
              </w:rPr>
              <w:t>24</w:t>
            </w:r>
          </w:p>
          <w:p w14:paraId="77F30D1C" w14:textId="77777777" w:rsidR="00476002" w:rsidRPr="004446AB" w:rsidRDefault="00476002" w:rsidP="0047600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TB</w:t>
            </w:r>
            <w:r w:rsidRPr="009F004D">
              <w:rPr>
                <w:rFonts w:ascii="Century Gothic" w:hAnsi="Century Gothic" w:cs="Tahoma"/>
                <w:bCs/>
                <w:sz w:val="18"/>
                <w:szCs w:val="20"/>
                <w:lang w:val="ru-RU"/>
              </w:rPr>
              <w:t xml:space="preserve"> стор.</w:t>
            </w:r>
            <w:r w:rsidRPr="009F004D">
              <w:rPr>
                <w:rFonts w:ascii="Century Gothic" w:hAnsi="Century Gothic" w:cs="Tahoma"/>
                <w:bCs/>
                <w:i/>
                <w:sz w:val="18"/>
                <w:szCs w:val="20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24</w:t>
            </w:r>
          </w:p>
          <w:p w14:paraId="424ADB31" w14:textId="77777777" w:rsidR="00476002" w:rsidRPr="00072512" w:rsidRDefault="00476002" w:rsidP="0007251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31537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  <w:r w:rsidR="00072512"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Key Competences: Writing,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стор. 4</w:t>
            </w:r>
          </w:p>
        </w:tc>
        <w:tc>
          <w:tcPr>
            <w:tcW w:w="709" w:type="dxa"/>
            <w:shd w:val="clear" w:color="auto" w:fill="auto"/>
          </w:tcPr>
          <w:p w14:paraId="4CC7AF8E" w14:textId="77777777" w:rsidR="00476002" w:rsidRPr="004446AB" w:rsidRDefault="00476002" w:rsidP="00476002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КК8</w:t>
            </w:r>
          </w:p>
          <w:p w14:paraId="23A6C2BD" w14:textId="77777777" w:rsidR="00476002" w:rsidRPr="004446AB" w:rsidRDefault="00476002" w:rsidP="0047600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 xml:space="preserve">КК7 </w:t>
            </w:r>
          </w:p>
          <w:p w14:paraId="4F899291" w14:textId="77777777" w:rsidR="00476002" w:rsidRPr="004446AB" w:rsidRDefault="00476002" w:rsidP="00476002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uk-UA"/>
              </w:rPr>
              <w:t>КК3</w:t>
            </w:r>
          </w:p>
          <w:p w14:paraId="6BC8B092" w14:textId="77777777" w:rsidR="00476002" w:rsidRPr="004446AB" w:rsidRDefault="00476002" w:rsidP="00476002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КК6</w:t>
            </w:r>
          </w:p>
          <w:p w14:paraId="0D2AC076" w14:textId="77777777" w:rsidR="00476002" w:rsidRPr="004446AB" w:rsidRDefault="00476002" w:rsidP="0047600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</w:pPr>
          </w:p>
          <w:p w14:paraId="3C26263D" w14:textId="77777777" w:rsidR="00476002" w:rsidRPr="004446AB" w:rsidRDefault="00476002" w:rsidP="0047600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20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1E95D4EB" w14:textId="77777777" w:rsidR="00476002" w:rsidRPr="00476002" w:rsidRDefault="00476002" w:rsidP="00476002">
            <w:pPr>
              <w:pStyle w:val="a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76002">
              <w:rPr>
                <w:rFonts w:ascii="Century Gothic" w:hAnsi="Century Gothic" w:cs="Century Gothic"/>
                <w:sz w:val="18"/>
                <w:szCs w:val="18"/>
                <w:lang w:val="en-GB"/>
              </w:rPr>
              <w:t>expressions for opening and closing a letter and expressing thanks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7515FE47" w14:textId="77777777" w:rsidR="00476002" w:rsidRPr="00476002" w:rsidRDefault="00476002" w:rsidP="00476002">
            <w:pPr>
              <w:rPr>
                <w:rFonts w:ascii="Century Gothic" w:hAnsi="Century Gothic"/>
                <w:sz w:val="18"/>
                <w:szCs w:val="20"/>
                <w:lang w:val="ru-RU"/>
              </w:rPr>
            </w:pPr>
            <w:r w:rsidRPr="0047600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7600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листа-подяки родичам </w:t>
            </w:r>
            <w:r w:rsidRPr="00476002">
              <w:rPr>
                <w:rFonts w:ascii="Century Gothic" w:hAnsi="Century Gothic"/>
                <w:sz w:val="18"/>
                <w:szCs w:val="20"/>
                <w:lang w:val="ru-RU"/>
              </w:rPr>
              <w:t xml:space="preserve"> </w:t>
            </w:r>
          </w:p>
        </w:tc>
        <w:tc>
          <w:tcPr>
            <w:tcW w:w="2553" w:type="dxa"/>
            <w:shd w:val="clear" w:color="auto" w:fill="auto"/>
          </w:tcPr>
          <w:p w14:paraId="00F9B51C" w14:textId="77777777" w:rsidR="009F004D" w:rsidRPr="00157E85" w:rsidRDefault="009F004D" w:rsidP="009F004D">
            <w:pPr>
              <w:pStyle w:val="a8"/>
              <w:shd w:val="clear" w:color="auto" w:fill="auto"/>
              <w:spacing w:line="240" w:lineRule="auto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57E8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57E85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свої особисті речі простими мовними засобами</w:t>
            </w:r>
          </w:p>
          <w:p w14:paraId="22F37FBB" w14:textId="77777777" w:rsidR="005C3F89" w:rsidRPr="00F6039F" w:rsidRDefault="005C3F89" w:rsidP="00476002">
            <w:pPr>
              <w:pStyle w:val="a8"/>
              <w:shd w:val="clear" w:color="auto" w:fill="auto"/>
              <w:spacing w:line="240" w:lineRule="auto"/>
              <w:rPr>
                <w:b/>
                <w:bCs/>
                <w:sz w:val="18"/>
                <w:lang w:val="uk-UA"/>
              </w:rPr>
            </w:pPr>
            <w:r w:rsidRPr="00476002">
              <w:rPr>
                <w:rFonts w:ascii="Century Gothic" w:hAnsi="Century Gothic" w:cs="Tahoma"/>
                <w:sz w:val="18"/>
                <w:szCs w:val="18"/>
                <w:lang w:val="uk-UA"/>
              </w:rPr>
              <w:t>•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простими словами висловлює подяку</w:t>
            </w:r>
          </w:p>
        </w:tc>
        <w:tc>
          <w:tcPr>
            <w:tcW w:w="2409" w:type="dxa"/>
            <w:shd w:val="clear" w:color="auto" w:fill="auto"/>
          </w:tcPr>
          <w:p w14:paraId="7277F79B" w14:textId="77777777" w:rsidR="00476002" w:rsidRPr="00476002" w:rsidRDefault="00476002" w:rsidP="0047600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7600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76002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лист-подяку родичам за подарунок</w:t>
            </w:r>
            <w:r w:rsidRPr="0047600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7F62EADE" w14:textId="77777777" w:rsidR="00476002" w:rsidRPr="00476002" w:rsidRDefault="00476002" w:rsidP="00476002">
            <w:pPr>
              <w:rPr>
                <w:rFonts w:ascii="Century Gothic" w:hAnsi="Century Gothic"/>
                <w:sz w:val="18"/>
                <w:szCs w:val="20"/>
                <w:lang w:val="uk-UA"/>
              </w:rPr>
            </w:pPr>
            <w:r w:rsidRPr="0047600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7600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прості, короткі інструкції та пояснення </w:t>
            </w:r>
            <w:r w:rsidRPr="0047600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(</w:t>
            </w:r>
            <w:r w:rsidRPr="00476002">
              <w:rPr>
                <w:rFonts w:ascii="Century Gothic" w:hAnsi="Century Gothic"/>
                <w:sz w:val="18"/>
                <w:szCs w:val="18"/>
                <w:lang w:val="en-GB"/>
              </w:rPr>
              <w:t>All</w:t>
            </w:r>
            <w:r w:rsidRPr="0047600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76002">
              <w:rPr>
                <w:rFonts w:ascii="Century Gothic" w:hAnsi="Century Gothic"/>
                <w:sz w:val="18"/>
                <w:szCs w:val="18"/>
                <w:lang w:val="en-GB"/>
              </w:rPr>
              <w:t>Clear</w:t>
            </w:r>
            <w:r w:rsidRPr="0047600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76002">
              <w:rPr>
                <w:rFonts w:ascii="Century Gothic" w:hAnsi="Century Gothic"/>
                <w:sz w:val="18"/>
                <w:szCs w:val="18"/>
                <w:lang w:val="en-GB"/>
              </w:rPr>
              <w:t>Tips</w:t>
            </w:r>
            <w:r w:rsidRPr="0047600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)</w:t>
            </w:r>
            <w:r w:rsidRPr="00476002">
              <w:rPr>
                <w:rFonts w:ascii="Century Gothic" w:hAnsi="Century Gothic"/>
                <w:sz w:val="18"/>
                <w:szCs w:val="20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7A7A2B33" w14:textId="299D12D9" w:rsidR="00476002" w:rsidRPr="00F6039F" w:rsidRDefault="00476002" w:rsidP="009F004D">
            <w:pPr>
              <w:pStyle w:val="a8"/>
              <w:shd w:val="clear" w:color="auto" w:fill="auto"/>
              <w:spacing w:line="240" w:lineRule="auto"/>
              <w:rPr>
                <w:rFonts w:ascii="Century Gothic" w:hAnsi="Century Gothic" w:cs="Tahoma"/>
                <w:b/>
                <w:bCs/>
                <w:sz w:val="18"/>
                <w:szCs w:val="20"/>
              </w:rPr>
            </w:pPr>
            <w:r w:rsidRPr="005C3F89">
              <w:rPr>
                <w:rFonts w:ascii="Century Gothic" w:hAnsi="Century Gothic" w:cs="Tahoma"/>
                <w:sz w:val="18"/>
                <w:lang w:val="uk-UA"/>
              </w:rPr>
              <w:t>• пише короткий, простий лист-подяку</w:t>
            </w:r>
          </w:p>
        </w:tc>
        <w:tc>
          <w:tcPr>
            <w:tcW w:w="1134" w:type="dxa"/>
            <w:shd w:val="clear" w:color="auto" w:fill="auto"/>
          </w:tcPr>
          <w:p w14:paraId="3BD82C21" w14:textId="77777777" w:rsidR="00476002" w:rsidRPr="004446AB" w:rsidRDefault="00476002" w:rsidP="0047600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Writing Guide, стор. 104–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>10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5</w:t>
            </w:r>
          </w:p>
          <w:p w14:paraId="6F21B757" w14:textId="77777777" w:rsidR="00476002" w:rsidRPr="004446AB" w:rsidRDefault="00476002" w:rsidP="0047600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6"/>
                <w:szCs w:val="16"/>
                <w:lang w:val="uk-UA" w:eastAsia="es-ES"/>
              </w:rPr>
            </w:pPr>
          </w:p>
        </w:tc>
      </w:tr>
      <w:tr w:rsidR="00476002" w:rsidRPr="004446AB" w14:paraId="7C02E4BC" w14:textId="77777777" w:rsidTr="0031537D">
        <w:tc>
          <w:tcPr>
            <w:tcW w:w="510" w:type="dxa"/>
            <w:shd w:val="clear" w:color="auto" w:fill="auto"/>
          </w:tcPr>
          <w:p w14:paraId="7E8AF687" w14:textId="77777777" w:rsidR="00476002" w:rsidRPr="004446AB" w:rsidRDefault="00476002" w:rsidP="0047600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lastRenderedPageBreak/>
              <w:t>22</w:t>
            </w:r>
          </w:p>
        </w:tc>
        <w:tc>
          <w:tcPr>
            <w:tcW w:w="2462" w:type="dxa"/>
            <w:shd w:val="clear" w:color="auto" w:fill="auto"/>
          </w:tcPr>
          <w:p w14:paraId="342095F3" w14:textId="77777777" w:rsidR="00476002" w:rsidRPr="003B2C43" w:rsidRDefault="00476002" w:rsidP="0047600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Culture</w:t>
            </w:r>
            <w:r w:rsidRPr="003B2C4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61255D52" w14:textId="77777777" w:rsidR="00476002" w:rsidRPr="004446AB" w:rsidRDefault="005C3F89" w:rsidP="0047600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Відомі винаходи та винахідники</w:t>
            </w:r>
          </w:p>
          <w:p w14:paraId="717A0F04" w14:textId="77777777" w:rsidR="00476002" w:rsidRPr="005C3F89" w:rsidRDefault="00476002" w:rsidP="0047600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C3F89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5C3F89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25</w:t>
            </w:r>
          </w:p>
          <w:p w14:paraId="729F12CC" w14:textId="77777777" w:rsidR="00476002" w:rsidRPr="005C3F89" w:rsidRDefault="00476002" w:rsidP="0047600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5C3F89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5C3F89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5C3F89">
              <w:rPr>
                <w:rFonts w:ascii="Century Gothic" w:hAnsi="Century Gothic" w:cs="Tahoma"/>
                <w:sz w:val="18"/>
                <w:szCs w:val="18"/>
                <w:lang w:val="ru-RU"/>
              </w:rPr>
              <w:t>25</w:t>
            </w:r>
          </w:p>
          <w:p w14:paraId="5BA1102C" w14:textId="77777777" w:rsidR="00476002" w:rsidRPr="005C3F89" w:rsidRDefault="00476002" w:rsidP="0047600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CF64FC2" w14:textId="77777777" w:rsidR="00476002" w:rsidRPr="003B2C43" w:rsidRDefault="00476002" w:rsidP="0047600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>КК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</w:t>
            </w:r>
            <w:r w:rsidRPr="003B2C4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205EB546" w14:textId="77777777" w:rsidR="00476002" w:rsidRPr="003B2C43" w:rsidRDefault="00476002" w:rsidP="0047600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>КК</w:t>
            </w:r>
            <w:r w:rsidRPr="003B2C43">
              <w:rPr>
                <w:rFonts w:ascii="Century Gothic" w:hAnsi="Century Gothic"/>
                <w:sz w:val="18"/>
                <w:szCs w:val="18"/>
                <w:lang w:val="ru-RU"/>
              </w:rPr>
              <w:t xml:space="preserve">7 </w:t>
            </w:r>
          </w:p>
          <w:p w14:paraId="6C5CF234" w14:textId="77777777" w:rsidR="00476002" w:rsidRPr="004446AB" w:rsidRDefault="00476002" w:rsidP="0047600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44C4A270" w14:textId="77777777" w:rsidR="00476002" w:rsidRPr="004446AB" w:rsidRDefault="00476002" w:rsidP="0047600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46986BBE" w14:textId="77777777" w:rsidR="00476002" w:rsidRPr="003B2C43" w:rsidRDefault="00476002" w:rsidP="0047600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3B2C43">
              <w:rPr>
                <w:rFonts w:ascii="Century Gothic" w:hAnsi="Century Gothic"/>
                <w:sz w:val="18"/>
                <w:szCs w:val="18"/>
                <w:lang w:val="ru-RU"/>
              </w:rPr>
              <w:t>КК5</w:t>
            </w:r>
          </w:p>
          <w:p w14:paraId="606A35AF" w14:textId="77777777" w:rsidR="00476002" w:rsidRPr="004446AB" w:rsidRDefault="00476002" w:rsidP="0047600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КК6 </w:t>
            </w:r>
          </w:p>
          <w:p w14:paraId="659A565C" w14:textId="77777777" w:rsidR="00476002" w:rsidRPr="004446AB" w:rsidRDefault="00476002" w:rsidP="0047600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2242" w:type="dxa"/>
            <w:shd w:val="clear" w:color="auto" w:fill="auto"/>
          </w:tcPr>
          <w:p w14:paraId="6CEFF4D1" w14:textId="77777777" w:rsidR="00476002" w:rsidRPr="004446AB" w:rsidRDefault="00476002" w:rsidP="0047600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Pronunciation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: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practise </w:t>
            </w:r>
            <w:r w:rsidR="005C3F89" w:rsidRPr="005C3F89">
              <w:rPr>
                <w:rFonts w:ascii="Century Gothic" w:hAnsi="Century Gothic" w:cs="Century Gothic"/>
                <w:sz w:val="18"/>
                <w:szCs w:val="18"/>
                <w:lang w:val="es-ES"/>
              </w:rPr>
              <w:t>word stress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4C8FD742" w14:textId="77777777" w:rsidR="00476002" w:rsidRPr="005C3F89" w:rsidRDefault="00476002" w:rsidP="005C3F89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C3F8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C3F8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тексту про </w:t>
            </w:r>
            <w:r w:rsidR="005C3F89" w:rsidRPr="005C3F89">
              <w:rPr>
                <w:rFonts w:ascii="Century Gothic" w:hAnsi="Century Gothic" w:cs="Open Sans"/>
                <w:sz w:val="18"/>
                <w:szCs w:val="18"/>
                <w:lang w:val="uk-UA"/>
              </w:rPr>
              <w:t>Олександра Грехема Белла</w:t>
            </w:r>
          </w:p>
        </w:tc>
        <w:tc>
          <w:tcPr>
            <w:tcW w:w="2553" w:type="dxa"/>
            <w:shd w:val="clear" w:color="auto" w:fill="auto"/>
          </w:tcPr>
          <w:p w14:paraId="4541D704" w14:textId="77777777" w:rsidR="00476002" w:rsidRPr="005C3F89" w:rsidRDefault="00476002" w:rsidP="0047600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C3F8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C3F89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5C3F8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5C3F89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</w:p>
          <w:p w14:paraId="09E29EB4" w14:textId="77777777" w:rsidR="00476002" w:rsidRPr="005C3F89" w:rsidRDefault="00476002" w:rsidP="00476002">
            <w:pPr>
              <w:pStyle w:val="af6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C3F89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</w:t>
            </w:r>
            <w:r w:rsidRPr="005C3F8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обмінюється інформацією про </w:t>
            </w:r>
            <w:r w:rsidR="005C3F89" w:rsidRPr="005C3F89">
              <w:rPr>
                <w:rFonts w:ascii="Century Gothic" w:hAnsi="Century Gothic" w:cs="Open Sans"/>
                <w:sz w:val="18"/>
                <w:szCs w:val="18"/>
                <w:lang w:val="uk-UA"/>
              </w:rPr>
              <w:t>відомих українських винахідників</w:t>
            </w:r>
          </w:p>
        </w:tc>
        <w:tc>
          <w:tcPr>
            <w:tcW w:w="2409" w:type="dxa"/>
            <w:shd w:val="clear" w:color="auto" w:fill="auto"/>
          </w:tcPr>
          <w:p w14:paraId="55EF2898" w14:textId="77777777" w:rsidR="00476002" w:rsidRPr="00F6039F" w:rsidRDefault="00476002" w:rsidP="00476002">
            <w:pPr>
              <w:tabs>
                <w:tab w:val="left" w:pos="720"/>
                <w:tab w:val="left" w:pos="860"/>
              </w:tabs>
              <w:rPr>
                <w:rFonts w:ascii="Arial Narrow" w:hAnsi="Arial Narrow"/>
                <w:b/>
                <w:bCs/>
                <w:sz w:val="18"/>
                <w:szCs w:val="19"/>
                <w:lang w:val="uk-UA"/>
              </w:rPr>
            </w:pPr>
            <w:r w:rsidRPr="005C3F89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</w:t>
            </w:r>
            <w:r w:rsidRPr="005C3F89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знаходить основну інформацію в простій статті про</w:t>
            </w:r>
            <w:r w:rsidRPr="00F6039F">
              <w:rPr>
                <w:rFonts w:ascii="Century Gothic" w:hAnsi="Century Gothic" w:cs="Times New Roman"/>
                <w:b/>
                <w:bCs/>
                <w:sz w:val="18"/>
                <w:szCs w:val="19"/>
                <w:lang w:val="uk-UA"/>
              </w:rPr>
              <w:t xml:space="preserve"> </w:t>
            </w:r>
            <w:r w:rsidR="005C3F89" w:rsidRPr="005C3F89">
              <w:rPr>
                <w:rFonts w:ascii="Century Gothic" w:hAnsi="Century Gothic" w:cs="Open Sans"/>
                <w:sz w:val="18"/>
                <w:szCs w:val="18"/>
                <w:lang w:val="uk-UA"/>
              </w:rPr>
              <w:t>Олександра Грехема Белла</w:t>
            </w:r>
            <w:r w:rsidRPr="00F6039F">
              <w:rPr>
                <w:rFonts w:ascii="Century Gothic" w:hAnsi="Century Gothic" w:cs="Times New Roman"/>
                <w:b/>
                <w:bCs/>
                <w:sz w:val="18"/>
                <w:szCs w:val="19"/>
                <w:lang w:val="uk-UA"/>
              </w:rPr>
              <w:t xml:space="preserve">, </w:t>
            </w:r>
            <w:r w:rsidRPr="005C3F89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у якій цифри, імена, ілюстрації та заголовки відіграють важливу роль і допомагають зрозуміти текст</w:t>
            </w:r>
            <w:r w:rsidRPr="00F6039F">
              <w:rPr>
                <w:rFonts w:ascii="Arial Narrow" w:hAnsi="Arial Narrow"/>
                <w:b/>
                <w:bCs/>
                <w:sz w:val="18"/>
                <w:szCs w:val="19"/>
                <w:lang w:val="uk-UA"/>
              </w:rPr>
              <w:t xml:space="preserve"> </w:t>
            </w:r>
            <w:r w:rsidRPr="00F6039F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52F53AD1" w14:textId="77777777" w:rsidR="00476002" w:rsidRPr="005C3F89" w:rsidRDefault="00476002" w:rsidP="0047600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C3F89">
              <w:rPr>
                <w:rFonts w:ascii="Century Gothic" w:hAnsi="Century Gothic" w:cs="Tahoma"/>
                <w:sz w:val="18"/>
              </w:rPr>
              <w:t xml:space="preserve">• </w:t>
            </w:r>
            <w:r w:rsidRPr="005C3F8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фраз і речень</w:t>
            </w:r>
            <w:r w:rsidRPr="005C3F8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</w:t>
            </w:r>
            <w:r w:rsidR="005C3F89" w:rsidRPr="005C3F89">
              <w:rPr>
                <w:rFonts w:ascii="Century Gothic" w:hAnsi="Century Gothic" w:cs="Open Sans"/>
                <w:sz w:val="18"/>
                <w:szCs w:val="18"/>
                <w:lang w:val="uk-UA"/>
              </w:rPr>
              <w:t>Олександра Грехема Белла</w:t>
            </w:r>
            <w:r w:rsidRPr="005C3F8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, з’єднаних простими словами-зв'язками</w:t>
            </w:r>
          </w:p>
        </w:tc>
        <w:tc>
          <w:tcPr>
            <w:tcW w:w="1134" w:type="dxa"/>
            <w:shd w:val="clear" w:color="auto" w:fill="auto"/>
          </w:tcPr>
          <w:p w14:paraId="24DE3779" w14:textId="77777777" w:rsidR="00476002" w:rsidRPr="004446AB" w:rsidRDefault="00476002" w:rsidP="0047600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6"/>
                <w:szCs w:val="16"/>
                <w:lang w:val="uk-UA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Culture Reading and Listening, стор. 94</w:t>
            </w:r>
          </w:p>
        </w:tc>
      </w:tr>
      <w:tr w:rsidR="00476002" w:rsidRPr="009F004D" w14:paraId="20B9B42F" w14:textId="77777777" w:rsidTr="0031537D">
        <w:tc>
          <w:tcPr>
            <w:tcW w:w="510" w:type="dxa"/>
            <w:shd w:val="clear" w:color="auto" w:fill="auto"/>
          </w:tcPr>
          <w:p w14:paraId="160E00F4" w14:textId="77777777" w:rsidR="00476002" w:rsidRPr="004446AB" w:rsidRDefault="00476002" w:rsidP="0047600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  <w:t>23</w:t>
            </w:r>
          </w:p>
        </w:tc>
        <w:tc>
          <w:tcPr>
            <w:tcW w:w="14511" w:type="dxa"/>
            <w:gridSpan w:val="11"/>
            <w:shd w:val="clear" w:color="auto" w:fill="auto"/>
          </w:tcPr>
          <w:p w14:paraId="32473F79" w14:textId="77777777" w:rsidR="00476002" w:rsidRPr="004446AB" w:rsidRDefault="00476002" w:rsidP="0047600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 w:rsidRPr="00F66191">
              <w:rPr>
                <w:rFonts w:ascii="Century Gothic" w:hAnsi="Century Gothic"/>
                <w:sz w:val="18"/>
                <w:szCs w:val="18"/>
                <w:lang w:val="uk-UA"/>
              </w:rPr>
              <w:t>Сучасні технології. Професії. Винаходи та винахідники.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 </w:t>
            </w:r>
          </w:p>
          <w:p w14:paraId="725ACC96" w14:textId="77777777" w:rsidR="00476002" w:rsidRPr="004446AB" w:rsidRDefault="00476002" w:rsidP="0047600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Reference &amp; Progress Check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Student’s 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26-27;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2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Revision &amp; Extension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18-19</w:t>
            </w:r>
          </w:p>
          <w:p w14:paraId="20678936" w14:textId="77777777" w:rsidR="00476002" w:rsidRPr="004446AB" w:rsidRDefault="00476002" w:rsidP="00476002">
            <w:pPr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134" w:type="dxa"/>
            <w:shd w:val="clear" w:color="auto" w:fill="auto"/>
          </w:tcPr>
          <w:p w14:paraId="3F0793B1" w14:textId="77777777" w:rsidR="00476002" w:rsidRPr="004446AB" w:rsidRDefault="00476002" w:rsidP="00476002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476002" w:rsidRPr="009F004D" w14:paraId="090281E1" w14:textId="77777777" w:rsidTr="0031537D">
        <w:tc>
          <w:tcPr>
            <w:tcW w:w="510" w:type="dxa"/>
            <w:shd w:val="clear" w:color="auto" w:fill="auto"/>
          </w:tcPr>
          <w:p w14:paraId="0F424279" w14:textId="77777777" w:rsidR="00476002" w:rsidRPr="004446AB" w:rsidRDefault="00476002" w:rsidP="0047600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24</w:t>
            </w:r>
          </w:p>
        </w:tc>
        <w:tc>
          <w:tcPr>
            <w:tcW w:w="14511" w:type="dxa"/>
            <w:gridSpan w:val="11"/>
            <w:shd w:val="clear" w:color="auto" w:fill="auto"/>
          </w:tcPr>
          <w:p w14:paraId="7BFCD5CC" w14:textId="77777777" w:rsidR="00476002" w:rsidRPr="004446AB" w:rsidRDefault="00476002" w:rsidP="0047600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2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за темою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F66191">
              <w:rPr>
                <w:rFonts w:ascii="Century Gothic" w:hAnsi="Century Gothic"/>
                <w:sz w:val="18"/>
                <w:szCs w:val="18"/>
                <w:lang w:val="uk-UA"/>
              </w:rPr>
              <w:t>Сучасні технології. Професії. Винаходи та винахідники.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 </w:t>
            </w:r>
          </w:p>
          <w:p w14:paraId="2DA2FC01" w14:textId="77777777" w:rsidR="00476002" w:rsidRPr="004446AB" w:rsidRDefault="00476002" w:rsidP="00476002">
            <w:pPr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134" w:type="dxa"/>
            <w:shd w:val="clear" w:color="auto" w:fill="auto"/>
          </w:tcPr>
          <w:p w14:paraId="60AA86CE" w14:textId="77777777" w:rsidR="00476002" w:rsidRPr="004446AB" w:rsidRDefault="00476002" w:rsidP="00476002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476002" w:rsidRPr="004446AB" w14:paraId="3CCB1FE2" w14:textId="77777777" w:rsidTr="0031537D">
        <w:tc>
          <w:tcPr>
            <w:tcW w:w="510" w:type="dxa"/>
            <w:shd w:val="clear" w:color="auto" w:fill="auto"/>
          </w:tcPr>
          <w:p w14:paraId="403D3D93" w14:textId="77777777" w:rsidR="00476002" w:rsidRPr="004446AB" w:rsidRDefault="00476002" w:rsidP="0047600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</w:p>
        </w:tc>
        <w:tc>
          <w:tcPr>
            <w:tcW w:w="14511" w:type="dxa"/>
            <w:gridSpan w:val="11"/>
            <w:shd w:val="clear" w:color="auto" w:fill="auto"/>
          </w:tcPr>
          <w:p w14:paraId="08700A05" w14:textId="30A8B694" w:rsidR="00476002" w:rsidRPr="00E03BD8" w:rsidRDefault="00476002" w:rsidP="00476002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Extra lessons (TRF): Digital competence Unit 2: </w:t>
            </w:r>
            <w:r w:rsidR="000C680D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web-based presentation tools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; </w:t>
            </w:r>
            <w:r w:rsidRPr="00E03BD8">
              <w:rPr>
                <w:rFonts w:ascii="Century Gothic" w:hAnsi="Century Gothic" w:cs="Open Sans"/>
                <w:sz w:val="18"/>
                <w:szCs w:val="18"/>
              </w:rPr>
              <w:t>Study skills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 1</w:t>
            </w:r>
            <w:r w:rsidRPr="00E03BD8">
              <w:rPr>
                <w:rFonts w:ascii="Century Gothic" w:hAnsi="Century Gothic" w:cs="Open Sans"/>
                <w:sz w:val="18"/>
                <w:szCs w:val="18"/>
              </w:rPr>
              <w:t xml:space="preserve">: </w:t>
            </w:r>
            <w:r w:rsidRPr="00572744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learning vocabulary</w:t>
            </w:r>
          </w:p>
        </w:tc>
        <w:tc>
          <w:tcPr>
            <w:tcW w:w="1134" w:type="dxa"/>
            <w:shd w:val="clear" w:color="auto" w:fill="auto"/>
          </w:tcPr>
          <w:p w14:paraId="4D3D1E95" w14:textId="77777777" w:rsidR="00476002" w:rsidRPr="004446AB" w:rsidRDefault="00476002" w:rsidP="00476002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476002" w:rsidRPr="009F004D" w14:paraId="3AC91735" w14:textId="77777777" w:rsidTr="0031537D">
        <w:tc>
          <w:tcPr>
            <w:tcW w:w="16155" w:type="dxa"/>
            <w:gridSpan w:val="13"/>
            <w:shd w:val="clear" w:color="auto" w:fill="FEEED2"/>
          </w:tcPr>
          <w:p w14:paraId="5792EE34" w14:textId="77777777" w:rsidR="00476002" w:rsidRPr="004446AB" w:rsidRDefault="00476002" w:rsidP="00476002">
            <w:pPr>
              <w:jc w:val="center"/>
              <w:rPr>
                <w:rStyle w:val="11"/>
                <w:rFonts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20"/>
                <w:szCs w:val="20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3.</w:t>
            </w:r>
            <w:r w:rsidRPr="003B2C43">
              <w:rPr>
                <w:lang w:val="ru-RU"/>
              </w:rPr>
              <w:t xml:space="preserve"> </w:t>
            </w:r>
            <w:r w:rsidRPr="00A64AEA">
              <w:rPr>
                <w:rFonts w:ascii="Century Gothic" w:hAnsi="Century Gothic" w:cs="Open Sans"/>
                <w:b/>
                <w:sz w:val="20"/>
                <w:szCs w:val="20"/>
              </w:rPr>
              <w:t>INCREDIBLE</w:t>
            </w:r>
            <w:r w:rsidRPr="003B2C43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 xml:space="preserve"> </w:t>
            </w:r>
            <w:r w:rsidRPr="00A64AEA">
              <w:rPr>
                <w:rFonts w:ascii="Century Gothic" w:hAnsi="Century Gothic" w:cs="Open Sans"/>
                <w:b/>
                <w:sz w:val="20"/>
                <w:szCs w:val="20"/>
              </w:rPr>
              <w:t>STORIES</w:t>
            </w:r>
            <w:r w:rsidRPr="003B2C43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>.</w:t>
            </w:r>
            <w:r w:rsidRPr="004446AB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</w:t>
            </w:r>
            <w:r w:rsidR="00ED57E6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Охорона здоров’я. Стиль життя.</w:t>
            </w:r>
          </w:p>
        </w:tc>
      </w:tr>
      <w:tr w:rsidR="00476002" w:rsidRPr="004446AB" w14:paraId="37A5280A" w14:textId="77777777" w:rsidTr="0031537D">
        <w:tc>
          <w:tcPr>
            <w:tcW w:w="7758" w:type="dxa"/>
            <w:gridSpan w:val="7"/>
            <w:shd w:val="clear" w:color="auto" w:fill="FEEED2"/>
          </w:tcPr>
          <w:p w14:paraId="4F8C2FAF" w14:textId="77777777" w:rsidR="00476002" w:rsidRPr="007C1E64" w:rsidRDefault="00476002" w:rsidP="0047600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Unit objectives:</w:t>
            </w:r>
          </w:p>
          <w:p w14:paraId="500E27D6" w14:textId="77777777" w:rsidR="00476002" w:rsidRPr="0056160A" w:rsidRDefault="00476002" w:rsidP="00476002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 Understand, memorize and correctly use -</w:t>
            </w:r>
            <w:r w:rsidRPr="0056160A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 xml:space="preserve">ed </w:t>
            </w: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>/ -</w:t>
            </w:r>
            <w:r w:rsidRPr="0056160A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 xml:space="preserve">ing </w:t>
            </w: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adjectives and prepositions of movement after certain verbs </w:t>
            </w:r>
          </w:p>
          <w:p w14:paraId="4A1B1FB9" w14:textId="77777777" w:rsidR="00476002" w:rsidRPr="0056160A" w:rsidRDefault="00476002" w:rsidP="00476002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Read two shorts text in which people take the initiative and overcome difficulties </w:t>
            </w:r>
          </w:p>
          <w:p w14:paraId="0D9CD407" w14:textId="77777777" w:rsidR="00476002" w:rsidRPr="0056160A" w:rsidRDefault="00476002" w:rsidP="00476002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Identify the gist and main ideas of two short texts about unusual incidents </w:t>
            </w:r>
          </w:p>
          <w:p w14:paraId="547EBF86" w14:textId="77777777" w:rsidR="00476002" w:rsidRPr="0056160A" w:rsidRDefault="00476002" w:rsidP="00476002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Understand, contrast and correctly use the past simple and past continuous with </w:t>
            </w:r>
            <w:r w:rsidRPr="0056160A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 xml:space="preserve">when </w:t>
            </w: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and </w:t>
            </w:r>
            <w:r w:rsidRPr="0056160A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while</w:t>
            </w: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; differentiate between and correctly use present and past tenses </w:t>
            </w:r>
          </w:p>
          <w:p w14:paraId="1D864D40" w14:textId="77777777" w:rsidR="00476002" w:rsidRPr="0056160A" w:rsidRDefault="00476002" w:rsidP="00476002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Listen and identify the main events in a news report </w:t>
            </w:r>
          </w:p>
          <w:p w14:paraId="444E545C" w14:textId="77777777" w:rsidR="00476002" w:rsidRPr="00A446B1" w:rsidRDefault="00476002" w:rsidP="00476002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Style w:val="11"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Use appropriate functional language to tell an anecdote </w:t>
            </w:r>
            <w:r w:rsidRPr="00A446B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397" w:type="dxa"/>
            <w:gridSpan w:val="6"/>
            <w:shd w:val="clear" w:color="auto" w:fill="FEEED2"/>
          </w:tcPr>
          <w:p w14:paraId="0C072B89" w14:textId="77777777" w:rsidR="00476002" w:rsidRPr="0056160A" w:rsidRDefault="00476002" w:rsidP="00476002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Write a description of an accident using appropriate tenses and time expressions </w:t>
            </w:r>
          </w:p>
          <w:p w14:paraId="0A1DDFA5" w14:textId="77777777" w:rsidR="00476002" w:rsidRPr="0056160A" w:rsidRDefault="00476002" w:rsidP="00476002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Find specific information in a text about a famous English writer and his work </w:t>
            </w:r>
          </w:p>
          <w:p w14:paraId="37196B3F" w14:textId="77777777" w:rsidR="00476002" w:rsidRPr="0056160A" w:rsidRDefault="00476002" w:rsidP="00476002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Learn about a famous English writer and his work </w:t>
            </w:r>
          </w:p>
          <w:p w14:paraId="65343377" w14:textId="77777777" w:rsidR="00476002" w:rsidRDefault="00476002" w:rsidP="0047600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Assimilate the All Clear Tips and Rules and study the Language Reference from the unit</w:t>
            </w:r>
          </w:p>
          <w:p w14:paraId="1EA7456F" w14:textId="77777777" w:rsidR="00476002" w:rsidRPr="00160877" w:rsidRDefault="00476002" w:rsidP="0047600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>Identify areas of language which need improvement</w:t>
            </w:r>
          </w:p>
          <w:p w14:paraId="121F67B4" w14:textId="77777777" w:rsidR="00476002" w:rsidRDefault="00476002" w:rsidP="00476002">
            <w:pPr>
              <w:pStyle w:val="a3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  <w:p w14:paraId="59DA1697" w14:textId="77777777" w:rsidR="00476002" w:rsidRPr="00DA13F8" w:rsidRDefault="00476002" w:rsidP="00476002">
            <w:pPr>
              <w:pStyle w:val="a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ІЗЛ: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DA13F8">
              <w:rPr>
                <w:rFonts w:ascii="Century Gothic" w:hAnsi="Century Gothic"/>
                <w:sz w:val="18"/>
                <w:szCs w:val="18"/>
              </w:rPr>
              <w:t xml:space="preserve"> show interest in news stories from different countries</w:t>
            </w:r>
            <w:r w:rsidRPr="00DA13F8">
              <w:rPr>
                <w:rFonts w:ascii="Century Gothic" w:hAnsi="Century Gothic"/>
                <w:sz w:val="18"/>
                <w:szCs w:val="18"/>
                <w:lang w:val="uk-UA"/>
              </w:rPr>
              <w:t xml:space="preserve">; </w:t>
            </w:r>
            <w:r w:rsidRPr="00DA13F8">
              <w:rPr>
                <w:rFonts w:ascii="Century Gothic" w:hAnsi="Century Gothic"/>
                <w:sz w:val="18"/>
                <w:szCs w:val="18"/>
              </w:rPr>
              <w:t>the importance of honesty.</w:t>
            </w:r>
          </w:p>
          <w:p w14:paraId="1EA19385" w14:textId="77777777" w:rsidR="00476002" w:rsidRPr="007C1E64" w:rsidRDefault="00476002" w:rsidP="00476002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C1E64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CLIL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: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A13F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Natural science</w:t>
            </w:r>
            <w:r w:rsidRPr="00DA13F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(</w:t>
            </w:r>
            <w:r w:rsidRPr="00DA13F8">
              <w:rPr>
                <w:rFonts w:ascii="Century Gothic" w:hAnsi="Century Gothic" w:cs="Tahoma"/>
                <w:sz w:val="18"/>
                <w:szCs w:val="18"/>
                <w:lang w:val="en-GB"/>
              </w:rPr>
              <w:t>behaviour of sharks and dolphins</w:t>
            </w:r>
            <w:r w:rsidRPr="00DA13F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), </w:t>
            </w:r>
            <w:r w:rsidRPr="00DA13F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Literature </w:t>
            </w:r>
            <w:r w:rsidRPr="00DA13F8">
              <w:rPr>
                <w:rFonts w:ascii="Century Gothic" w:hAnsi="Century Gothic" w:cs="Tahoma"/>
                <w:sz w:val="18"/>
                <w:szCs w:val="18"/>
                <w:lang w:val="uk-UA"/>
              </w:rPr>
              <w:t>(</w:t>
            </w:r>
            <w:r w:rsidRPr="00DA13F8">
              <w:rPr>
                <w:rFonts w:ascii="Century Gothic" w:hAnsi="Century Gothic" w:cs="Tahoma"/>
                <w:sz w:val="18"/>
                <w:szCs w:val="18"/>
                <w:lang w:val="en-GB"/>
              </w:rPr>
              <w:t>a famous writer and his work</w:t>
            </w:r>
            <w:r w:rsidRPr="00DA13F8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</w:tc>
      </w:tr>
      <w:tr w:rsidR="00476002" w:rsidRPr="00057BD3" w14:paraId="4F52AC02" w14:textId="77777777" w:rsidTr="0031537D">
        <w:tc>
          <w:tcPr>
            <w:tcW w:w="510" w:type="dxa"/>
            <w:shd w:val="clear" w:color="auto" w:fill="auto"/>
          </w:tcPr>
          <w:p w14:paraId="55FDCF7D" w14:textId="77777777" w:rsidR="00476002" w:rsidRPr="004446AB" w:rsidRDefault="00476002" w:rsidP="0047600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25</w:t>
            </w:r>
          </w:p>
        </w:tc>
        <w:tc>
          <w:tcPr>
            <w:tcW w:w="2462" w:type="dxa"/>
            <w:shd w:val="clear" w:color="auto" w:fill="auto"/>
          </w:tcPr>
          <w:p w14:paraId="050DCFAC" w14:textId="77777777" w:rsidR="00476002" w:rsidRPr="00D021C8" w:rsidRDefault="00476002" w:rsidP="0047600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</w:p>
          <w:p w14:paraId="7DE4A41D" w14:textId="77777777" w:rsidR="00476002" w:rsidRPr="004446AB" w:rsidRDefault="00476002" w:rsidP="0047600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Розмова про </w:t>
            </w:r>
            <w:r w:rsidR="00E141DE">
              <w:rPr>
                <w:rFonts w:ascii="Century Gothic" w:hAnsi="Century Gothic" w:cs="Tahoma"/>
                <w:sz w:val="18"/>
                <w:szCs w:val="18"/>
                <w:lang w:val="uk-UA"/>
              </w:rPr>
              <w:t>забобони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4778FA4D" w14:textId="77777777" w:rsidR="00476002" w:rsidRPr="004446AB" w:rsidRDefault="00476002" w:rsidP="00476002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>28</w:t>
            </w:r>
          </w:p>
          <w:p w14:paraId="072728EE" w14:textId="77777777" w:rsidR="00476002" w:rsidRPr="004446AB" w:rsidRDefault="00476002" w:rsidP="0047600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28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0459D47B" w14:textId="77777777" w:rsidR="00476002" w:rsidRPr="00D01B70" w:rsidRDefault="00476002" w:rsidP="0047600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11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, </w:t>
            </w:r>
            <w:r w:rsidRPr="004446AB">
              <w:rPr>
                <w:rFonts w:ascii="Century Gothic" w:hAnsi="Century Gothic" w:cs="MyriadPro-Regular"/>
                <w:sz w:val="18"/>
                <w:szCs w:val="18"/>
                <w:lang w:val="en-GB" w:eastAsia="es-ES"/>
              </w:rPr>
              <w:t>Vocabulary extension стор. 11</w:t>
            </w:r>
          </w:p>
          <w:p w14:paraId="053937FF" w14:textId="77777777" w:rsidR="00476002" w:rsidRPr="0035048E" w:rsidRDefault="00476002" w:rsidP="00476002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sz w:val="18"/>
                <w:szCs w:val="18"/>
                <w:lang w:val="en-GB" w:eastAsia="es-ES"/>
              </w:rPr>
            </w:pPr>
          </w:p>
        </w:tc>
        <w:tc>
          <w:tcPr>
            <w:tcW w:w="709" w:type="dxa"/>
            <w:shd w:val="clear" w:color="auto" w:fill="auto"/>
          </w:tcPr>
          <w:p w14:paraId="7F25E5C9" w14:textId="77777777" w:rsidR="00476002" w:rsidRPr="007817C6" w:rsidRDefault="00476002" w:rsidP="00476002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6BED3A0A" w14:textId="77777777" w:rsidR="00476002" w:rsidRDefault="00476002" w:rsidP="00476002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06D892BD" w14:textId="77777777" w:rsidR="00476002" w:rsidRPr="007817C6" w:rsidRDefault="00476002" w:rsidP="00476002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3D820EF0" w14:textId="77777777" w:rsidR="00476002" w:rsidRPr="00E141DE" w:rsidRDefault="00E141DE" w:rsidP="00476002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4183E275" w14:textId="77777777" w:rsidR="00E141DE" w:rsidRDefault="00E141DE" w:rsidP="00476002">
            <w:pP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E141DE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prepositions of movement after certain verbs: </w:t>
            </w:r>
            <w:r w:rsidRPr="00E141DE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across</w:t>
            </w:r>
            <w:r w:rsidRPr="00E141DE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, </w:t>
            </w:r>
            <w:r w:rsidRPr="00E141DE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along</w:t>
            </w:r>
            <w:r w:rsidRPr="00E141DE">
              <w:rPr>
                <w:rFonts w:ascii="Century Gothic" w:hAnsi="Century Gothic" w:cs="Century Gothic"/>
                <w:sz w:val="18"/>
                <w:szCs w:val="18"/>
                <w:lang w:val="en-GB"/>
              </w:rPr>
              <w:t>, etc</w:t>
            </w: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7B93711A" w14:textId="77777777" w:rsidR="00476002" w:rsidRPr="004446AB" w:rsidRDefault="00476002" w:rsidP="0047600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Вимова тематичної лексики</w:t>
            </w:r>
            <w:r w:rsidRPr="00E141D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6266E10A" w14:textId="77777777" w:rsidR="00476002" w:rsidRPr="00E141DE" w:rsidRDefault="00476002" w:rsidP="0047600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141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E141D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 w:rsidR="00E141DE" w:rsidRPr="00E141DE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значення прийменників руху</w:t>
            </w:r>
            <w:r w:rsidRPr="00E141D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під час сприймання усної інформації</w:t>
            </w:r>
          </w:p>
          <w:p w14:paraId="1FD41A5F" w14:textId="77777777" w:rsidR="00476002" w:rsidRPr="00E141DE" w:rsidRDefault="00476002" w:rsidP="00476002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141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E141D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 загальних рисах зміст короткої, простої розмови між підлітками про </w:t>
            </w:r>
            <w:r w:rsidR="00E141DE" w:rsidRPr="00E141DE">
              <w:rPr>
                <w:rFonts w:ascii="Century Gothic" w:hAnsi="Century Gothic" w:cs="Open Sans"/>
                <w:sz w:val="18"/>
                <w:szCs w:val="18"/>
                <w:lang w:val="uk-UA"/>
              </w:rPr>
              <w:t>їхні забобони</w:t>
            </w:r>
            <w:r w:rsidRPr="00E141DE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аудіозапису</w:t>
            </w:r>
          </w:p>
        </w:tc>
        <w:tc>
          <w:tcPr>
            <w:tcW w:w="2553" w:type="dxa"/>
            <w:shd w:val="clear" w:color="auto" w:fill="auto"/>
          </w:tcPr>
          <w:p w14:paraId="27046AE8" w14:textId="77777777" w:rsidR="00476002" w:rsidRPr="00E141DE" w:rsidRDefault="00476002" w:rsidP="00476002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E141DE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E141DE">
              <w:rPr>
                <w:rFonts w:ascii="Century Gothic" w:hAnsi="Century Gothic"/>
                <w:sz w:val="18"/>
                <w:szCs w:val="19"/>
                <w:lang w:val="uk-UA"/>
              </w:rPr>
              <w:t xml:space="preserve">ставить запитання і відповідає на запитання, обмінюється інформацією про </w:t>
            </w:r>
            <w:r w:rsidR="00E141DE" w:rsidRPr="00E141DE">
              <w:rPr>
                <w:rFonts w:ascii="Century Gothic" w:hAnsi="Century Gothic"/>
                <w:sz w:val="18"/>
                <w:szCs w:val="19"/>
                <w:lang w:val="uk-UA"/>
              </w:rPr>
              <w:t>забобони</w:t>
            </w:r>
            <w:r w:rsidRPr="00E141DE">
              <w:rPr>
                <w:rFonts w:ascii="Century Gothic" w:hAnsi="Century Gothic"/>
                <w:sz w:val="18"/>
                <w:szCs w:val="19"/>
                <w:lang w:val="uk-UA"/>
              </w:rPr>
              <w:t xml:space="preserve"> </w:t>
            </w:r>
          </w:p>
          <w:p w14:paraId="6F860931" w14:textId="77777777" w:rsidR="00476002" w:rsidRPr="00E141DE" w:rsidRDefault="00476002" w:rsidP="0047600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141DE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</w:t>
            </w:r>
            <w:r w:rsidRPr="00E141DE">
              <w:rPr>
                <w:rFonts w:ascii="Century Gothic" w:hAnsi="Century Gothic" w:cs="Arial"/>
                <w:sz w:val="18"/>
                <w:szCs w:val="19"/>
                <w:lang w:val="uk-UA"/>
              </w:rPr>
              <w:t xml:space="preserve">розповідає про свої </w:t>
            </w:r>
            <w:r w:rsidR="00E141DE" w:rsidRPr="00E141DE">
              <w:rPr>
                <w:rFonts w:ascii="Century Gothic" w:hAnsi="Century Gothic" w:cs="Arial"/>
                <w:sz w:val="18"/>
                <w:szCs w:val="19"/>
                <w:lang w:val="uk-UA"/>
              </w:rPr>
              <w:t>забобони</w:t>
            </w:r>
          </w:p>
        </w:tc>
        <w:tc>
          <w:tcPr>
            <w:tcW w:w="2409" w:type="dxa"/>
            <w:shd w:val="clear" w:color="auto" w:fill="auto"/>
          </w:tcPr>
          <w:p w14:paraId="041B7E83" w14:textId="77777777" w:rsidR="00476002" w:rsidRPr="00E141DE" w:rsidRDefault="00476002" w:rsidP="00476002">
            <w:pPr>
              <w:rPr>
                <w:rFonts w:ascii="Century Gothic" w:hAnsi="Century Gothic" w:cs="Tahoma"/>
                <w:iCs/>
                <w:sz w:val="20"/>
                <w:szCs w:val="20"/>
                <w:lang w:val="ru-RU"/>
              </w:rPr>
            </w:pPr>
            <w:r w:rsidRPr="00E141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E141DE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розуміє </w:t>
            </w:r>
            <w:r w:rsidR="00E141DE" w:rsidRPr="00E141DE">
              <w:rPr>
                <w:rFonts w:ascii="Century Gothic" w:hAnsi="Century Gothic" w:cs="Open Sans"/>
                <w:sz w:val="18"/>
                <w:szCs w:val="18"/>
                <w:lang w:val="uk-UA"/>
              </w:rPr>
              <w:t>основний зміст тексту про Джеймса Бонда</w:t>
            </w:r>
          </w:p>
          <w:p w14:paraId="2DD115AC" w14:textId="77777777" w:rsidR="00476002" w:rsidRPr="00F6039F" w:rsidRDefault="00476002" w:rsidP="00476002">
            <w:pPr>
              <w:pStyle w:val="a3"/>
              <w:rPr>
                <w:rFonts w:ascii="Century Gothic" w:hAnsi="Century Gothic" w:cs="Open Sans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49393629" w14:textId="77777777" w:rsidR="00476002" w:rsidRPr="003B2C43" w:rsidRDefault="00476002" w:rsidP="00476002">
            <w:pPr>
              <w:rPr>
                <w:rFonts w:ascii="Century Gothic" w:hAnsi="Century Gothic"/>
                <w:sz w:val="18"/>
                <w:szCs w:val="18"/>
              </w:rPr>
            </w:pPr>
            <w:r w:rsidRPr="003B2C43">
              <w:rPr>
                <w:rFonts w:ascii="Century Gothic" w:hAnsi="Century Gothic" w:cs="Tahoma"/>
                <w:sz w:val="18"/>
                <w:szCs w:val="19"/>
              </w:rPr>
              <w:t xml:space="preserve">• </w:t>
            </w:r>
            <w:r w:rsidRPr="00E141D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 </w:t>
            </w:r>
            <w:r w:rsidR="00E141DE" w:rsidRPr="00E141DE">
              <w:rPr>
                <w:rFonts w:ascii="Century Gothic" w:hAnsi="Century Gothic" w:cs="Open Sans"/>
                <w:sz w:val="18"/>
                <w:szCs w:val="18"/>
                <w:lang w:val="uk-UA"/>
              </w:rPr>
              <w:t>речення</w:t>
            </w:r>
            <w:r w:rsidRPr="00E141D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</w:t>
            </w:r>
            <w:r w:rsidR="00E141DE" w:rsidRPr="00E141DE">
              <w:rPr>
                <w:rFonts w:ascii="Century Gothic" w:hAnsi="Century Gothic" w:cs="Open Sans"/>
                <w:sz w:val="18"/>
                <w:szCs w:val="18"/>
                <w:lang w:val="uk-UA"/>
              </w:rPr>
              <w:t>забобони</w:t>
            </w:r>
            <w:r w:rsidRPr="003B2C43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32DF9218" w14:textId="77777777" w:rsidR="00476002" w:rsidRPr="00F6039F" w:rsidRDefault="00476002" w:rsidP="00476002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  <w:r w:rsidRPr="005D3018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practice:</w:t>
            </w:r>
            <w:r w:rsidRPr="005D3018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 </w:t>
            </w:r>
            <w:r w:rsidRPr="005D3018">
              <w:rPr>
                <w:rFonts w:ascii="Century Gothic" w:hAnsi="Century Gothic" w:cs="Tahoma"/>
                <w:sz w:val="18"/>
                <w:szCs w:val="20"/>
                <w:lang w:val="en-GB"/>
              </w:rPr>
              <w:t>TRF</w:t>
            </w:r>
            <w:r w:rsidRPr="005D3018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consolidation стор.</w:t>
            </w:r>
            <w:r w:rsidRPr="00F6039F">
              <w:rPr>
                <w:rFonts w:ascii="Century Gothic" w:eastAsia="Times New Roman" w:hAnsi="Century Gothic" w:cs="MyriadPro-Regular"/>
                <w:b/>
                <w:bCs/>
                <w:sz w:val="18"/>
                <w:szCs w:val="18"/>
                <w:lang w:val="en-GB" w:eastAsia="es-ES"/>
              </w:rPr>
              <w:t xml:space="preserve"> </w:t>
            </w:r>
            <w:r w:rsidRPr="00E141DE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45F47C55" w14:textId="77777777" w:rsidR="00476002" w:rsidRPr="004446AB" w:rsidRDefault="00476002" w:rsidP="00476002">
            <w:pPr>
              <w:rPr>
                <w:rStyle w:val="11"/>
                <w:rFonts w:cs="Arial"/>
                <w:color w:val="auto"/>
                <w:spacing w:val="0"/>
                <w:sz w:val="16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Semibold"/>
                <w:sz w:val="16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6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6"/>
                <w:szCs w:val="18"/>
                <w:lang w:val="en-GB" w:eastAsia="es-ES"/>
              </w:rPr>
              <w:t xml:space="preserve">стор. 20; </w:t>
            </w:r>
            <w:r>
              <w:rPr>
                <w:rFonts w:ascii="Century Gothic" w:hAnsi="Century Gothic"/>
                <w:sz w:val="16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6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1)</w:t>
            </w:r>
          </w:p>
        </w:tc>
      </w:tr>
      <w:tr w:rsidR="00ED57E6" w:rsidRPr="009F004D" w14:paraId="6BAB1915" w14:textId="77777777" w:rsidTr="0031537D">
        <w:tc>
          <w:tcPr>
            <w:tcW w:w="510" w:type="dxa"/>
            <w:shd w:val="clear" w:color="auto" w:fill="auto"/>
          </w:tcPr>
          <w:p w14:paraId="319DAE7B" w14:textId="77777777" w:rsidR="00ED57E6" w:rsidRPr="004446AB" w:rsidRDefault="00ED57E6" w:rsidP="00ED57E6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26</w:t>
            </w:r>
          </w:p>
        </w:tc>
        <w:tc>
          <w:tcPr>
            <w:tcW w:w="2462" w:type="dxa"/>
            <w:shd w:val="clear" w:color="auto" w:fill="auto"/>
          </w:tcPr>
          <w:p w14:paraId="093B71CA" w14:textId="77777777" w:rsidR="00ED57E6" w:rsidRPr="004446AB" w:rsidRDefault="00ED57E6" w:rsidP="00ED57E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48890256" w14:textId="77777777" w:rsidR="00ED57E6" w:rsidRPr="004446AB" w:rsidRDefault="00ED57E6" w:rsidP="00ED57E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Неймовірні випадки. Бесіда про подолання складних ситуацій.</w:t>
            </w:r>
          </w:p>
          <w:p w14:paraId="4B2B80AC" w14:textId="77777777" w:rsidR="00ED57E6" w:rsidRPr="004446AB" w:rsidRDefault="00ED57E6" w:rsidP="00ED57E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29 </w:t>
            </w:r>
          </w:p>
          <w:p w14:paraId="5EF421BF" w14:textId="77777777" w:rsidR="00ED57E6" w:rsidRPr="004446AB" w:rsidRDefault="00ED57E6" w:rsidP="00ED57E6">
            <w:pP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29</w:t>
            </w:r>
          </w:p>
          <w:p w14:paraId="56BF7F5E" w14:textId="77777777" w:rsidR="00ED57E6" w:rsidRPr="004446AB" w:rsidRDefault="00ED57E6" w:rsidP="00ED57E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31537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0B8610F8" w14:textId="77777777" w:rsidR="00ED57E6" w:rsidRPr="004446AB" w:rsidRDefault="00ED57E6" w:rsidP="00ED57E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Reading, стор. 5</w:t>
            </w:r>
          </w:p>
          <w:p w14:paraId="3145A913" w14:textId="77777777" w:rsidR="00ED57E6" w:rsidRPr="004446AB" w:rsidRDefault="00ED57E6" w:rsidP="00ED57E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58741378" w14:textId="77777777" w:rsidR="00ED57E6" w:rsidRPr="007817C6" w:rsidRDefault="00ED57E6" w:rsidP="00ED57E6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КК3</w:t>
            </w:r>
          </w:p>
          <w:p w14:paraId="781BCD10" w14:textId="77777777" w:rsidR="00ED57E6" w:rsidRPr="007817C6" w:rsidRDefault="00ED57E6" w:rsidP="00ED57E6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5D96E349" w14:textId="77777777" w:rsidR="00ED57E6" w:rsidRPr="007817C6" w:rsidRDefault="00ED57E6" w:rsidP="00ED57E6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009A46C2" w14:textId="77777777" w:rsidR="00ED57E6" w:rsidRPr="00C37718" w:rsidRDefault="00ED57E6" w:rsidP="00ED57E6">
            <w:pPr>
              <w:pStyle w:val="a3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39992EC8" w14:textId="77777777" w:rsidR="00ED57E6" w:rsidRPr="00ED57E6" w:rsidRDefault="00ED57E6" w:rsidP="00ED57E6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ED57E6">
              <w:rPr>
                <w:rFonts w:ascii="Century Gothic" w:hAnsi="Century Gothic" w:cs="Century Gothic"/>
                <w:sz w:val="18"/>
                <w:szCs w:val="18"/>
                <w:lang w:val="en-GB"/>
              </w:rPr>
              <w:t>the spelling of words related to incredible</w:t>
            </w:r>
          </w:p>
          <w:p w14:paraId="44A4923D" w14:textId="77777777" w:rsidR="00ED57E6" w:rsidRPr="00ED57E6" w:rsidRDefault="00ED57E6" w:rsidP="00ED57E6">
            <w:pPr>
              <w:pStyle w:val="a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D57E6">
              <w:rPr>
                <w:rFonts w:ascii="Century Gothic" w:hAnsi="Century Gothic" w:cs="Century Gothic"/>
                <w:sz w:val="18"/>
                <w:szCs w:val="18"/>
                <w:lang w:val="es-ES"/>
              </w:rPr>
              <w:t>stories</w:t>
            </w:r>
            <w:r w:rsidRPr="00ED57E6">
              <w:rPr>
                <w:rFonts w:ascii="Century Gothic" w:hAnsi="Century Gothic" w:cs="Century Gothic"/>
                <w:sz w:val="18"/>
                <w:szCs w:val="18"/>
                <w:lang w:val="en-GB"/>
              </w:rPr>
              <w:t>.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788AFC75" w14:textId="77777777" w:rsidR="00ED57E6" w:rsidRPr="00ED57E6" w:rsidRDefault="00ED57E6" w:rsidP="00ED57E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D57E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ED57E6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основну інформацію та  окремі деталі у короткому аудіозапису текстів про неймовірні випадки</w:t>
            </w:r>
          </w:p>
          <w:p w14:paraId="07040D98" w14:textId="0B0B4222" w:rsidR="00ED57E6" w:rsidRPr="00F6039F" w:rsidRDefault="005D08FA" w:rsidP="00ED57E6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55062A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55062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важливі моменти розповіді про Монблан (</w:t>
            </w:r>
            <w:r w:rsidRPr="0055062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Cultural</w:t>
            </w:r>
            <w:r w:rsidRPr="0055062A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  <w:r w:rsidRPr="0055062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note</w:t>
            </w:r>
            <w:r w:rsidRPr="0055062A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)</w:t>
            </w:r>
          </w:p>
        </w:tc>
        <w:tc>
          <w:tcPr>
            <w:tcW w:w="2553" w:type="dxa"/>
            <w:shd w:val="clear" w:color="auto" w:fill="auto"/>
          </w:tcPr>
          <w:p w14:paraId="418A21B6" w14:textId="77777777" w:rsidR="00ED57E6" w:rsidRPr="00ED57E6" w:rsidRDefault="00ED57E6" w:rsidP="00ED57E6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ED57E6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ED57E6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ED57E6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ED57E6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</w:p>
        </w:tc>
        <w:tc>
          <w:tcPr>
            <w:tcW w:w="2409" w:type="dxa"/>
            <w:shd w:val="clear" w:color="auto" w:fill="auto"/>
          </w:tcPr>
          <w:p w14:paraId="6B3C245F" w14:textId="77777777" w:rsidR="00ED57E6" w:rsidRPr="00ED57E6" w:rsidRDefault="00ED57E6" w:rsidP="00ED57E6">
            <w:pPr>
              <w:tabs>
                <w:tab w:val="left" w:pos="720"/>
                <w:tab w:val="left" w:pos="860"/>
              </w:tabs>
              <w:rPr>
                <w:rFonts w:ascii="Arial Narrow" w:hAnsi="Arial Narrow"/>
                <w:sz w:val="18"/>
                <w:szCs w:val="19"/>
                <w:lang w:val="uk-UA"/>
              </w:rPr>
            </w:pPr>
            <w:r w:rsidRPr="00ED57E6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</w:t>
            </w:r>
            <w:r w:rsidRPr="00ED57E6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знаходить основну інформацію в простих текстах про</w:t>
            </w:r>
            <w:r w:rsidRPr="00ED57E6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неймовірні випадки</w:t>
            </w:r>
            <w:r w:rsidRPr="00ED57E6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, у яких цифри, імена, ілюстрації та заголовки відіграють важливу роль і </w:t>
            </w:r>
            <w:r w:rsidRPr="00ED57E6">
              <w:rPr>
                <w:rFonts w:ascii="Century Gothic" w:hAnsi="Century Gothic" w:cs="Times New Roman"/>
                <w:sz w:val="18"/>
                <w:szCs w:val="19"/>
                <w:lang w:val="uk-UA"/>
              </w:rPr>
              <w:lastRenderedPageBreak/>
              <w:t>допомагають зрозуміти текст</w:t>
            </w:r>
            <w:r w:rsidRPr="00ED57E6">
              <w:rPr>
                <w:rFonts w:ascii="Arial Narrow" w:hAnsi="Arial Narrow"/>
                <w:sz w:val="18"/>
                <w:szCs w:val="19"/>
                <w:lang w:val="uk-UA"/>
              </w:rPr>
              <w:t xml:space="preserve"> </w:t>
            </w:r>
          </w:p>
          <w:p w14:paraId="7D4C47DE" w14:textId="77777777" w:rsidR="00ED57E6" w:rsidRPr="00ED57E6" w:rsidRDefault="00ED57E6" w:rsidP="00ED57E6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ED57E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ED57E6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</w:t>
            </w:r>
            <w:r w:rsidRPr="00ED57E6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озуміє короткий фактологічний опис, в якому використано простий мовний інвентар (</w:t>
            </w:r>
            <w:r w:rsidRPr="00ED57E6">
              <w:rPr>
                <w:rFonts w:ascii="Century Gothic" w:hAnsi="Century Gothic" w:cs="Tahoma"/>
                <w:sz w:val="18"/>
                <w:szCs w:val="20"/>
                <w:lang w:val="en-GB"/>
              </w:rPr>
              <w:t>All</w:t>
            </w:r>
            <w:r w:rsidRPr="00ED57E6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ED57E6">
              <w:rPr>
                <w:rFonts w:ascii="Century Gothic" w:hAnsi="Century Gothic" w:cs="Tahoma"/>
                <w:sz w:val="18"/>
                <w:szCs w:val="20"/>
                <w:lang w:val="en-GB"/>
              </w:rPr>
              <w:t>Clear</w:t>
            </w:r>
            <w:r w:rsidRPr="00ED57E6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ED57E6">
              <w:rPr>
                <w:rFonts w:ascii="Century Gothic" w:hAnsi="Century Gothic" w:cs="Tahoma"/>
                <w:sz w:val="18"/>
                <w:szCs w:val="20"/>
                <w:lang w:val="en-GB"/>
              </w:rPr>
              <w:t>Facts</w:t>
            </w:r>
            <w:r w:rsidRPr="00ED57E6">
              <w:rPr>
                <w:rFonts w:ascii="Century Gothic" w:hAnsi="Century Gothic" w:cs="Tahoma"/>
                <w:sz w:val="18"/>
                <w:szCs w:val="20"/>
                <w:lang w:val="uk-U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726E1D7C" w14:textId="77777777" w:rsidR="00ED57E6" w:rsidRPr="00ED57E6" w:rsidRDefault="00ED57E6" w:rsidP="00ED57E6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D57E6">
              <w:rPr>
                <w:rFonts w:ascii="Century Gothic" w:hAnsi="Century Gothic" w:cs="Tahoma"/>
                <w:sz w:val="18"/>
              </w:rPr>
              <w:lastRenderedPageBreak/>
              <w:t xml:space="preserve">• </w:t>
            </w:r>
            <w:r w:rsidRPr="00ED57E6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речень про неймовірні випадки</w:t>
            </w:r>
          </w:p>
        </w:tc>
        <w:tc>
          <w:tcPr>
            <w:tcW w:w="1134" w:type="dxa"/>
            <w:shd w:val="clear" w:color="auto" w:fill="auto"/>
          </w:tcPr>
          <w:p w14:paraId="056E1869" w14:textId="77777777" w:rsidR="00ED57E6" w:rsidRPr="00D021C8" w:rsidRDefault="00ED57E6" w:rsidP="00ED57E6">
            <w:pPr>
              <w:rPr>
                <w:rFonts w:ascii="Century Gothic" w:eastAsia="Times New Roman" w:hAnsi="Century Gothic" w:cs="MyriadPro-Semibold"/>
                <w:sz w:val="16"/>
                <w:szCs w:val="18"/>
                <w:lang w:val="ru-RU" w:eastAsia="es-ES"/>
              </w:rPr>
            </w:pPr>
          </w:p>
        </w:tc>
      </w:tr>
      <w:tr w:rsidR="00ED57E6" w:rsidRPr="00057BD3" w14:paraId="6B917C56" w14:textId="77777777" w:rsidTr="0031537D">
        <w:tc>
          <w:tcPr>
            <w:tcW w:w="510" w:type="dxa"/>
            <w:shd w:val="clear" w:color="auto" w:fill="auto"/>
          </w:tcPr>
          <w:p w14:paraId="1DEE2986" w14:textId="77777777" w:rsidR="00ED57E6" w:rsidRPr="004446AB" w:rsidRDefault="00ED57E6" w:rsidP="00ED57E6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  <w:t>27</w:t>
            </w:r>
          </w:p>
        </w:tc>
        <w:tc>
          <w:tcPr>
            <w:tcW w:w="2462" w:type="dxa"/>
            <w:shd w:val="clear" w:color="auto" w:fill="auto"/>
          </w:tcPr>
          <w:p w14:paraId="54BBCCED" w14:textId="77777777" w:rsidR="00ED57E6" w:rsidRPr="003B2C43" w:rsidRDefault="00ED57E6" w:rsidP="00ED57E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3B2C4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</w:t>
            </w:r>
          </w:p>
          <w:p w14:paraId="43B1725E" w14:textId="77777777" w:rsidR="00ED57E6" w:rsidRPr="004446AB" w:rsidRDefault="007C5D4A" w:rsidP="00ED57E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Розповідь про неймовірні випадки в минулому</w:t>
            </w:r>
          </w:p>
          <w:p w14:paraId="097D6AED" w14:textId="77777777" w:rsidR="00ED57E6" w:rsidRPr="003B2C43" w:rsidRDefault="00ED57E6" w:rsidP="00ED57E6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3B2C43">
              <w:rPr>
                <w:rFonts w:ascii="Century Gothic" w:hAnsi="Century Gothic" w:cs="Tahoma"/>
                <w:sz w:val="18"/>
                <w:szCs w:val="18"/>
              </w:rPr>
              <w:t xml:space="preserve"> 30</w:t>
            </w:r>
          </w:p>
          <w:p w14:paraId="2B7BB35B" w14:textId="77777777" w:rsidR="00ED57E6" w:rsidRPr="004446AB" w:rsidRDefault="00ED57E6" w:rsidP="00ED57E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3B2C43">
              <w:rPr>
                <w:rFonts w:ascii="Century Gothic" w:hAnsi="Century Gothic" w:cs="Tahoma"/>
                <w:bCs/>
                <w:sz w:val="18"/>
                <w:szCs w:val="18"/>
              </w:rPr>
              <w:t xml:space="preserve"> </w:t>
            </w:r>
            <w:r w:rsidRPr="00D021C8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>стор</w:t>
            </w:r>
            <w:r w:rsidRPr="003B2C43">
              <w:rPr>
                <w:rFonts w:ascii="Century Gothic" w:hAnsi="Century Gothic" w:cs="Tahoma"/>
                <w:bCs/>
                <w:sz w:val="18"/>
                <w:szCs w:val="18"/>
              </w:rPr>
              <w:t>.</w:t>
            </w:r>
            <w:r w:rsidRPr="003B2C43">
              <w:rPr>
                <w:rFonts w:ascii="Century Gothic" w:hAnsi="Century Gothic" w:cs="Tahoma"/>
                <w:bCs/>
                <w:i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30</w:t>
            </w:r>
          </w:p>
          <w:p w14:paraId="439C78CF" w14:textId="77777777" w:rsidR="00ED57E6" w:rsidRPr="004446AB" w:rsidRDefault="00ED57E6" w:rsidP="00ED57E6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Grammar Reference and 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 стор. 70–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>7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4D3735D" w14:textId="77777777" w:rsidR="00ED57E6" w:rsidRPr="004446AB" w:rsidRDefault="00ED57E6" w:rsidP="00ED57E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1EFDB2A5" w14:textId="77777777" w:rsidR="00ED57E6" w:rsidRPr="004446AB" w:rsidRDefault="00ED57E6" w:rsidP="00ED57E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05BB2116" w14:textId="77777777" w:rsidR="00ED57E6" w:rsidRPr="004446AB" w:rsidRDefault="00ED57E6" w:rsidP="00ED57E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76F104DB" w14:textId="77777777" w:rsidR="00ED57E6" w:rsidRPr="004446AB" w:rsidRDefault="00ED57E6" w:rsidP="00ED57E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17544AC9" w14:textId="77777777" w:rsidR="00ED57E6" w:rsidRPr="009E74A2" w:rsidRDefault="00ED57E6" w:rsidP="00ED57E6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review and practise </w:t>
            </w:r>
            <w:r w:rsidR="007C5D4A" w:rsidRPr="007C5D4A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contrast the </w:t>
            </w:r>
            <w:r w:rsidR="007C5D4A" w:rsidRPr="007C5D4A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past simple</w:t>
            </w:r>
            <w:r w:rsidR="007C5D4A" w:rsidRPr="007C5D4A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and </w:t>
            </w:r>
            <w:r w:rsidR="007C5D4A" w:rsidRPr="007C5D4A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past continuous</w:t>
            </w:r>
            <w:r w:rsidR="007C5D4A" w:rsidRPr="007C5D4A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with </w:t>
            </w:r>
            <w:r w:rsidR="007C5D4A" w:rsidRPr="007C5D4A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when </w:t>
            </w:r>
            <w:r w:rsidR="007C5D4A" w:rsidRPr="007C5D4A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and </w:t>
            </w:r>
            <w:r w:rsidR="007C5D4A" w:rsidRPr="007C5D4A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while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17C5B300" w14:textId="77777777" w:rsidR="00ED57E6" w:rsidRPr="007C5D4A" w:rsidRDefault="00ED57E6" w:rsidP="00ED57E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5D4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C5D4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запитання, що стосуються подій в минулому, якщо мовлення дуже чітке й повільне</w:t>
            </w:r>
          </w:p>
        </w:tc>
        <w:tc>
          <w:tcPr>
            <w:tcW w:w="2553" w:type="dxa"/>
            <w:shd w:val="clear" w:color="auto" w:fill="auto"/>
          </w:tcPr>
          <w:p w14:paraId="1670C066" w14:textId="77777777" w:rsidR="00ED57E6" w:rsidRPr="00F6039F" w:rsidRDefault="00ED57E6" w:rsidP="00ED57E6">
            <w:pPr>
              <w:rPr>
                <w:rFonts w:ascii="Arial Narrow" w:hAnsi="Arial Narrow"/>
                <w:b/>
                <w:bCs/>
                <w:sz w:val="18"/>
                <w:szCs w:val="19"/>
                <w:lang w:val="uk-UA"/>
              </w:rPr>
            </w:pPr>
            <w:r w:rsidRPr="007C5D4A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</w:t>
            </w:r>
            <w:r w:rsidRPr="007C5D4A">
              <w:rPr>
                <w:rFonts w:ascii="Century Gothic" w:hAnsi="Century Gothic"/>
                <w:sz w:val="18"/>
                <w:szCs w:val="19"/>
                <w:lang w:val="uk-UA"/>
              </w:rPr>
              <w:t>ставить запитання і відповідає на запитання про події в минулому</w:t>
            </w:r>
            <w:r w:rsidR="007C5D4A" w:rsidRPr="007C5D4A">
              <w:rPr>
                <w:rFonts w:ascii="Century Gothic" w:hAnsi="Century Gothic"/>
                <w:sz w:val="18"/>
                <w:szCs w:val="19"/>
                <w:lang w:val="uk-UA"/>
              </w:rPr>
              <w:t>,</w:t>
            </w:r>
            <w:r w:rsidR="007C5D4A">
              <w:rPr>
                <w:rFonts w:ascii="Century Gothic" w:hAnsi="Century Gothic"/>
                <w:b/>
                <w:bCs/>
                <w:sz w:val="18"/>
                <w:szCs w:val="19"/>
                <w:lang w:val="uk-UA"/>
              </w:rPr>
              <w:t xml:space="preserve"> </w:t>
            </w:r>
            <w:r w:rsidR="007C5D4A" w:rsidRPr="007C5D4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вживаючи </w:t>
            </w:r>
            <w:r w:rsidR="007C5D4A" w:rsidRPr="007C5D4A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past</w:t>
            </w:r>
            <w:r w:rsidR="007C5D4A" w:rsidRPr="007C5D4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="007C5D4A" w:rsidRPr="007C5D4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  <w:r w:rsidR="007C5D4A" w:rsidRPr="007C5D4A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та </w:t>
            </w:r>
            <w:r w:rsidR="007C5D4A" w:rsidRPr="007C5D4A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7C5D4A" w:rsidRPr="007C5D4A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past</w:t>
            </w:r>
            <w:r w:rsidR="007C5D4A" w:rsidRPr="007C5D4A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7C5D4A" w:rsidRPr="007C5D4A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continuous</w:t>
            </w:r>
          </w:p>
          <w:p w14:paraId="7E91C1C6" w14:textId="77777777" w:rsidR="00ED57E6" w:rsidRPr="00F6039F" w:rsidRDefault="00ED57E6" w:rsidP="00ED57E6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38C3B607" w14:textId="77777777" w:rsidR="00ED57E6" w:rsidRPr="007C5D4A" w:rsidRDefault="00ED57E6" w:rsidP="00ED57E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5D4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C5D4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прості, короткі інструкції та пояснення (</w:t>
            </w:r>
            <w:r w:rsidRPr="007C5D4A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7C5D4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C5D4A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7C5D4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C5D4A">
              <w:rPr>
                <w:rFonts w:ascii="Century Gothic" w:hAnsi="Century Gothic" w:cs="Tahoma"/>
                <w:sz w:val="18"/>
                <w:szCs w:val="18"/>
                <w:lang w:val="en-GB"/>
              </w:rPr>
              <w:t>Rules</w:t>
            </w:r>
            <w:r w:rsidRPr="007C5D4A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</w:p>
          <w:p w14:paraId="472AF000" w14:textId="77777777" w:rsidR="00ED57E6" w:rsidRPr="007C5D4A" w:rsidRDefault="00ED57E6" w:rsidP="00ED57E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C5D4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C5D4A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</w:t>
            </w:r>
            <w:r w:rsidRPr="007C5D4A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 xml:space="preserve">озуміє короткий текст про </w:t>
            </w:r>
            <w:r w:rsidR="007C5D4A" w:rsidRPr="007C5D4A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випадок у таборі скаутів</w:t>
            </w:r>
          </w:p>
        </w:tc>
        <w:tc>
          <w:tcPr>
            <w:tcW w:w="1985" w:type="dxa"/>
            <w:shd w:val="clear" w:color="auto" w:fill="auto"/>
          </w:tcPr>
          <w:p w14:paraId="55461873" w14:textId="77777777" w:rsidR="00ED57E6" w:rsidRPr="007C5D4A" w:rsidRDefault="00ED57E6" w:rsidP="007C5D4A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</w:rPr>
            </w:pPr>
            <w:r w:rsidRPr="007C5D4A">
              <w:rPr>
                <w:rFonts w:ascii="Century Gothic" w:hAnsi="Century Gothic" w:cs="Tahoma"/>
                <w:sz w:val="18"/>
              </w:rPr>
              <w:t xml:space="preserve">• </w:t>
            </w:r>
            <w:r w:rsidRPr="007C5D4A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речень про події в минулому, вживаючи</w:t>
            </w:r>
            <w:r w:rsidRPr="007C5D4A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Pr="007C5D4A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past</w:t>
            </w:r>
            <w:r w:rsidRPr="007C5D4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7C5D4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  <w:r w:rsidR="007C5D4A" w:rsidRPr="007C5D4A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та </w:t>
            </w:r>
            <w:r w:rsidR="007C5D4A" w:rsidRPr="007C5D4A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 </w:t>
            </w:r>
            <w:r w:rsidR="007C5D4A" w:rsidRPr="007C5D4A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past</w:t>
            </w:r>
            <w:r w:rsidR="007C5D4A" w:rsidRPr="007C5D4A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 </w:t>
            </w:r>
            <w:r w:rsidR="007C5D4A" w:rsidRPr="007C5D4A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continuous</w:t>
            </w:r>
            <w:r w:rsidRPr="007C5D4A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D24D58E" w14:textId="77777777" w:rsidR="00ED57E6" w:rsidRPr="004446AB" w:rsidRDefault="00ED57E6" w:rsidP="00ED57E6">
            <w:pPr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 стор.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 xml:space="preserve"> 22;</w:t>
            </w:r>
          </w:p>
          <w:p w14:paraId="0921AA5E" w14:textId="77777777" w:rsidR="00ED57E6" w:rsidRPr="004446AB" w:rsidRDefault="00ED57E6" w:rsidP="00ED57E6">
            <w:pPr>
              <w:rPr>
                <w:rFonts w:ascii="Century Gothic" w:eastAsia="Times New Roman" w:hAnsi="Century Gothic" w:cs="MyriadPro-Semibold"/>
                <w:sz w:val="16"/>
                <w:szCs w:val="18"/>
                <w:lang w:val="uk-UA" w:eastAsia="es-ES"/>
              </w:rPr>
            </w:pPr>
            <w:r>
              <w:rPr>
                <w:rFonts w:ascii="Century Gothic" w:hAnsi="Century Gothic"/>
                <w:sz w:val="16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6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1)</w:t>
            </w:r>
          </w:p>
        </w:tc>
      </w:tr>
      <w:tr w:rsidR="007C5D4A" w:rsidRPr="00057BD3" w14:paraId="5B0D1997" w14:textId="77777777" w:rsidTr="0031537D">
        <w:tc>
          <w:tcPr>
            <w:tcW w:w="510" w:type="dxa"/>
            <w:shd w:val="clear" w:color="auto" w:fill="auto"/>
          </w:tcPr>
          <w:p w14:paraId="475BE52E" w14:textId="77777777" w:rsidR="007C5D4A" w:rsidRPr="004446AB" w:rsidRDefault="007C5D4A" w:rsidP="007C5D4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28</w:t>
            </w:r>
          </w:p>
        </w:tc>
        <w:tc>
          <w:tcPr>
            <w:tcW w:w="2462" w:type="dxa"/>
            <w:shd w:val="clear" w:color="auto" w:fill="auto"/>
          </w:tcPr>
          <w:p w14:paraId="2B73EBF4" w14:textId="77777777" w:rsidR="007C5D4A" w:rsidRPr="004446AB" w:rsidRDefault="007C5D4A" w:rsidP="007C5D4A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en-GB"/>
              </w:rPr>
              <w:t>Grammar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en-GB"/>
              </w:rPr>
              <w:t>II</w:t>
            </w:r>
          </w:p>
          <w:p w14:paraId="192FCC1B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Обмін інформацією про події в минулому</w:t>
            </w:r>
          </w:p>
          <w:p w14:paraId="59B5E0D4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20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31</w:t>
            </w:r>
          </w:p>
          <w:p w14:paraId="317F079F" w14:textId="77777777" w:rsidR="007C5D4A" w:rsidRPr="004446AB" w:rsidRDefault="007C5D4A" w:rsidP="007C5D4A">
            <w:pPr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20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31</w:t>
            </w:r>
          </w:p>
          <w:p w14:paraId="71543A19" w14:textId="77777777" w:rsidR="007C5D4A" w:rsidRPr="004446AB" w:rsidRDefault="007C5D4A" w:rsidP="007C5D4A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Grammar Reference and 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 стор. 70–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>7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1</w:t>
            </w:r>
          </w:p>
          <w:p w14:paraId="4745BB08" w14:textId="77777777" w:rsidR="007C5D4A" w:rsidRPr="009E74A2" w:rsidRDefault="007C5D4A" w:rsidP="007C5D4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All Clear Basics стор. 13–14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, 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extension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 стор. 12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924F5C0" w14:textId="77777777" w:rsidR="007C5D4A" w:rsidRPr="004446AB" w:rsidRDefault="007C5D4A" w:rsidP="007C5D4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79F4AA67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</w:p>
          <w:p w14:paraId="3A3A2196" w14:textId="77777777" w:rsidR="007C5D4A" w:rsidRPr="009E74A2" w:rsidRDefault="007C5D4A" w:rsidP="007C5D4A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КК7</w:t>
            </w:r>
          </w:p>
        </w:tc>
        <w:tc>
          <w:tcPr>
            <w:tcW w:w="2242" w:type="dxa"/>
            <w:shd w:val="clear" w:color="auto" w:fill="auto"/>
          </w:tcPr>
          <w:p w14:paraId="63274E2F" w14:textId="77777777" w:rsidR="007C5D4A" w:rsidRPr="0094747B" w:rsidRDefault="007C5D4A" w:rsidP="007C5D4A">
            <w:pPr>
              <w:pStyle w:val="a3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C5D4A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revise and contrast the use of present and past tenses 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75EF40FB" w14:textId="77777777" w:rsidR="007C5D4A" w:rsidRPr="007C5D4A" w:rsidRDefault="007C5D4A" w:rsidP="007C5D4A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ru-RU"/>
              </w:rPr>
            </w:pPr>
            <w:r w:rsidRPr="007C5D4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C5D4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в загальних рисах зміст текст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у</w:t>
            </w:r>
            <w:r w:rsidRPr="007C5D4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атаку акули</w:t>
            </w:r>
            <w:r w:rsidRPr="00F6039F"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  <w:t xml:space="preserve">, </w:t>
            </w:r>
            <w:r w:rsidRPr="007C5D4A">
              <w:rPr>
                <w:rFonts w:ascii="Century Gothic" w:hAnsi="Century Gothic" w:cs="Open Sans"/>
                <w:sz w:val="18"/>
                <w:szCs w:val="18"/>
                <w:lang w:val="uk-UA"/>
              </w:rPr>
              <w:t>представлен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ого</w:t>
            </w:r>
            <w:r w:rsidRPr="007C5D4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у вигляді аудіозапису</w:t>
            </w:r>
          </w:p>
        </w:tc>
        <w:tc>
          <w:tcPr>
            <w:tcW w:w="2553" w:type="dxa"/>
            <w:shd w:val="clear" w:color="auto" w:fill="auto"/>
          </w:tcPr>
          <w:p w14:paraId="769CCA34" w14:textId="77777777" w:rsidR="007C5D4A" w:rsidRPr="007C5D4A" w:rsidRDefault="007C5D4A" w:rsidP="007C5D4A">
            <w:pPr>
              <w:rPr>
                <w:rFonts w:ascii="Open Sans" w:hAnsi="Open Sans" w:cs="Open Sans"/>
                <w:sz w:val="18"/>
                <w:szCs w:val="20"/>
                <w:lang w:val="uk-UA"/>
              </w:rPr>
            </w:pPr>
            <w:r w:rsidRPr="007C5D4A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7C5D4A">
              <w:rPr>
                <w:rFonts w:ascii="Century Gothic" w:hAnsi="Century Gothic"/>
                <w:sz w:val="18"/>
                <w:szCs w:val="19"/>
                <w:lang w:val="uk-UA"/>
              </w:rPr>
              <w:t>ставить запитання і відповідає на запитання, обмінюється інформацією про події в минулому та теперішні дії</w:t>
            </w:r>
          </w:p>
        </w:tc>
        <w:tc>
          <w:tcPr>
            <w:tcW w:w="2409" w:type="dxa"/>
            <w:shd w:val="clear" w:color="auto" w:fill="auto"/>
          </w:tcPr>
          <w:p w14:paraId="780611D1" w14:textId="77777777" w:rsidR="007C5D4A" w:rsidRPr="007C5D4A" w:rsidRDefault="007C5D4A" w:rsidP="007C5D4A">
            <w:pPr>
              <w:pStyle w:val="a3"/>
              <w:rPr>
                <w:rFonts w:ascii="Open Sans" w:hAnsi="Open Sans" w:cs="Open Sans"/>
                <w:sz w:val="18"/>
                <w:szCs w:val="20"/>
                <w:lang w:val="ru-RU"/>
              </w:rPr>
            </w:pPr>
            <w:r w:rsidRPr="007C5D4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C5D4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текстів про випадок з пітоном та атаку акули</w:t>
            </w:r>
          </w:p>
        </w:tc>
        <w:tc>
          <w:tcPr>
            <w:tcW w:w="1985" w:type="dxa"/>
            <w:shd w:val="clear" w:color="auto" w:fill="auto"/>
          </w:tcPr>
          <w:p w14:paraId="1BE6728B" w14:textId="77777777" w:rsidR="007C5D4A" w:rsidRPr="00F6039F" w:rsidRDefault="007C5D4A" w:rsidP="007C5D4A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/>
                <w:b/>
                <w:bCs/>
                <w:sz w:val="18"/>
                <w:szCs w:val="20"/>
              </w:rPr>
            </w:pPr>
            <w:r w:rsidRPr="007C5D4A">
              <w:rPr>
                <w:rFonts w:ascii="Century Gothic" w:hAnsi="Century Gothic" w:cs="Tahoma"/>
                <w:sz w:val="18"/>
              </w:rPr>
              <w:t xml:space="preserve">• </w:t>
            </w:r>
            <w:r w:rsidRPr="007C5D4A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речень про події в минулому</w:t>
            </w:r>
            <w:r w:rsidRPr="007C5D4A">
              <w:rPr>
                <w:rFonts w:ascii="Century Gothic" w:hAnsi="Century Gothic"/>
                <w:sz w:val="18"/>
                <w:lang w:val="uk-UA"/>
              </w:rPr>
              <w:t xml:space="preserve"> та теперішні дії</w:t>
            </w:r>
            <w:r w:rsidRPr="00F6039F">
              <w:rPr>
                <w:rFonts w:ascii="Century Gothic" w:hAnsi="Century Gothic"/>
                <w:b/>
                <w:bCs/>
                <w:sz w:val="18"/>
                <w:szCs w:val="20"/>
              </w:rPr>
              <w:t xml:space="preserve">  </w:t>
            </w:r>
          </w:p>
          <w:p w14:paraId="72C4FC76" w14:textId="77777777" w:rsidR="007C5D4A" w:rsidRPr="00F6039F" w:rsidRDefault="007C5D4A" w:rsidP="007C5D4A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  <w:r w:rsidRPr="005D3018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</w:t>
            </w:r>
            <w:r w:rsidRPr="005D3018">
              <w:rPr>
                <w:rFonts w:ascii="Century Gothic" w:hAnsi="Century Gothic" w:cs="Open Sans"/>
                <w:i/>
                <w:iCs/>
                <w:sz w:val="18"/>
                <w:szCs w:val="18"/>
                <w:lang w:val="en-US"/>
              </w:rPr>
              <w:t>:</w:t>
            </w:r>
            <w:r w:rsidRPr="005D3018">
              <w:rPr>
                <w:rFonts w:ascii="Century Gothic" w:hAnsi="Century Gothic" w:cs="Open Sans"/>
                <w:sz w:val="18"/>
                <w:szCs w:val="18"/>
                <w:lang w:val="en-US"/>
              </w:rPr>
              <w:t xml:space="preserve"> </w:t>
            </w:r>
            <w:r w:rsidRPr="005D3018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5D3018">
              <w:rPr>
                <w:rFonts w:ascii="Century Gothic" w:hAnsi="Century Gothic"/>
                <w:sz w:val="18"/>
                <w:szCs w:val="18"/>
                <w:lang w:val="en-GB"/>
              </w:rPr>
              <w:t>Grammar consolidation</w:t>
            </w:r>
            <w:r w:rsidRPr="00F6039F">
              <w:rPr>
                <w:rFonts w:ascii="Century Gothic" w:eastAsia="Times New Roman" w:hAnsi="Century Gothic" w:cs="MyriadPro-Regular"/>
                <w:b/>
                <w:bCs/>
                <w:sz w:val="18"/>
                <w:szCs w:val="20"/>
                <w:lang w:val="en-GB" w:eastAsia="es-ES"/>
              </w:rPr>
              <w:t xml:space="preserve"> 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стор. 10</w:t>
            </w:r>
          </w:p>
        </w:tc>
        <w:tc>
          <w:tcPr>
            <w:tcW w:w="1134" w:type="dxa"/>
            <w:shd w:val="clear" w:color="auto" w:fill="auto"/>
          </w:tcPr>
          <w:p w14:paraId="0A161D07" w14:textId="77777777" w:rsidR="007C5D4A" w:rsidRPr="004446AB" w:rsidRDefault="007C5D4A" w:rsidP="007C5D4A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стор.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>23;</w:t>
            </w:r>
          </w:p>
          <w:p w14:paraId="0D644739" w14:textId="77777777" w:rsidR="007C5D4A" w:rsidRPr="004446AB" w:rsidRDefault="007C5D4A" w:rsidP="007C5D4A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6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6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2)</w:t>
            </w:r>
          </w:p>
        </w:tc>
      </w:tr>
      <w:tr w:rsidR="007C5D4A" w:rsidRPr="004446AB" w14:paraId="2FF5A5D5" w14:textId="77777777" w:rsidTr="0031537D">
        <w:tc>
          <w:tcPr>
            <w:tcW w:w="510" w:type="dxa"/>
            <w:shd w:val="clear" w:color="auto" w:fill="auto"/>
          </w:tcPr>
          <w:p w14:paraId="209BA56D" w14:textId="77777777" w:rsidR="007C5D4A" w:rsidRPr="004446AB" w:rsidRDefault="007C5D4A" w:rsidP="007C5D4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29</w:t>
            </w:r>
          </w:p>
        </w:tc>
        <w:tc>
          <w:tcPr>
            <w:tcW w:w="2462" w:type="dxa"/>
            <w:shd w:val="clear" w:color="auto" w:fill="auto"/>
          </w:tcPr>
          <w:p w14:paraId="0E260BD6" w14:textId="77777777" w:rsidR="007C5D4A" w:rsidRPr="003B2C43" w:rsidRDefault="007C5D4A" w:rsidP="007C5D4A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Vocabulary</w:t>
            </w:r>
            <w:r w:rsidRPr="003B2C43">
              <w:rPr>
                <w:rFonts w:ascii="Century Gothic" w:hAnsi="Century Gothic" w:cs="Tahoma"/>
                <w:b/>
                <w:i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and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Listening</w:t>
            </w:r>
          </w:p>
          <w:p w14:paraId="64A0BDEC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Опис випадків під час відпочинку</w:t>
            </w:r>
            <w:r w:rsidR="00567D07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у горах</w:t>
            </w:r>
          </w:p>
          <w:p w14:paraId="05A2F4E2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</w:t>
            </w:r>
            <w:r w:rsidRPr="003B2C43">
              <w:rPr>
                <w:rFonts w:ascii="Century Gothic" w:hAnsi="Century Gothic" w:cs="Tahoma"/>
                <w:iCs/>
                <w:sz w:val="18"/>
                <w:szCs w:val="20"/>
              </w:rPr>
              <w:t xml:space="preserve"> </w:t>
            </w:r>
            <w:r w:rsidRPr="00D021C8">
              <w:rPr>
                <w:rFonts w:ascii="Century Gothic" w:hAnsi="Century Gothic" w:cs="Tahoma"/>
                <w:iCs/>
                <w:sz w:val="18"/>
                <w:szCs w:val="20"/>
                <w:lang w:val="ru-RU"/>
              </w:rPr>
              <w:t>стор</w:t>
            </w:r>
            <w:r w:rsidRPr="003B2C43">
              <w:rPr>
                <w:rFonts w:ascii="Century Gothic" w:hAnsi="Century Gothic" w:cs="Tahoma"/>
                <w:iCs/>
                <w:sz w:val="18"/>
                <w:szCs w:val="20"/>
              </w:rPr>
              <w:t>.</w:t>
            </w:r>
            <w:r w:rsidRPr="003B2C43">
              <w:rPr>
                <w:rFonts w:ascii="Century Gothic" w:hAnsi="Century Gothic" w:cs="Tahoma"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32</w:t>
            </w:r>
          </w:p>
          <w:p w14:paraId="57993607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20"/>
                <w:highlight w:val="yellow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20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32</w:t>
            </w:r>
          </w:p>
          <w:p w14:paraId="2BBA7FAA" w14:textId="77777777" w:rsidR="007C5D4A" w:rsidRPr="004446AB" w:rsidRDefault="007C5D4A" w:rsidP="007C5D4A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</w:t>
            </w:r>
            <w:r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>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All Clear Basics стор. 12, Vocabulary extension стор. 11</w:t>
            </w:r>
          </w:p>
          <w:p w14:paraId="2CC05D6C" w14:textId="77777777" w:rsidR="007C5D4A" w:rsidRPr="004B4DF1" w:rsidRDefault="007C5D4A" w:rsidP="005F168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MyriadPro-Regular"/>
                <w:sz w:val="18"/>
                <w:lang w:val="en-GB" w:eastAsia="es-ES"/>
              </w:rPr>
            </w:pPr>
            <w:r w:rsidRPr="0031537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Key Competences:</w:t>
            </w:r>
            <w:r w:rsidRPr="004446AB">
              <w:rPr>
                <w:rFonts w:ascii="Century Gothic" w:hAnsi="Century Gothic" w:cs="MyriadPro-Regular"/>
                <w:sz w:val="18"/>
                <w:lang w:val="en-GB" w:eastAsia="es-ES"/>
              </w:rPr>
              <w:t xml:space="preserve"> Listening, стор. 6</w:t>
            </w:r>
          </w:p>
        </w:tc>
        <w:tc>
          <w:tcPr>
            <w:tcW w:w="709" w:type="dxa"/>
            <w:shd w:val="clear" w:color="auto" w:fill="auto"/>
          </w:tcPr>
          <w:p w14:paraId="6ACCC8B4" w14:textId="77777777" w:rsidR="007C5D4A" w:rsidRPr="004446AB" w:rsidRDefault="007C5D4A" w:rsidP="007C5D4A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КК8</w:t>
            </w:r>
          </w:p>
          <w:p w14:paraId="4D3CA4BD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 xml:space="preserve">КК7 </w:t>
            </w:r>
          </w:p>
          <w:p w14:paraId="2A88D089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uk-UA"/>
              </w:rPr>
              <w:t>КК</w:t>
            </w:r>
            <w:r w:rsidR="00567D07">
              <w:rPr>
                <w:rFonts w:ascii="Century Gothic" w:hAnsi="Century Gothic"/>
                <w:sz w:val="18"/>
                <w:szCs w:val="20"/>
                <w:lang w:val="uk-UA"/>
              </w:rPr>
              <w:t>10</w:t>
            </w:r>
          </w:p>
          <w:p w14:paraId="5DB4E47F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</w:p>
          <w:p w14:paraId="7FAEB5F9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КК5</w:t>
            </w:r>
          </w:p>
        </w:tc>
        <w:tc>
          <w:tcPr>
            <w:tcW w:w="2242" w:type="dxa"/>
            <w:shd w:val="clear" w:color="auto" w:fill="auto"/>
          </w:tcPr>
          <w:p w14:paraId="6C88097D" w14:textId="77777777" w:rsidR="007C5D4A" w:rsidRPr="007C5D4A" w:rsidRDefault="007C5D4A" w:rsidP="007C5D4A">
            <w:pPr>
              <w:pStyle w:val="af6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7C5D4A">
              <w:rPr>
                <w:rFonts w:ascii="Century Gothic" w:hAnsi="Century Gothic" w:cs="Century Gothic"/>
                <w:sz w:val="18"/>
                <w:szCs w:val="18"/>
                <w:lang w:val="en-GB"/>
              </w:rPr>
              <w:t>-</w:t>
            </w:r>
            <w:r w:rsidRPr="007C5D4A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 xml:space="preserve">ed </w:t>
            </w:r>
            <w:r w:rsidRPr="007C5D4A">
              <w:rPr>
                <w:rFonts w:ascii="Century Gothic" w:hAnsi="Century Gothic" w:cs="Century Gothic"/>
                <w:sz w:val="18"/>
                <w:szCs w:val="18"/>
                <w:lang w:val="en-GB"/>
              </w:rPr>
              <w:t>/ -</w:t>
            </w:r>
            <w:r w:rsidRPr="007C5D4A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 xml:space="preserve">ing </w:t>
            </w:r>
            <w:r w:rsidRPr="007C5D4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adjectives: </w:t>
            </w:r>
            <w:r w:rsidRPr="007C5D4A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 xml:space="preserve">annoyed </w:t>
            </w:r>
            <w:r w:rsidRPr="007C5D4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/ </w:t>
            </w:r>
            <w:r w:rsidRPr="007C5D4A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annoying</w:t>
            </w:r>
            <w:r w:rsidRPr="007C5D4A">
              <w:rPr>
                <w:rFonts w:ascii="Century Gothic" w:hAnsi="Century Gothic" w:cs="Century Gothic"/>
                <w:sz w:val="18"/>
                <w:szCs w:val="18"/>
                <w:lang w:val="en-GB"/>
              </w:rPr>
              <w:t>, etc</w:t>
            </w:r>
          </w:p>
          <w:p w14:paraId="39E10050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>вимова тематичної лексики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07D5D94E" w14:textId="77777777" w:rsidR="007C5D4A" w:rsidRPr="007C5D4A" w:rsidRDefault="007C5D4A" w:rsidP="007C5D4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C5D4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C5D4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прикметники на </w:t>
            </w:r>
            <w:r w:rsidRPr="007C5D4A">
              <w:rPr>
                <w:rFonts w:ascii="Century Gothic" w:hAnsi="Century Gothic" w:cs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C5D4A">
              <w:rPr>
                <w:rFonts w:ascii="Century Gothic" w:hAnsi="Century Gothic" w:cs="Century Gothic"/>
                <w:i/>
                <w:iCs/>
                <w:sz w:val="18"/>
                <w:szCs w:val="18"/>
                <w:lang w:val="uk-UA"/>
              </w:rPr>
              <w:t>-</w:t>
            </w:r>
            <w:r w:rsidRPr="007C5D4A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ed</w:t>
            </w:r>
            <w:r w:rsidRPr="007C5D4A">
              <w:rPr>
                <w:rFonts w:ascii="Century Gothic" w:hAnsi="Century Gothic" w:cs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C5D4A">
              <w:rPr>
                <w:rFonts w:ascii="Century Gothic" w:hAnsi="Century Gothic" w:cs="Century Gothic"/>
                <w:sz w:val="18"/>
                <w:szCs w:val="18"/>
                <w:lang w:val="ru-RU"/>
              </w:rPr>
              <w:t>/ -</w:t>
            </w:r>
            <w:r w:rsidRPr="007C5D4A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ing</w:t>
            </w:r>
            <w:r w:rsidRPr="007C5D4A">
              <w:rPr>
                <w:rFonts w:ascii="Century Gothic" w:hAnsi="Century Gothic" w:cs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C5D4A">
              <w:rPr>
                <w:rFonts w:ascii="Century Gothic" w:hAnsi="Century Gothic" w:cs="Open Sans"/>
                <w:sz w:val="18"/>
                <w:szCs w:val="18"/>
                <w:lang w:val="uk-UA"/>
              </w:rPr>
              <w:t>під час сприймання усної інформації</w:t>
            </w:r>
          </w:p>
          <w:p w14:paraId="31FE2974" w14:textId="77777777" w:rsidR="007C5D4A" w:rsidRPr="00567D07" w:rsidRDefault="007C5D4A" w:rsidP="007C5D4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67D0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67D0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та отримує основну інформацію з </w:t>
            </w:r>
            <w:r w:rsidR="00567D07" w:rsidRPr="00567D0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аудіозапису </w:t>
            </w:r>
            <w:r w:rsidR="00567D0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новин </w:t>
            </w:r>
            <w:r w:rsidR="00567D07" w:rsidRPr="00567D07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 двох людей, які потрапили у пастку в горах</w:t>
            </w:r>
            <w:r w:rsidRPr="00567D07">
              <w:rPr>
                <w:rFonts w:ascii="Century Gothic" w:hAnsi="Century Gothic" w:cs="Open Sans"/>
                <w:sz w:val="18"/>
                <w:szCs w:val="18"/>
                <w:lang w:val="uk-UA"/>
              </w:rPr>
              <w:t>.</w:t>
            </w:r>
          </w:p>
        </w:tc>
        <w:tc>
          <w:tcPr>
            <w:tcW w:w="2553" w:type="dxa"/>
            <w:shd w:val="clear" w:color="auto" w:fill="auto"/>
          </w:tcPr>
          <w:p w14:paraId="7E890FBE" w14:textId="77777777" w:rsidR="007C5D4A" w:rsidRDefault="007C5D4A" w:rsidP="007C5D4A">
            <w:pPr>
              <w:rPr>
                <w:rFonts w:ascii="Century Gothic" w:hAnsi="Century Gothic"/>
                <w:sz w:val="18"/>
                <w:szCs w:val="20"/>
                <w:lang w:val="ru-RU"/>
              </w:rPr>
            </w:pPr>
            <w:r w:rsidRPr="00567D0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67D07">
              <w:rPr>
                <w:rFonts w:ascii="Century Gothic" w:hAnsi="Century Gothic"/>
                <w:sz w:val="18"/>
                <w:szCs w:val="19"/>
                <w:lang w:val="uk-UA"/>
              </w:rPr>
              <w:t>описує випадки під час відпочинку простими мовними засобами</w:t>
            </w:r>
            <w:r w:rsidRPr="00567D07">
              <w:rPr>
                <w:rFonts w:ascii="Century Gothic" w:hAnsi="Century Gothic"/>
                <w:sz w:val="18"/>
                <w:szCs w:val="20"/>
                <w:lang w:val="ru-RU"/>
              </w:rPr>
              <w:t xml:space="preserve"> </w:t>
            </w:r>
          </w:p>
          <w:p w14:paraId="6B2DEC99" w14:textId="77777777" w:rsidR="00567D07" w:rsidRPr="00567D07" w:rsidRDefault="00567D07" w:rsidP="007C5D4A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567D07">
              <w:rPr>
                <w:rFonts w:ascii="Century Gothic" w:hAnsi="Century Gothic" w:cs="Tahoma"/>
                <w:sz w:val="18"/>
                <w:szCs w:val="18"/>
                <w:lang w:val="uk-UA"/>
              </w:rPr>
              <w:t>•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67D07">
              <w:rPr>
                <w:rFonts w:ascii="Century Gothic" w:hAnsi="Century Gothic" w:cs="Tahoma"/>
                <w:sz w:val="18"/>
                <w:szCs w:val="18"/>
                <w:lang w:val="uk-UA"/>
              </w:rPr>
              <w:t>розповідає про власний досвід, описує почуття та реакцію.</w:t>
            </w:r>
          </w:p>
        </w:tc>
        <w:tc>
          <w:tcPr>
            <w:tcW w:w="2409" w:type="dxa"/>
            <w:shd w:val="clear" w:color="auto" w:fill="auto"/>
          </w:tcPr>
          <w:p w14:paraId="5BDA9E18" w14:textId="77777777" w:rsidR="007C5D4A" w:rsidRPr="00F6039F" w:rsidRDefault="007C5D4A" w:rsidP="00567D07">
            <w:pPr>
              <w:rPr>
                <w:rFonts w:ascii="Open Sans" w:hAnsi="Open Sans" w:cs="Open Sans"/>
                <w:b/>
                <w:bCs/>
                <w:sz w:val="18"/>
                <w:szCs w:val="20"/>
                <w:lang w:val="ru-RU"/>
              </w:rPr>
            </w:pPr>
            <w:r w:rsidRPr="00567D0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67D07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розуміє назви </w:t>
            </w:r>
            <w:r w:rsidR="00567D07" w:rsidRPr="00567D07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почуттів та емоцій</w:t>
            </w:r>
            <w:r w:rsidRPr="00567D07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, проілюстрован</w:t>
            </w:r>
            <w:r w:rsidR="00567D07" w:rsidRPr="00567D07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их</w:t>
            </w:r>
            <w:r w:rsidRPr="00567D07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 малюнками</w:t>
            </w:r>
          </w:p>
        </w:tc>
        <w:tc>
          <w:tcPr>
            <w:tcW w:w="1985" w:type="dxa"/>
            <w:shd w:val="clear" w:color="auto" w:fill="auto"/>
          </w:tcPr>
          <w:p w14:paraId="6CEFE9F0" w14:textId="77777777" w:rsidR="007C5D4A" w:rsidRPr="00567D07" w:rsidRDefault="007C5D4A" w:rsidP="007C5D4A">
            <w:pPr>
              <w:rPr>
                <w:rFonts w:ascii="Century Gothic" w:hAnsi="Century Gothic" w:cs="Tahoma"/>
                <w:sz w:val="18"/>
                <w:szCs w:val="20"/>
                <w:lang w:val="ru-RU"/>
              </w:rPr>
            </w:pPr>
            <w:r w:rsidRPr="00567D0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67D07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пише короткі фрази про </w:t>
            </w:r>
            <w:r w:rsidR="00567D07" w:rsidRPr="00567D07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свої почуття та емоції</w:t>
            </w:r>
          </w:p>
          <w:p w14:paraId="4AEE999E" w14:textId="77777777" w:rsidR="007C5D4A" w:rsidRPr="005D3018" w:rsidRDefault="007C5D4A" w:rsidP="007C5D4A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18"/>
                <w:szCs w:val="20"/>
              </w:rPr>
            </w:pPr>
            <w:r w:rsidRPr="005D3018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</w:t>
            </w:r>
            <w:r w:rsidRPr="005D3018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: </w:t>
            </w:r>
            <w:r w:rsidRPr="005D3018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consolidation 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стор. 9; Vocabulary Reference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: WB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 стор. 86</w:t>
            </w:r>
          </w:p>
        </w:tc>
        <w:tc>
          <w:tcPr>
            <w:tcW w:w="1134" w:type="dxa"/>
            <w:shd w:val="clear" w:color="auto" w:fill="auto"/>
          </w:tcPr>
          <w:p w14:paraId="3E881EEF" w14:textId="77777777" w:rsidR="007C5D4A" w:rsidRPr="004446AB" w:rsidRDefault="007C5D4A" w:rsidP="007C5D4A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6"/>
                <w:szCs w:val="20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6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6"/>
                <w:szCs w:val="20"/>
                <w:lang w:val="en-GB" w:eastAsia="es-ES"/>
              </w:rPr>
              <w:t xml:space="preserve">стор. 21; </w:t>
            </w:r>
            <w:r>
              <w:rPr>
                <w:rFonts w:ascii="Century Gothic" w:hAnsi="Century Gothic"/>
                <w:sz w:val="16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6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2)</w:t>
            </w:r>
          </w:p>
          <w:p w14:paraId="07179D2E" w14:textId="77777777" w:rsidR="007C5D4A" w:rsidRPr="004446AB" w:rsidRDefault="007C5D4A" w:rsidP="007C5D4A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9"/>
                <w:lang w:val="uk-UA"/>
              </w:rPr>
            </w:pPr>
          </w:p>
        </w:tc>
      </w:tr>
      <w:tr w:rsidR="007C5D4A" w:rsidRPr="00E95C57" w14:paraId="1FCA03EE" w14:textId="77777777" w:rsidTr="0031537D">
        <w:tc>
          <w:tcPr>
            <w:tcW w:w="510" w:type="dxa"/>
            <w:shd w:val="clear" w:color="auto" w:fill="auto"/>
          </w:tcPr>
          <w:p w14:paraId="7DE7B816" w14:textId="77777777" w:rsidR="007C5D4A" w:rsidRPr="004446AB" w:rsidRDefault="007C5D4A" w:rsidP="007C5D4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30</w:t>
            </w:r>
          </w:p>
        </w:tc>
        <w:tc>
          <w:tcPr>
            <w:tcW w:w="2462" w:type="dxa"/>
            <w:shd w:val="clear" w:color="auto" w:fill="auto"/>
          </w:tcPr>
          <w:p w14:paraId="3D8E30C8" w14:textId="77777777" w:rsidR="007C5D4A" w:rsidRPr="002A1033" w:rsidRDefault="007C5D4A" w:rsidP="007C5D4A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Speaking</w:t>
            </w:r>
          </w:p>
          <w:p w14:paraId="12F24E30" w14:textId="77777777" w:rsidR="007C5D4A" w:rsidRPr="004446AB" w:rsidRDefault="00567D07" w:rsidP="007C5D4A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Розповідь про подію</w:t>
            </w:r>
            <w:r w:rsidR="007C5D4A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. Розмова у </w:t>
            </w: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з друзями</w:t>
            </w:r>
            <w:r w:rsidR="007C5D4A">
              <w:rPr>
                <w:rFonts w:ascii="Century Gothic" w:hAnsi="Century Gothic" w:cs="Tahoma"/>
                <w:sz w:val="18"/>
                <w:szCs w:val="20"/>
                <w:lang w:val="uk-UA"/>
              </w:rPr>
              <w:t>.</w:t>
            </w:r>
          </w:p>
          <w:p w14:paraId="74AE3FA1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</w:t>
            </w:r>
            <w:r w:rsidRPr="002A1033">
              <w:rPr>
                <w:rFonts w:ascii="Century Gothic" w:hAnsi="Century Gothic" w:cs="Tahoma"/>
                <w:iCs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ru-RU"/>
              </w:rPr>
              <w:t>стор</w:t>
            </w:r>
            <w:r w:rsidRPr="002A1033">
              <w:rPr>
                <w:rFonts w:ascii="Century Gothic" w:hAnsi="Century Gothic" w:cs="Tahoma"/>
                <w:iCs/>
                <w:sz w:val="18"/>
                <w:szCs w:val="20"/>
              </w:rPr>
              <w:t>.</w:t>
            </w:r>
            <w:r w:rsidRPr="002A1033">
              <w:rPr>
                <w:rFonts w:ascii="Century Gothic" w:hAnsi="Century Gothic" w:cs="Tahoma"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33</w:t>
            </w:r>
          </w:p>
          <w:p w14:paraId="5BCC0C88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20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33</w:t>
            </w:r>
          </w:p>
          <w:p w14:paraId="3E099FCA" w14:textId="77777777" w:rsidR="007C5D4A" w:rsidRPr="004446AB" w:rsidRDefault="007C5D4A" w:rsidP="007C5D4A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Speaking, стор. 122</w:t>
            </w:r>
          </w:p>
          <w:p w14:paraId="1243CED2" w14:textId="77777777" w:rsidR="007C5D4A" w:rsidRPr="004446AB" w:rsidRDefault="007C5D4A" w:rsidP="007C5D4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31537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4E61F7E0" w14:textId="77777777" w:rsidR="007C5D4A" w:rsidRPr="004446AB" w:rsidRDefault="007C5D4A" w:rsidP="007C5D4A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Key Competences: Speaking, стор. 23–24</w:t>
            </w:r>
          </w:p>
          <w:p w14:paraId="1F6F1EF3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05030A33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lastRenderedPageBreak/>
              <w:t>КК6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</w:p>
          <w:p w14:paraId="60AB09A9" w14:textId="77777777" w:rsidR="007C5D4A" w:rsidRPr="004446AB" w:rsidRDefault="007C5D4A" w:rsidP="007C5D4A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КК7</w:t>
            </w:r>
          </w:p>
          <w:p w14:paraId="1C9E8F02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КК8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</w:tcPr>
          <w:p w14:paraId="09E107D0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Functional language for </w:t>
            </w:r>
            <w:r w:rsidR="00567D07" w:rsidRPr="00567D07">
              <w:rPr>
                <w:rFonts w:ascii="Century Gothic" w:hAnsi="Century Gothic" w:cs="Century Gothic"/>
                <w:sz w:val="18"/>
                <w:szCs w:val="18"/>
                <w:lang w:val="en-GB"/>
              </w:rPr>
              <w:t>telling anecdotes / talking with friends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18F56000" w14:textId="77777777" w:rsidR="007C5D4A" w:rsidRPr="00567D07" w:rsidRDefault="007C5D4A" w:rsidP="007C5D4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67D0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67D0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у розмові з </w:t>
            </w:r>
            <w:r w:rsidR="00567D07" w:rsidRPr="00567D07">
              <w:rPr>
                <w:rFonts w:ascii="Century Gothic" w:hAnsi="Century Gothic" w:cs="Open Sans"/>
                <w:sz w:val="18"/>
                <w:szCs w:val="18"/>
                <w:lang w:val="uk-UA"/>
              </w:rPr>
              <w:t>між друзями</w:t>
            </w:r>
            <w:r w:rsidRPr="00567D0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, представленої у вигляді короткого аудіозапису </w:t>
            </w:r>
          </w:p>
        </w:tc>
        <w:tc>
          <w:tcPr>
            <w:tcW w:w="2553" w:type="dxa"/>
            <w:shd w:val="clear" w:color="auto" w:fill="auto"/>
          </w:tcPr>
          <w:p w14:paraId="1870A4A3" w14:textId="77777777" w:rsidR="007C5D4A" w:rsidRPr="00567D07" w:rsidRDefault="007C5D4A" w:rsidP="007C5D4A">
            <w:pPr>
              <w:rPr>
                <w:rFonts w:ascii="Century Gothic" w:hAnsi="Century Gothic" w:cs="Tahoma"/>
                <w:sz w:val="18"/>
                <w:szCs w:val="19"/>
                <w:lang w:val="uk-UA"/>
              </w:rPr>
            </w:pPr>
            <w:r w:rsidRPr="00567D07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за зразком розігрує діалог з </w:t>
            </w:r>
            <w:r w:rsidR="00567D07" w:rsidRPr="00567D07">
              <w:rPr>
                <w:rFonts w:ascii="Century Gothic" w:hAnsi="Century Gothic" w:cs="Tahoma"/>
                <w:sz w:val="18"/>
                <w:szCs w:val="19"/>
                <w:lang w:val="uk-UA"/>
              </w:rPr>
              <w:t>другом</w:t>
            </w:r>
            <w:r w:rsidRPr="00567D07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 </w:t>
            </w:r>
          </w:p>
          <w:p w14:paraId="3468C361" w14:textId="77777777" w:rsidR="007C5D4A" w:rsidRPr="00567D07" w:rsidRDefault="007C5D4A" w:rsidP="007C5D4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67D0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67D0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спілкується досить легко в реальних та умовних комунікативних ситуаціях, якщо співрозмовник допоможе в разі необхідності. </w:t>
            </w:r>
          </w:p>
          <w:p w14:paraId="321C22A0" w14:textId="77777777" w:rsidR="007C5D4A" w:rsidRPr="00D414C0" w:rsidRDefault="007C5D4A" w:rsidP="007C5D4A">
            <w:pPr>
              <w:rPr>
                <w:rFonts w:ascii="Century Gothic" w:hAnsi="Century Gothic" w:cs="Tahoma"/>
                <w:sz w:val="18"/>
                <w:szCs w:val="20"/>
                <w:lang w:val="ru-RU"/>
              </w:rPr>
            </w:pPr>
            <w:r w:rsidRPr="00D414C0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D414C0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людей, місця, дії на фотографіях</w:t>
            </w:r>
          </w:p>
        </w:tc>
        <w:tc>
          <w:tcPr>
            <w:tcW w:w="2409" w:type="dxa"/>
            <w:shd w:val="clear" w:color="auto" w:fill="auto"/>
          </w:tcPr>
          <w:p w14:paraId="7C692B6A" w14:textId="77777777" w:rsidR="007C5D4A" w:rsidRPr="00567D07" w:rsidRDefault="007C5D4A" w:rsidP="007C5D4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67D07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567D0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короткого, простого діалогу </w:t>
            </w:r>
            <w:r w:rsidR="00567D07" w:rsidRPr="00567D07">
              <w:rPr>
                <w:rFonts w:ascii="Century Gothic" w:hAnsi="Century Gothic" w:cs="Open Sans"/>
                <w:sz w:val="18"/>
                <w:szCs w:val="18"/>
                <w:lang w:val="uk-UA"/>
              </w:rPr>
              <w:t>між друзями</w:t>
            </w:r>
          </w:p>
          <w:p w14:paraId="69B372CC" w14:textId="77777777" w:rsidR="007C5D4A" w:rsidRPr="00567D07" w:rsidRDefault="007C5D4A" w:rsidP="007C5D4A">
            <w:pPr>
              <w:rPr>
                <w:rFonts w:ascii="Open Sans" w:hAnsi="Open Sans" w:cs="Open Sans"/>
                <w:sz w:val="18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2447EE87" w14:textId="77777777" w:rsidR="007C5D4A" w:rsidRPr="00567D07" w:rsidRDefault="007C5D4A" w:rsidP="007C5D4A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67D07">
              <w:rPr>
                <w:rFonts w:ascii="Century Gothic" w:hAnsi="Century Gothic" w:cs="Tahoma"/>
                <w:sz w:val="18"/>
                <w:lang w:val="uk-UA"/>
              </w:rPr>
              <w:t xml:space="preserve">• </w:t>
            </w:r>
            <w:r w:rsidR="00567D07" w:rsidRPr="00567D07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випадок простими</w:t>
            </w:r>
            <w:r w:rsidR="00567D0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="00567D07" w:rsidRPr="00567D07">
              <w:rPr>
                <w:rFonts w:ascii="Century Gothic" w:hAnsi="Century Gothic" w:cs="Open Sans"/>
                <w:sz w:val="18"/>
                <w:szCs w:val="18"/>
                <w:lang w:val="uk-UA"/>
              </w:rPr>
              <w:t>мовними засобами</w:t>
            </w:r>
          </w:p>
          <w:p w14:paraId="76967287" w14:textId="77777777" w:rsidR="007C5D4A" w:rsidRPr="00567D07" w:rsidRDefault="007C5D4A" w:rsidP="007C5D4A">
            <w:pPr>
              <w:rPr>
                <w:rFonts w:ascii="Open Sans" w:hAnsi="Open Sans" w:cs="Open Sans"/>
                <w:sz w:val="18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4B49BCF" w14:textId="77777777" w:rsidR="007C5D4A" w:rsidRPr="004446AB" w:rsidRDefault="007C5D4A" w:rsidP="007C5D4A">
            <w:pPr>
              <w:rPr>
                <w:rFonts w:ascii="Century Gothic" w:eastAsia="Times New Roman" w:hAnsi="Century Gothic" w:cs="MyriadPro-Semibold"/>
                <w:sz w:val="16"/>
                <w:szCs w:val="18"/>
                <w:lang w:val="uk-UA" w:eastAsia="es-ES"/>
              </w:rPr>
            </w:pPr>
          </w:p>
        </w:tc>
      </w:tr>
      <w:tr w:rsidR="007C5D4A" w:rsidRPr="004446AB" w14:paraId="16704EB0" w14:textId="77777777" w:rsidTr="0031537D">
        <w:tc>
          <w:tcPr>
            <w:tcW w:w="510" w:type="dxa"/>
            <w:shd w:val="clear" w:color="auto" w:fill="auto"/>
          </w:tcPr>
          <w:p w14:paraId="24058FFD" w14:textId="77777777" w:rsidR="007C5D4A" w:rsidRPr="004446AB" w:rsidRDefault="007C5D4A" w:rsidP="007C5D4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  <w:t>31</w:t>
            </w:r>
          </w:p>
        </w:tc>
        <w:tc>
          <w:tcPr>
            <w:tcW w:w="2462" w:type="dxa"/>
            <w:shd w:val="clear" w:color="auto" w:fill="auto"/>
          </w:tcPr>
          <w:p w14:paraId="04719E2D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</w:p>
          <w:p w14:paraId="15CDDFD8" w14:textId="77777777" w:rsidR="007C5D4A" w:rsidRPr="004446AB" w:rsidRDefault="006F6E57" w:rsidP="007C5D4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Написання опису нещасного випадку</w:t>
            </w:r>
          </w:p>
          <w:p w14:paraId="16111D7D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34</w:t>
            </w:r>
          </w:p>
          <w:p w14:paraId="29A50AD8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34</w:t>
            </w:r>
          </w:p>
          <w:p w14:paraId="3B9DD06B" w14:textId="77777777" w:rsidR="007C5D4A" w:rsidRPr="004446AB" w:rsidRDefault="007C5D4A" w:rsidP="0007251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1537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  <w:r w:rsidR="00072512"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Writing,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6</w:t>
            </w:r>
          </w:p>
        </w:tc>
        <w:tc>
          <w:tcPr>
            <w:tcW w:w="709" w:type="dxa"/>
            <w:shd w:val="clear" w:color="auto" w:fill="auto"/>
          </w:tcPr>
          <w:p w14:paraId="30516B71" w14:textId="77777777" w:rsidR="007C5D4A" w:rsidRDefault="007C5D4A" w:rsidP="007C5D4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3E93AE56" w14:textId="77777777" w:rsidR="007C5D4A" w:rsidRDefault="007C5D4A" w:rsidP="007C5D4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4293DC61" w14:textId="77777777" w:rsidR="007C5D4A" w:rsidRDefault="007C5D4A" w:rsidP="007C5D4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3D7A457D" w14:textId="77777777" w:rsidR="007C5D4A" w:rsidRPr="003C5A14" w:rsidRDefault="007C5D4A" w:rsidP="007C5D4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</w:t>
            </w:r>
            <w:r w:rsidR="006F6E57">
              <w:rPr>
                <w:rFonts w:ascii="Century Gothic" w:hAnsi="Century Gothic" w:cs="Tahoma"/>
                <w:sz w:val="18"/>
                <w:szCs w:val="18"/>
                <w:lang w:val="uk-UA"/>
              </w:rPr>
              <w:t>10</w:t>
            </w:r>
          </w:p>
        </w:tc>
        <w:tc>
          <w:tcPr>
            <w:tcW w:w="2242" w:type="dxa"/>
            <w:shd w:val="clear" w:color="auto" w:fill="auto"/>
          </w:tcPr>
          <w:p w14:paraId="16C8947E" w14:textId="77777777" w:rsidR="007C5D4A" w:rsidRPr="006563C2" w:rsidRDefault="007C5D4A" w:rsidP="007C5D4A">
            <w:pPr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6563C2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time </w:t>
            </w:r>
            <w:r w:rsidR="00567D07" w:rsidRPr="00567D07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expressions</w:t>
            </w:r>
            <w:r w:rsidR="00567D07" w:rsidRPr="00567D07">
              <w:rPr>
                <w:rFonts w:ascii="Century Gothic" w:hAnsi="Century Gothic" w:cs="Century Gothic"/>
                <w:i/>
                <w:iCs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27F57593" w14:textId="77777777" w:rsidR="007C5D4A" w:rsidRPr="006F6E57" w:rsidRDefault="007C5D4A" w:rsidP="007C5D4A">
            <w:pPr>
              <w:rPr>
                <w:rFonts w:ascii="Open Sans" w:hAnsi="Open Sans" w:cs="Open Sans"/>
                <w:sz w:val="18"/>
                <w:szCs w:val="18"/>
                <w:lang w:val="ru-RU"/>
              </w:rPr>
            </w:pPr>
            <w:r w:rsidRPr="006F6E5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6F6E5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</w:t>
            </w:r>
            <w:r w:rsidR="006F6E57" w:rsidRPr="006F6E57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 нещасного випадку під час прогулянки</w:t>
            </w:r>
            <w:r w:rsidRPr="006F6E57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</w:t>
            </w:r>
            <w:r w:rsidR="006F6E57" w:rsidRPr="006F6E57">
              <w:rPr>
                <w:rFonts w:ascii="Century Gothic" w:hAnsi="Century Gothic" w:cs="Open Sans"/>
                <w:sz w:val="18"/>
                <w:szCs w:val="18"/>
                <w:lang w:val="uk-UA"/>
              </w:rPr>
              <w:t>го</w:t>
            </w:r>
            <w:r w:rsidRPr="006F6E5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у вигляді аудіозапису </w:t>
            </w:r>
          </w:p>
        </w:tc>
        <w:tc>
          <w:tcPr>
            <w:tcW w:w="2553" w:type="dxa"/>
            <w:shd w:val="clear" w:color="auto" w:fill="auto"/>
          </w:tcPr>
          <w:p w14:paraId="0EAC4D0A" w14:textId="77777777" w:rsidR="007C5D4A" w:rsidRPr="00F6039F" w:rsidRDefault="007C5D4A" w:rsidP="007C5D4A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  <w:r w:rsidRPr="006F6E57">
              <w:rPr>
                <w:rFonts w:ascii="Century Gothic" w:hAnsi="Century Gothic" w:cs="Tahoma"/>
                <w:sz w:val="18"/>
                <w:szCs w:val="18"/>
                <w:lang w:val="uk-UA"/>
              </w:rPr>
              <w:t>•</w:t>
            </w:r>
            <w:r w:rsidRPr="00F6039F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6F6E57" w:rsidRPr="006F6E57">
              <w:rPr>
                <w:lang w:val="ru-RU"/>
              </w:rPr>
              <w:t xml:space="preserve"> </w:t>
            </w:r>
            <w:r w:rsidR="006F6E57" w:rsidRPr="006F6E5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розповідає історії </w:t>
            </w:r>
            <w:r w:rsidR="006F6E57">
              <w:rPr>
                <w:rFonts w:ascii="Century Gothic" w:hAnsi="Century Gothic" w:cs="Open Sans"/>
                <w:sz w:val="18"/>
                <w:szCs w:val="18"/>
                <w:lang w:val="uk-UA"/>
              </w:rPr>
              <w:t>та</w:t>
            </w:r>
            <w:r w:rsidR="006F6E57" w:rsidRPr="006F6E5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описує </w:t>
            </w:r>
            <w:r w:rsidR="006F6E57">
              <w:rPr>
                <w:rFonts w:ascii="Century Gothic" w:hAnsi="Century Gothic" w:cs="Open Sans"/>
                <w:sz w:val="18"/>
                <w:szCs w:val="18"/>
                <w:lang w:val="uk-UA"/>
              </w:rPr>
              <w:t>випадок</w:t>
            </w:r>
            <w:r w:rsidR="006F6E57" w:rsidRPr="006F6E5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у формі простого переліку подій.</w:t>
            </w:r>
          </w:p>
          <w:p w14:paraId="03143ACC" w14:textId="77777777" w:rsidR="007C5D4A" w:rsidRPr="006F6E57" w:rsidRDefault="007C5D4A" w:rsidP="007C5D4A">
            <w:pPr>
              <w:rPr>
                <w:rFonts w:ascii="Open Sans" w:hAnsi="Open Sans" w:cs="Open Sans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3A20667F" w14:textId="77777777" w:rsidR="007C5D4A" w:rsidRPr="00F6039F" w:rsidRDefault="007C5D4A" w:rsidP="007C5D4A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</w:pPr>
            <w:r w:rsidRPr="006F6E5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6F6E57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</w:t>
            </w:r>
            <w:r w:rsidRPr="00F6039F"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6F6E57" w:rsidRPr="006F6E57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 нещасного випадку під час прогулянки</w:t>
            </w:r>
          </w:p>
          <w:p w14:paraId="0808ED6F" w14:textId="77777777" w:rsidR="007C5D4A" w:rsidRPr="006F6E57" w:rsidRDefault="007C5D4A" w:rsidP="007C5D4A">
            <w:pPr>
              <w:pStyle w:val="af6"/>
              <w:rPr>
                <w:rFonts w:ascii="Century Gothic" w:hAnsi="Century Gothic" w:cs="Arial"/>
                <w:lang w:val="ru-RU"/>
              </w:rPr>
            </w:pPr>
            <w:r w:rsidRPr="006F6E5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6F6E57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прості, короткі інструкції</w:t>
            </w:r>
            <w:r w:rsidRPr="006F6E57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F6E5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та пояснення </w:t>
            </w:r>
            <w:r w:rsidRPr="006F6E57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(</w:t>
            </w:r>
            <w:r w:rsidRPr="006F6E57">
              <w:rPr>
                <w:rFonts w:ascii="Century Gothic" w:hAnsi="Century Gothic"/>
                <w:sz w:val="18"/>
                <w:szCs w:val="18"/>
                <w:lang w:val="en-GB"/>
              </w:rPr>
              <w:t>All</w:t>
            </w:r>
            <w:r w:rsidRPr="006F6E5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F6E57">
              <w:rPr>
                <w:rFonts w:ascii="Century Gothic" w:hAnsi="Century Gothic"/>
                <w:sz w:val="18"/>
                <w:szCs w:val="18"/>
                <w:lang w:val="en-GB"/>
              </w:rPr>
              <w:t>Clear</w:t>
            </w:r>
            <w:r w:rsidRPr="006F6E5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F6E57">
              <w:rPr>
                <w:rFonts w:ascii="Century Gothic" w:hAnsi="Century Gothic"/>
                <w:sz w:val="18"/>
                <w:szCs w:val="18"/>
                <w:lang w:val="en-GB"/>
              </w:rPr>
              <w:t>Tips</w:t>
            </w:r>
            <w:r w:rsidRPr="006F6E57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)</w:t>
            </w:r>
          </w:p>
          <w:p w14:paraId="598976E4" w14:textId="77777777" w:rsidR="007C5D4A" w:rsidRPr="00F6039F" w:rsidRDefault="007C5D4A" w:rsidP="007C5D4A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9A2F22E" w14:textId="77777777" w:rsidR="007C5D4A" w:rsidRDefault="00567D07" w:rsidP="007C5D4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67D07">
              <w:rPr>
                <w:rFonts w:ascii="Century Gothic" w:hAnsi="Century Gothic" w:cs="Tahoma"/>
                <w:sz w:val="18"/>
                <w:lang w:val="uk-UA"/>
              </w:rPr>
              <w:t xml:space="preserve">• </w:t>
            </w:r>
            <w:r w:rsidRPr="00567D0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описує випадок </w:t>
            </w:r>
            <w:r w:rsidR="007C5D4A" w:rsidRPr="00567D07">
              <w:rPr>
                <w:rFonts w:ascii="Century Gothic" w:hAnsi="Century Gothic" w:cs="Tahoma"/>
                <w:sz w:val="18"/>
                <w:szCs w:val="18"/>
                <w:lang w:val="uk-UA"/>
              </w:rPr>
              <w:t>з опорою на зразок</w:t>
            </w:r>
            <w:r w:rsidR="007C5D4A" w:rsidRPr="00567D07">
              <w:rPr>
                <w:rFonts w:ascii="Century Gothic" w:hAnsi="Century Gothic" w:cs="Open Sans"/>
                <w:sz w:val="18"/>
                <w:szCs w:val="18"/>
                <w:lang w:val="uk-UA"/>
              </w:rPr>
              <w:t>, використовуючи фрази і речення з простими словами зв’язками</w:t>
            </w:r>
          </w:p>
          <w:p w14:paraId="4B319106" w14:textId="77777777" w:rsidR="007C5D4A" w:rsidRPr="00F6039F" w:rsidRDefault="006F6E57" w:rsidP="006F6E57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ru-RU"/>
              </w:rPr>
            </w:pPr>
            <w:r w:rsidRPr="006F6E57">
              <w:rPr>
                <w:rFonts w:ascii="Century Gothic" w:hAnsi="Century Gothic" w:cs="Tahoma"/>
                <w:sz w:val="18"/>
                <w:szCs w:val="18"/>
                <w:lang w:val="uk-UA"/>
              </w:rPr>
              <w:t>• дуже стисло, на елементарному рівні описує події, минулі дії та особистий досвід.</w:t>
            </w:r>
          </w:p>
        </w:tc>
        <w:tc>
          <w:tcPr>
            <w:tcW w:w="1134" w:type="dxa"/>
            <w:shd w:val="clear" w:color="auto" w:fill="auto"/>
          </w:tcPr>
          <w:p w14:paraId="47956381" w14:textId="77777777" w:rsidR="007C5D4A" w:rsidRPr="004446AB" w:rsidRDefault="007C5D4A" w:rsidP="007C5D4A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Writing Guide, стор. 106–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10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7</w:t>
            </w:r>
          </w:p>
          <w:p w14:paraId="49171AEA" w14:textId="77777777" w:rsidR="007C5D4A" w:rsidRPr="004446AB" w:rsidRDefault="007C5D4A" w:rsidP="007C5D4A">
            <w:pPr>
              <w:rPr>
                <w:rFonts w:ascii="Century Gothic" w:eastAsia="Times New Roman" w:hAnsi="Century Gothic" w:cs="MyriadPro-Semibold"/>
                <w:sz w:val="16"/>
                <w:szCs w:val="18"/>
                <w:lang w:val="uk-UA" w:eastAsia="es-ES"/>
              </w:rPr>
            </w:pPr>
          </w:p>
        </w:tc>
      </w:tr>
      <w:tr w:rsidR="007C5D4A" w:rsidRPr="004446AB" w14:paraId="14A3BFA1" w14:textId="77777777" w:rsidTr="0031537D">
        <w:tc>
          <w:tcPr>
            <w:tcW w:w="510" w:type="dxa"/>
            <w:shd w:val="clear" w:color="auto" w:fill="auto"/>
          </w:tcPr>
          <w:p w14:paraId="6D877AF2" w14:textId="77777777" w:rsidR="007C5D4A" w:rsidRPr="004446AB" w:rsidRDefault="007C5D4A" w:rsidP="007C5D4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  <w:t>32</w:t>
            </w:r>
          </w:p>
        </w:tc>
        <w:tc>
          <w:tcPr>
            <w:tcW w:w="2462" w:type="dxa"/>
            <w:shd w:val="clear" w:color="auto" w:fill="auto"/>
          </w:tcPr>
          <w:p w14:paraId="01847AEC" w14:textId="77777777" w:rsidR="007C5D4A" w:rsidRPr="003B2C43" w:rsidRDefault="007C5D4A" w:rsidP="007C5D4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Culture</w:t>
            </w:r>
            <w:r w:rsidRPr="003B2C43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526C5D84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Відомі </w:t>
            </w:r>
            <w:r w:rsidR="00E90B9D">
              <w:rPr>
                <w:rFonts w:ascii="Century Gothic" w:hAnsi="Century Gothic" w:cs="Tahoma"/>
                <w:sz w:val="18"/>
                <w:szCs w:val="18"/>
                <w:lang w:val="uk-UA"/>
              </w:rPr>
              <w:t>історії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  <w:r w:rsidR="00E90B9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Даніель Дефо та його роман про Робінзона Крузо</w:t>
            </w:r>
          </w:p>
          <w:p w14:paraId="224C6A1F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35</w:t>
            </w:r>
          </w:p>
          <w:p w14:paraId="688FEC0B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35</w:t>
            </w:r>
          </w:p>
          <w:p w14:paraId="745F5874" w14:textId="77777777" w:rsidR="007C5D4A" w:rsidRPr="004446AB" w:rsidRDefault="007C5D4A" w:rsidP="007C5D4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  <w:p w14:paraId="08D16104" w14:textId="77777777" w:rsidR="007C5D4A" w:rsidRPr="004446AB" w:rsidRDefault="007C5D4A" w:rsidP="007C5D4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63838821" w14:textId="77777777" w:rsidR="007C5D4A" w:rsidRDefault="007C5D4A" w:rsidP="007C5D4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480A443D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4CE8A15D" w14:textId="77777777" w:rsidR="007C5D4A" w:rsidRPr="004446AB" w:rsidRDefault="007C5D4A" w:rsidP="007C5D4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13835863" w14:textId="77777777" w:rsidR="007C5D4A" w:rsidRPr="004446AB" w:rsidRDefault="007C5D4A" w:rsidP="007C5D4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30E27B26" w14:textId="77777777" w:rsidR="007C5D4A" w:rsidRPr="004446AB" w:rsidRDefault="007C5D4A" w:rsidP="007C5D4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7B9B2895" w14:textId="77777777" w:rsidR="007C5D4A" w:rsidRPr="004446AB" w:rsidRDefault="007C5D4A" w:rsidP="007C5D4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КК5 </w:t>
            </w:r>
          </w:p>
          <w:p w14:paraId="0A70DCC9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26D2B9DA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practise the pronunciation</w:t>
            </w:r>
            <w:r w:rsidR="00E90B9D">
              <w:rPr>
                <w:rFonts w:ascii="Century Gothic" w:hAnsi="Century Gothic" w:cs="Tahoma"/>
                <w:sz w:val="18"/>
                <w:szCs w:val="18"/>
                <w:lang w:val="uk-UA"/>
              </w:rPr>
              <w:t>: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="00E90B9D" w:rsidRPr="00E90B9D">
              <w:rPr>
                <w:rFonts w:ascii="Century Gothic" w:hAnsi="Century Gothic" w:cs="Century Gothic"/>
                <w:sz w:val="18"/>
                <w:szCs w:val="18"/>
                <w:lang w:val="es-ES"/>
              </w:rPr>
              <w:t xml:space="preserve"> sentence stress</w:t>
            </w:r>
            <w:r w:rsidR="00E90B9D"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7D30A7D3" w14:textId="77777777" w:rsidR="007C5D4A" w:rsidRPr="00E90B9D" w:rsidRDefault="007C5D4A" w:rsidP="007C5D4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90B9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E90B9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тексту про </w:t>
            </w:r>
            <w:r w:rsidR="00E90B9D" w:rsidRPr="00E90B9D">
              <w:rPr>
                <w:rFonts w:ascii="Century Gothic" w:hAnsi="Century Gothic" w:cs="Open Sans"/>
                <w:sz w:val="18"/>
                <w:szCs w:val="18"/>
                <w:lang w:val="uk-UA"/>
              </w:rPr>
              <w:t>Даніеля Дефо та його роман</w:t>
            </w:r>
          </w:p>
        </w:tc>
        <w:tc>
          <w:tcPr>
            <w:tcW w:w="2553" w:type="dxa"/>
            <w:shd w:val="clear" w:color="auto" w:fill="auto"/>
          </w:tcPr>
          <w:p w14:paraId="4EA33C5E" w14:textId="77777777" w:rsidR="007C5D4A" w:rsidRPr="00D86A7B" w:rsidRDefault="007C5D4A" w:rsidP="007C5D4A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D86A7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D86A7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D86A7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D86A7B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</w:p>
          <w:p w14:paraId="674FBF95" w14:textId="77777777" w:rsidR="007C5D4A" w:rsidRPr="00D86A7B" w:rsidRDefault="007C5D4A" w:rsidP="007C5D4A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D86A7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D86A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робить коротку, відрепетирувану, просту презентацію про відомого українського </w:t>
            </w:r>
            <w:r w:rsidR="00D86A7B" w:rsidRPr="00D86A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автора пригодницького роману</w:t>
            </w:r>
            <w:r w:rsidRPr="00D86A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та відповідає на прості уточнюючі питання, якщо може попросити повторити і отримати допомогу у формулюванні відповідей.</w:t>
            </w:r>
          </w:p>
        </w:tc>
        <w:tc>
          <w:tcPr>
            <w:tcW w:w="2409" w:type="dxa"/>
            <w:shd w:val="clear" w:color="auto" w:fill="auto"/>
          </w:tcPr>
          <w:p w14:paraId="7975A45F" w14:textId="77777777" w:rsidR="007C5D4A" w:rsidRPr="00D86A7B" w:rsidRDefault="007C5D4A" w:rsidP="007C5D4A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86A7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D86A7B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тексту</w:t>
            </w:r>
            <w:r w:rsidR="00D86A7B" w:rsidRPr="00E90B9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Даніеля Дефо та його роман</w:t>
            </w:r>
            <w:r w:rsidRPr="00D86A7B">
              <w:rPr>
                <w:rFonts w:ascii="Century Gothic" w:hAnsi="Century Gothic"/>
                <w:sz w:val="18"/>
                <w:szCs w:val="18"/>
                <w:lang w:val="uk-UA"/>
              </w:rPr>
              <w:t>, в якому використано простий мовний інвентар</w:t>
            </w:r>
            <w:r w:rsidRPr="00D86A7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312FCA45" w14:textId="77777777" w:rsidR="007C5D4A" w:rsidRPr="00D86A7B" w:rsidRDefault="007C5D4A" w:rsidP="007C5D4A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86A7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D86A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  <w:r w:rsidRPr="00D86A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116F995A" w14:textId="77777777" w:rsidR="007C5D4A" w:rsidRPr="00D86A7B" w:rsidRDefault="007C5D4A" w:rsidP="007C5D4A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D86A7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D86A7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1134" w:type="dxa"/>
            <w:shd w:val="clear" w:color="auto" w:fill="auto"/>
          </w:tcPr>
          <w:p w14:paraId="015AD4D6" w14:textId="77777777" w:rsidR="007C5D4A" w:rsidRPr="004446AB" w:rsidRDefault="007C5D4A" w:rsidP="007C5D4A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Culture Reading and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Listening, стор. 95</w:t>
            </w:r>
          </w:p>
        </w:tc>
      </w:tr>
      <w:tr w:rsidR="007C5D4A" w:rsidRPr="007E7623" w14:paraId="1E1E6630" w14:textId="77777777" w:rsidTr="0031537D">
        <w:tc>
          <w:tcPr>
            <w:tcW w:w="510" w:type="dxa"/>
            <w:shd w:val="clear" w:color="auto" w:fill="auto"/>
          </w:tcPr>
          <w:p w14:paraId="68FB4B91" w14:textId="77777777" w:rsidR="007C5D4A" w:rsidRPr="004446AB" w:rsidRDefault="007C5D4A" w:rsidP="007C5D4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  <w:t>33</w:t>
            </w:r>
          </w:p>
        </w:tc>
        <w:tc>
          <w:tcPr>
            <w:tcW w:w="14511" w:type="dxa"/>
            <w:gridSpan w:val="11"/>
            <w:shd w:val="clear" w:color="auto" w:fill="auto"/>
            <w:vAlign w:val="center"/>
          </w:tcPr>
          <w:p w14:paraId="0B8EFB58" w14:textId="77777777" w:rsidR="007C5D4A" w:rsidRPr="004446AB" w:rsidRDefault="007C5D4A" w:rsidP="007C5D4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 w:rsidRPr="00ED57E6">
              <w:rPr>
                <w:rFonts w:ascii="Century Gothic" w:hAnsi="Century Gothic"/>
                <w:sz w:val="18"/>
                <w:szCs w:val="18"/>
                <w:lang w:val="uk-UA"/>
              </w:rPr>
              <w:t>Охорона здоров’я. Стиль життя.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074D0BEE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Reference &amp; Progress Check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36-37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;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3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Revision &amp; Extension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24-25</w:t>
            </w:r>
          </w:p>
          <w:p w14:paraId="31CF5C57" w14:textId="77777777" w:rsidR="007C5D4A" w:rsidRPr="004446AB" w:rsidRDefault="007C5D4A" w:rsidP="007C5D4A">
            <w:pPr>
              <w:rPr>
                <w:rFonts w:ascii="Century Gothic" w:hAnsi="Century Gothic" w:cs="Tahoma"/>
                <w:bCs/>
                <w:iCs/>
                <w:sz w:val="20"/>
                <w:szCs w:val="20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134" w:type="dxa"/>
            <w:shd w:val="clear" w:color="auto" w:fill="auto"/>
          </w:tcPr>
          <w:p w14:paraId="7B1635E4" w14:textId="77777777" w:rsidR="007C5D4A" w:rsidRPr="004446AB" w:rsidRDefault="007C5D4A" w:rsidP="007C5D4A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7C5D4A" w:rsidRPr="007E7623" w14:paraId="03C44D15" w14:textId="77777777" w:rsidTr="0031537D">
        <w:tc>
          <w:tcPr>
            <w:tcW w:w="510" w:type="dxa"/>
            <w:shd w:val="clear" w:color="auto" w:fill="auto"/>
          </w:tcPr>
          <w:p w14:paraId="0F430ABE" w14:textId="77777777" w:rsidR="007C5D4A" w:rsidRPr="004446AB" w:rsidRDefault="007C5D4A" w:rsidP="007C5D4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34</w:t>
            </w:r>
          </w:p>
        </w:tc>
        <w:tc>
          <w:tcPr>
            <w:tcW w:w="14511" w:type="dxa"/>
            <w:gridSpan w:val="11"/>
            <w:shd w:val="clear" w:color="auto" w:fill="auto"/>
            <w:vAlign w:val="center"/>
          </w:tcPr>
          <w:p w14:paraId="19FFE38F" w14:textId="77777777" w:rsidR="007C5D4A" w:rsidRPr="00572744" w:rsidRDefault="007C5D4A" w:rsidP="007C5D4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72744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572744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572744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572744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572744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572744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3 </w:t>
            </w:r>
            <w:r w:rsidRPr="0057274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за </w:t>
            </w:r>
            <w:r w:rsidRPr="00572744">
              <w:rPr>
                <w:rFonts w:ascii="Century Gothic" w:hAnsi="Century Gothic"/>
                <w:sz w:val="18"/>
                <w:szCs w:val="18"/>
                <w:lang w:val="uk-UA"/>
              </w:rPr>
              <w:t>темами «Охорона здоров’я. Стиль життя.»</w:t>
            </w:r>
          </w:p>
          <w:p w14:paraId="08C991D6" w14:textId="77777777" w:rsidR="007C5D4A" w:rsidRPr="00572744" w:rsidRDefault="007C5D4A" w:rsidP="007C5D4A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</w:pPr>
            <w:r w:rsidRPr="00572744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572744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7274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572744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134" w:type="dxa"/>
            <w:shd w:val="clear" w:color="auto" w:fill="auto"/>
          </w:tcPr>
          <w:p w14:paraId="37EC6AA7" w14:textId="77777777" w:rsidR="007C5D4A" w:rsidRPr="004446AB" w:rsidRDefault="007C5D4A" w:rsidP="007C5D4A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7C5D4A" w:rsidRPr="004446AB" w14:paraId="10DA6D4D" w14:textId="77777777" w:rsidTr="0031537D">
        <w:tc>
          <w:tcPr>
            <w:tcW w:w="510" w:type="dxa"/>
            <w:shd w:val="clear" w:color="auto" w:fill="auto"/>
          </w:tcPr>
          <w:p w14:paraId="1CCDCBE3" w14:textId="77777777" w:rsidR="007C5D4A" w:rsidRPr="004446AB" w:rsidRDefault="007C5D4A" w:rsidP="007C5D4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</w:p>
        </w:tc>
        <w:tc>
          <w:tcPr>
            <w:tcW w:w="14511" w:type="dxa"/>
            <w:gridSpan w:val="11"/>
            <w:shd w:val="clear" w:color="auto" w:fill="auto"/>
            <w:vAlign w:val="center"/>
          </w:tcPr>
          <w:p w14:paraId="1E139238" w14:textId="5FFA4312" w:rsidR="007C5D4A" w:rsidRPr="00572744" w:rsidRDefault="007C5D4A" w:rsidP="007C5D4A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72744">
              <w:rPr>
                <w:rFonts w:ascii="Century Gothic" w:hAnsi="Century Gothic" w:cs="Open Sans"/>
                <w:sz w:val="18"/>
                <w:szCs w:val="18"/>
              </w:rPr>
              <w:t xml:space="preserve">Extra lessons (TRF): Digital competence Unit 3: </w:t>
            </w:r>
            <w:r w:rsidR="000C680D" w:rsidRPr="00572744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 xml:space="preserve"> web-based voice-recording tools</w:t>
            </w:r>
            <w:r w:rsidRPr="00572744">
              <w:rPr>
                <w:rFonts w:ascii="Century Gothic" w:hAnsi="Century Gothic" w:cs="Open Sans"/>
                <w:sz w:val="18"/>
                <w:szCs w:val="18"/>
              </w:rPr>
              <w:t xml:space="preserve">; Study skills 2: </w:t>
            </w:r>
            <w:r w:rsidRPr="00572744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recording vocabulary</w:t>
            </w:r>
          </w:p>
        </w:tc>
        <w:tc>
          <w:tcPr>
            <w:tcW w:w="1134" w:type="dxa"/>
            <w:shd w:val="clear" w:color="auto" w:fill="auto"/>
          </w:tcPr>
          <w:p w14:paraId="6FDD1E25" w14:textId="77777777" w:rsidR="007C5D4A" w:rsidRPr="004446AB" w:rsidRDefault="007C5D4A" w:rsidP="007C5D4A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7C5D4A" w:rsidRPr="007E7623" w14:paraId="7E5F28F5" w14:textId="77777777" w:rsidTr="0031537D">
        <w:tc>
          <w:tcPr>
            <w:tcW w:w="510" w:type="dxa"/>
            <w:shd w:val="clear" w:color="auto" w:fill="auto"/>
          </w:tcPr>
          <w:p w14:paraId="269FE031" w14:textId="77777777" w:rsidR="007C5D4A" w:rsidRPr="004446AB" w:rsidRDefault="007C5D4A" w:rsidP="007C5D4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35</w:t>
            </w:r>
          </w:p>
        </w:tc>
        <w:tc>
          <w:tcPr>
            <w:tcW w:w="2462" w:type="dxa"/>
            <w:shd w:val="clear" w:color="auto" w:fill="auto"/>
          </w:tcPr>
          <w:p w14:paraId="5E687AA3" w14:textId="77777777" w:rsidR="007C5D4A" w:rsidRPr="003B2C43" w:rsidRDefault="007C5D4A" w:rsidP="007C5D4A">
            <w:pPr>
              <w:rPr>
                <w:rFonts w:ascii="Century Gothic" w:hAnsi="Century Gothic"/>
                <w:sz w:val="18"/>
                <w:szCs w:val="19"/>
                <w:lang w:val="ru-RU"/>
              </w:rPr>
            </w:pPr>
            <w:r w:rsidRPr="00B87C47">
              <w:rPr>
                <w:rFonts w:ascii="Century Gothic" w:hAnsi="Century Gothic"/>
                <w:sz w:val="18"/>
                <w:szCs w:val="19"/>
              </w:rPr>
              <w:t>Revision</w:t>
            </w:r>
            <w:r w:rsidRPr="003B2C43">
              <w:rPr>
                <w:rFonts w:ascii="Century Gothic" w:hAnsi="Century Gothic"/>
                <w:sz w:val="18"/>
                <w:szCs w:val="19"/>
                <w:lang w:val="ru-RU"/>
              </w:rPr>
              <w:t xml:space="preserve"> </w:t>
            </w:r>
            <w:r w:rsidRPr="00B87C47">
              <w:rPr>
                <w:rFonts w:ascii="Century Gothic" w:hAnsi="Century Gothic"/>
                <w:sz w:val="18"/>
                <w:szCs w:val="19"/>
              </w:rPr>
              <w:t>Units</w:t>
            </w:r>
            <w:r w:rsidRPr="003B2C43">
              <w:rPr>
                <w:rFonts w:ascii="Century Gothic" w:hAnsi="Century Gothic"/>
                <w:sz w:val="18"/>
                <w:szCs w:val="19"/>
                <w:lang w:val="ru-RU"/>
              </w:rPr>
              <w:t xml:space="preserve"> 1-3</w:t>
            </w:r>
          </w:p>
          <w:p w14:paraId="693599F3" w14:textId="77777777" w:rsidR="007C5D4A" w:rsidRPr="00B87C47" w:rsidRDefault="007C5D4A" w:rsidP="007C5D4A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B87C47">
              <w:rPr>
                <w:rFonts w:ascii="Century Gothic" w:hAnsi="Century Gothic"/>
                <w:sz w:val="18"/>
                <w:szCs w:val="19"/>
                <w:lang w:val="uk-UA"/>
              </w:rPr>
              <w:t xml:space="preserve">Дозвілля. Характер людини. Розмова про події в минулому. </w:t>
            </w:r>
          </w:p>
          <w:p w14:paraId="485FFE35" w14:textId="77777777" w:rsidR="007C5D4A" w:rsidRPr="00B87C47" w:rsidRDefault="007C5D4A" w:rsidP="007C5D4A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B87C47">
              <w:rPr>
                <w:rFonts w:ascii="Century Gothic" w:hAnsi="Century Gothic"/>
                <w:sz w:val="18"/>
                <w:szCs w:val="19"/>
              </w:rPr>
              <w:t>SB</w:t>
            </w:r>
            <w:r w:rsidRPr="00B87C47">
              <w:rPr>
                <w:rFonts w:ascii="Century Gothic" w:hAnsi="Century Gothic"/>
                <w:sz w:val="18"/>
                <w:szCs w:val="19"/>
                <w:lang w:val="uk-UA"/>
              </w:rPr>
              <w:t xml:space="preserve"> стор. 38-39</w:t>
            </w:r>
          </w:p>
        </w:tc>
        <w:tc>
          <w:tcPr>
            <w:tcW w:w="709" w:type="dxa"/>
            <w:shd w:val="clear" w:color="auto" w:fill="auto"/>
          </w:tcPr>
          <w:p w14:paraId="25A8058E" w14:textId="77777777" w:rsidR="007C5D4A" w:rsidRPr="00B87C47" w:rsidRDefault="007C5D4A" w:rsidP="007C5D4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87C47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39E9EB4F" w14:textId="77777777" w:rsidR="007C5D4A" w:rsidRPr="00B87C47" w:rsidRDefault="007C5D4A" w:rsidP="007C5D4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87C47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5DF4FD8E" w14:textId="77777777" w:rsidR="007C5D4A" w:rsidRPr="00B87C47" w:rsidRDefault="007C5D4A" w:rsidP="007C5D4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87C47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2242" w:type="dxa"/>
            <w:shd w:val="clear" w:color="auto" w:fill="auto"/>
          </w:tcPr>
          <w:p w14:paraId="1AB011D8" w14:textId="77777777" w:rsidR="007C5D4A" w:rsidRPr="00B87C47" w:rsidRDefault="007C5D4A" w:rsidP="007C5D4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B87C47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Лексика розділів 1-3</w:t>
            </w:r>
          </w:p>
          <w:p w14:paraId="6FA95C77" w14:textId="77777777" w:rsidR="007C5D4A" w:rsidRPr="00B87C47" w:rsidRDefault="007C5D4A" w:rsidP="007C5D4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B87C47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Граматичні структури розділів 1-3 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4F4D28A2" w14:textId="77777777" w:rsidR="007C5D4A" w:rsidRPr="00B87C47" w:rsidRDefault="007C5D4A" w:rsidP="007C5D4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87C4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B87C47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достатньо, щоб задовольнити конкретні потреби, якщо мовлення чітке й повільне.</w:t>
            </w:r>
          </w:p>
          <w:p w14:paraId="5E1C9BCD" w14:textId="77777777" w:rsidR="007C5D4A" w:rsidRPr="00B87C47" w:rsidRDefault="007C5D4A" w:rsidP="007C5D4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0A91F638" w14:textId="77777777" w:rsidR="007C5D4A" w:rsidRPr="00B87C47" w:rsidRDefault="007C5D4A" w:rsidP="007C5D4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87C4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B87C47">
              <w:rPr>
                <w:rFonts w:ascii="Century Gothic" w:hAnsi="Century Gothic" w:cs="Open Sans"/>
                <w:sz w:val="18"/>
                <w:szCs w:val="18"/>
                <w:lang w:val="uk-UA"/>
              </w:rPr>
              <w:t>спілкується досить легко в реальних та умовних комунікативних ситуаціях, якщо співрозмовник допоможе в разі необхідності.</w:t>
            </w:r>
          </w:p>
        </w:tc>
        <w:tc>
          <w:tcPr>
            <w:tcW w:w="2409" w:type="dxa"/>
            <w:shd w:val="clear" w:color="auto" w:fill="auto"/>
          </w:tcPr>
          <w:p w14:paraId="1C9F87A8" w14:textId="77777777" w:rsidR="007C5D4A" w:rsidRPr="00B87C47" w:rsidRDefault="00D86A7B" w:rsidP="007C5D4A">
            <w:pPr>
              <w:pStyle w:val="a3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D86A7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D86A7B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тексту</w:t>
            </w:r>
            <w:r w:rsidRPr="00E90B9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відомого вченого та винахідника</w:t>
            </w:r>
          </w:p>
        </w:tc>
        <w:tc>
          <w:tcPr>
            <w:tcW w:w="1985" w:type="dxa"/>
            <w:shd w:val="clear" w:color="auto" w:fill="auto"/>
          </w:tcPr>
          <w:p w14:paraId="2F23EC2F" w14:textId="77777777" w:rsidR="007C5D4A" w:rsidRPr="00B87C47" w:rsidRDefault="007C5D4A" w:rsidP="007C5D4A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87C4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B87C47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1134" w:type="dxa"/>
            <w:shd w:val="clear" w:color="auto" w:fill="auto"/>
          </w:tcPr>
          <w:p w14:paraId="10288ABD" w14:textId="77777777" w:rsidR="007C5D4A" w:rsidRPr="00F6039F" w:rsidRDefault="007C5D4A" w:rsidP="007C5D4A">
            <w:pPr>
              <w:rPr>
                <w:rStyle w:val="1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7C5D4A" w:rsidRPr="007E7623" w14:paraId="074122E7" w14:textId="77777777" w:rsidTr="0031537D">
        <w:tc>
          <w:tcPr>
            <w:tcW w:w="510" w:type="dxa"/>
            <w:shd w:val="clear" w:color="auto" w:fill="auto"/>
          </w:tcPr>
          <w:p w14:paraId="23B336F7" w14:textId="77777777" w:rsidR="007C5D4A" w:rsidRPr="004446AB" w:rsidRDefault="007C5D4A" w:rsidP="007C5D4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36</w:t>
            </w:r>
          </w:p>
        </w:tc>
        <w:tc>
          <w:tcPr>
            <w:tcW w:w="2462" w:type="dxa"/>
            <w:shd w:val="clear" w:color="auto" w:fill="auto"/>
          </w:tcPr>
          <w:p w14:paraId="2D50743A" w14:textId="77777777" w:rsidR="007C5D4A" w:rsidRPr="00B87C47" w:rsidRDefault="007C5D4A" w:rsidP="007C5D4A">
            <w:pPr>
              <w:rPr>
                <w:rFonts w:ascii="Century Gothic" w:hAnsi="Century Gothic"/>
                <w:sz w:val="18"/>
                <w:szCs w:val="18"/>
              </w:rPr>
            </w:pPr>
            <w:r w:rsidRPr="00B87C47">
              <w:rPr>
                <w:rFonts w:ascii="Century Gothic" w:hAnsi="Century Gothic"/>
                <w:sz w:val="18"/>
                <w:szCs w:val="18"/>
              </w:rPr>
              <w:t>Cultural Awareness: Sport</w:t>
            </w:r>
          </w:p>
          <w:p w14:paraId="0287AE64" w14:textId="77777777" w:rsidR="007C5D4A" w:rsidRPr="00B87C47" w:rsidRDefault="007C5D4A" w:rsidP="007C5D4A">
            <w:pPr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</w:pPr>
            <w:r w:rsidRPr="00B87C4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Спорт у Великій Британії. Відомі спортивні події.</w:t>
            </w:r>
          </w:p>
          <w:p w14:paraId="2A39D339" w14:textId="77777777" w:rsidR="007C5D4A" w:rsidRPr="00B87C47" w:rsidRDefault="007C5D4A" w:rsidP="007C5D4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87C47">
              <w:rPr>
                <w:rFonts w:ascii="Century Gothic" w:hAnsi="Century Gothic"/>
                <w:sz w:val="18"/>
                <w:szCs w:val="18"/>
              </w:rPr>
              <w:t>SB</w:t>
            </w:r>
            <w:r w:rsidRPr="00B87C4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стор. 40</w:t>
            </w:r>
          </w:p>
          <w:p w14:paraId="07690196" w14:textId="77777777" w:rsidR="007C5D4A" w:rsidRPr="00B87C47" w:rsidRDefault="007C5D4A" w:rsidP="007C5D4A">
            <w:pPr>
              <w:rPr>
                <w:rFonts w:ascii="Century Gothic" w:hAnsi="Century Gothic"/>
                <w:sz w:val="19"/>
                <w:szCs w:val="19"/>
                <w:lang w:val="uk-UA"/>
              </w:rPr>
            </w:pPr>
            <w:r w:rsidRPr="00B87C47">
              <w:rPr>
                <w:rFonts w:ascii="Century Gothic" w:hAnsi="Century Gothic"/>
                <w:sz w:val="18"/>
                <w:szCs w:val="18"/>
              </w:rPr>
              <w:t>Culture</w:t>
            </w:r>
            <w:r w:rsidRPr="00B87C4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7C47">
              <w:rPr>
                <w:rFonts w:ascii="Century Gothic" w:hAnsi="Century Gothic"/>
                <w:sz w:val="18"/>
                <w:szCs w:val="18"/>
              </w:rPr>
              <w:t>video</w:t>
            </w:r>
            <w:r w:rsidRPr="00B87C4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7C47">
              <w:rPr>
                <w:rFonts w:ascii="Century Gothic" w:hAnsi="Century Gothic"/>
                <w:sz w:val="18"/>
                <w:szCs w:val="18"/>
              </w:rPr>
              <w:t>worksheet</w:t>
            </w:r>
            <w:r w:rsidRPr="00B87C4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B87C47">
              <w:rPr>
                <w:rFonts w:ascii="Century Gothic" w:hAnsi="Century Gothic"/>
                <w:sz w:val="18"/>
                <w:szCs w:val="18"/>
              </w:rPr>
              <w:t>TRF</w:t>
            </w:r>
            <w:r w:rsidRPr="00B87C47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626E93BC" w14:textId="77777777" w:rsidR="007C5D4A" w:rsidRPr="00D86A7B" w:rsidRDefault="007C5D4A" w:rsidP="007C5D4A">
            <w:pPr>
              <w:rPr>
                <w:rFonts w:ascii="Century Gothic" w:hAnsi="Century Gothic"/>
                <w:sz w:val="19"/>
                <w:szCs w:val="19"/>
                <w:lang w:val="uk-UA"/>
              </w:rPr>
            </w:pPr>
            <w:r w:rsidRPr="00D86A7B">
              <w:rPr>
                <w:rFonts w:ascii="Century Gothic" w:hAnsi="Century Gothic"/>
                <w:sz w:val="19"/>
                <w:szCs w:val="19"/>
                <w:lang w:val="uk-UA"/>
              </w:rPr>
              <w:lastRenderedPageBreak/>
              <w:t>КК9</w:t>
            </w:r>
          </w:p>
          <w:p w14:paraId="47266EA2" w14:textId="77777777" w:rsidR="007C5D4A" w:rsidRPr="00D86A7B" w:rsidRDefault="007C5D4A" w:rsidP="007C5D4A">
            <w:pPr>
              <w:rPr>
                <w:rFonts w:ascii="Century Gothic" w:hAnsi="Century Gothic"/>
                <w:sz w:val="19"/>
                <w:szCs w:val="19"/>
                <w:lang w:val="uk-UA"/>
              </w:rPr>
            </w:pPr>
            <w:r w:rsidRPr="00D86A7B">
              <w:rPr>
                <w:rFonts w:ascii="Century Gothic" w:hAnsi="Century Gothic"/>
                <w:sz w:val="19"/>
                <w:szCs w:val="19"/>
                <w:lang w:val="uk-UA"/>
              </w:rPr>
              <w:t>КК1</w:t>
            </w:r>
          </w:p>
          <w:p w14:paraId="286F26CD" w14:textId="77777777" w:rsidR="007C5D4A" w:rsidRPr="00D86A7B" w:rsidRDefault="007C5D4A" w:rsidP="007C5D4A">
            <w:pPr>
              <w:rPr>
                <w:rFonts w:ascii="Century Gothic" w:hAnsi="Century Gothic"/>
                <w:sz w:val="19"/>
                <w:szCs w:val="19"/>
                <w:lang w:val="uk-UA"/>
              </w:rPr>
            </w:pPr>
            <w:r w:rsidRPr="00D86A7B">
              <w:rPr>
                <w:rFonts w:ascii="Century Gothic" w:hAnsi="Century Gothic"/>
                <w:sz w:val="19"/>
                <w:szCs w:val="19"/>
                <w:lang w:val="uk-UA"/>
              </w:rPr>
              <w:lastRenderedPageBreak/>
              <w:t>КК7</w:t>
            </w:r>
          </w:p>
          <w:p w14:paraId="4B305A2B" w14:textId="77777777" w:rsidR="007C5D4A" w:rsidRPr="00D86A7B" w:rsidRDefault="007C5D4A" w:rsidP="007C5D4A">
            <w:pPr>
              <w:rPr>
                <w:rFonts w:ascii="Century Gothic" w:hAnsi="Century Gothic"/>
                <w:sz w:val="19"/>
                <w:szCs w:val="19"/>
                <w:lang w:val="uk-UA"/>
              </w:rPr>
            </w:pPr>
            <w:r w:rsidRPr="00D86A7B">
              <w:rPr>
                <w:rFonts w:ascii="Century Gothic" w:hAnsi="Century Gothic"/>
                <w:sz w:val="19"/>
                <w:szCs w:val="19"/>
                <w:lang w:val="uk-UA"/>
              </w:rPr>
              <w:t>КК5</w:t>
            </w:r>
          </w:p>
        </w:tc>
        <w:tc>
          <w:tcPr>
            <w:tcW w:w="2242" w:type="dxa"/>
            <w:shd w:val="clear" w:color="auto" w:fill="auto"/>
          </w:tcPr>
          <w:p w14:paraId="18FFF957" w14:textId="77777777" w:rsidR="007C5D4A" w:rsidRPr="00B87C47" w:rsidRDefault="007C5D4A" w:rsidP="007C5D4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B87C47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lastRenderedPageBreak/>
              <w:t>Лексика розділів 1-3</w:t>
            </w:r>
          </w:p>
          <w:p w14:paraId="2F0D50A7" w14:textId="77777777" w:rsidR="007C5D4A" w:rsidRPr="00B87C47" w:rsidRDefault="007C5D4A" w:rsidP="007C5D4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 w:rsidRPr="00B87C47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lastRenderedPageBreak/>
              <w:t>Граматичні структури розділів 1-3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2CDBEC8A" w14:textId="77777777" w:rsidR="007C5D4A" w:rsidRPr="00B87C47" w:rsidRDefault="007C5D4A" w:rsidP="007C5D4A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87C47">
              <w:rPr>
                <w:rFonts w:ascii="Century Gothic" w:hAnsi="Century Gothic"/>
                <w:sz w:val="18"/>
                <w:szCs w:val="18"/>
              </w:rPr>
              <w:lastRenderedPageBreak/>
              <w:t>Culture</w:t>
            </w:r>
            <w:r w:rsidRPr="00B87C4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87C47">
              <w:rPr>
                <w:rFonts w:ascii="Century Gothic" w:hAnsi="Century Gothic"/>
                <w:sz w:val="18"/>
                <w:szCs w:val="18"/>
              </w:rPr>
              <w:t>video</w:t>
            </w:r>
            <w:r w:rsidRPr="00B87C47">
              <w:rPr>
                <w:rFonts w:ascii="Century Gothic" w:hAnsi="Century Gothic"/>
                <w:sz w:val="18"/>
                <w:szCs w:val="18"/>
                <w:lang w:val="ru-RU"/>
              </w:rPr>
              <w:t xml:space="preserve">: </w:t>
            </w:r>
            <w:r w:rsidRPr="00B87C47">
              <w:rPr>
                <w:rFonts w:ascii="Century Gothic" w:hAnsi="Century Gothic"/>
                <w:sz w:val="18"/>
                <w:szCs w:val="18"/>
              </w:rPr>
              <w:t>Sport</w:t>
            </w:r>
          </w:p>
          <w:p w14:paraId="0C0E23C2" w14:textId="77777777" w:rsidR="007C5D4A" w:rsidRPr="00D86A7B" w:rsidRDefault="007C5D4A" w:rsidP="007C5D4A">
            <w:pPr>
              <w:rPr>
                <w:rFonts w:ascii="Century Gothic" w:hAnsi="Century Gothic" w:cs="Arial"/>
                <w:sz w:val="18"/>
                <w:szCs w:val="19"/>
                <w:lang w:val="uk-UA"/>
              </w:rPr>
            </w:pPr>
            <w:r w:rsidRPr="00D86A7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D86A7B">
              <w:rPr>
                <w:rFonts w:ascii="Century Gothic" w:hAnsi="Century Gothic" w:cs="Arial"/>
                <w:sz w:val="18"/>
                <w:szCs w:val="19"/>
                <w:lang w:val="uk-UA"/>
              </w:rPr>
              <w:t xml:space="preserve">розуміє та отримує основну інформацію щодо  </w:t>
            </w:r>
            <w:r w:rsidR="00D86A7B" w:rsidRPr="00D86A7B">
              <w:rPr>
                <w:rFonts w:ascii="Century Gothic" w:hAnsi="Century Gothic" w:cs="Arial"/>
                <w:sz w:val="18"/>
                <w:szCs w:val="19"/>
                <w:lang w:val="uk-UA"/>
              </w:rPr>
              <w:t>відомих спортивних змагань у Британії</w:t>
            </w:r>
            <w:r w:rsidRPr="00D86A7B">
              <w:rPr>
                <w:rFonts w:ascii="Century Gothic" w:hAnsi="Century Gothic" w:cs="Arial"/>
                <w:sz w:val="18"/>
                <w:szCs w:val="19"/>
                <w:lang w:val="uk-UA"/>
              </w:rPr>
              <w:t>, представлену у вигляді короткого відеозапису</w:t>
            </w:r>
          </w:p>
          <w:p w14:paraId="157E70BE" w14:textId="77777777" w:rsidR="007C5D4A" w:rsidRPr="00F6039F" w:rsidRDefault="007C5D4A" w:rsidP="007C5D4A">
            <w:pPr>
              <w:rPr>
                <w:rFonts w:ascii="Century Gothic" w:hAnsi="Century Gothic" w:cs="Arial"/>
                <w:b/>
                <w:bCs/>
                <w:sz w:val="18"/>
                <w:szCs w:val="19"/>
                <w:lang w:val="uk-UA"/>
              </w:rPr>
            </w:pPr>
            <w:r w:rsidRPr="00D86A7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D86A7B">
              <w:rPr>
                <w:rFonts w:ascii="Century Gothic" w:hAnsi="Century Gothic" w:cs="Arial"/>
                <w:sz w:val="18"/>
                <w:szCs w:val="19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553" w:type="dxa"/>
            <w:shd w:val="clear" w:color="auto" w:fill="auto"/>
          </w:tcPr>
          <w:p w14:paraId="2EB7E365" w14:textId="77777777" w:rsidR="007C5D4A" w:rsidRPr="00D86A7B" w:rsidRDefault="007C5D4A" w:rsidP="007C5D4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D86A7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D86A7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ставить запитання і відповідає на запитання, </w:t>
            </w:r>
            <w:r w:rsidRPr="00D86A7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 xml:space="preserve">обмінюється думками та інформацією про </w:t>
            </w:r>
            <w:r w:rsidR="00D86A7B" w:rsidRPr="00D86A7B">
              <w:rPr>
                <w:rFonts w:ascii="Century Gothic" w:hAnsi="Century Gothic" w:cs="Open Sans"/>
                <w:sz w:val="18"/>
                <w:szCs w:val="18"/>
                <w:lang w:val="uk-UA"/>
              </w:rPr>
              <w:t>відомі спортивні події у Британії та Україні</w:t>
            </w:r>
            <w:r w:rsidRPr="00D86A7B">
              <w:rPr>
                <w:rFonts w:ascii="Century Gothic" w:hAnsi="Century Gothic" w:cs="Open Sans"/>
                <w:sz w:val="18"/>
                <w:szCs w:val="18"/>
                <w:lang w:val="uk-UA"/>
              </w:rPr>
              <w:t>.</w:t>
            </w:r>
          </w:p>
          <w:p w14:paraId="5F9B6046" w14:textId="77777777" w:rsidR="007C5D4A" w:rsidRPr="00D86A7B" w:rsidRDefault="007C5D4A" w:rsidP="007C5D4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66C93B50" w14:textId="77777777" w:rsidR="007C5D4A" w:rsidRPr="00D86A7B" w:rsidRDefault="007C5D4A" w:rsidP="007C5D4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D86A7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D86A7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знаходить конкретну передбачувану </w:t>
            </w:r>
            <w:r w:rsidRPr="00D86A7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інформацію у простому повсякденному матеріалі</w:t>
            </w:r>
          </w:p>
        </w:tc>
        <w:tc>
          <w:tcPr>
            <w:tcW w:w="1985" w:type="dxa"/>
            <w:shd w:val="clear" w:color="auto" w:fill="auto"/>
          </w:tcPr>
          <w:p w14:paraId="50F55CC1" w14:textId="77777777" w:rsidR="007C5D4A" w:rsidRPr="007E7623" w:rsidRDefault="007C5D4A" w:rsidP="007C5D4A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E7623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7E762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і </w:t>
            </w:r>
            <w:r w:rsidRPr="007E7623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 xml:space="preserve">речень про відомі </w:t>
            </w:r>
            <w:r w:rsidR="00D86A7B" w:rsidRPr="007E7623">
              <w:rPr>
                <w:rFonts w:ascii="Century Gothic" w:hAnsi="Century Gothic" w:cs="Open Sans"/>
                <w:sz w:val="18"/>
                <w:szCs w:val="18"/>
                <w:lang w:val="uk-UA"/>
              </w:rPr>
              <w:t>спортивні події</w:t>
            </w:r>
          </w:p>
        </w:tc>
        <w:tc>
          <w:tcPr>
            <w:tcW w:w="1134" w:type="dxa"/>
            <w:shd w:val="clear" w:color="auto" w:fill="auto"/>
          </w:tcPr>
          <w:p w14:paraId="6FF43925" w14:textId="77777777" w:rsidR="007C5D4A" w:rsidRPr="00D86A7B" w:rsidRDefault="007C5D4A" w:rsidP="007C5D4A">
            <w:pPr>
              <w:rPr>
                <w:rStyle w:val="11"/>
                <w:rFonts w:cs="Arial"/>
                <w:color w:val="auto"/>
                <w:spacing w:val="0"/>
                <w:sz w:val="16"/>
                <w:szCs w:val="16"/>
                <w:lang w:val="ru-RU"/>
              </w:rPr>
            </w:pPr>
            <w:r w:rsidRPr="00D86A7B">
              <w:rPr>
                <w:rStyle w:val="11"/>
                <w:rFonts w:cs="Arial"/>
                <w:color w:val="auto"/>
                <w:spacing w:val="0"/>
                <w:sz w:val="16"/>
                <w:szCs w:val="16"/>
                <w:lang w:val="uk-UA"/>
              </w:rPr>
              <w:lastRenderedPageBreak/>
              <w:t xml:space="preserve">Підготувати запитання </w:t>
            </w:r>
            <w:r w:rsidRPr="00D86A7B">
              <w:rPr>
                <w:rStyle w:val="11"/>
                <w:rFonts w:cs="Arial"/>
                <w:color w:val="auto"/>
                <w:spacing w:val="0"/>
                <w:sz w:val="16"/>
                <w:szCs w:val="16"/>
                <w:lang w:val="uk-UA"/>
              </w:rPr>
              <w:lastRenderedPageBreak/>
              <w:t xml:space="preserve">про українські </w:t>
            </w:r>
            <w:r w:rsidR="00D86A7B" w:rsidRPr="00D86A7B">
              <w:rPr>
                <w:rStyle w:val="11"/>
                <w:rFonts w:cs="Arial"/>
                <w:color w:val="auto"/>
                <w:spacing w:val="0"/>
                <w:sz w:val="16"/>
                <w:szCs w:val="16"/>
                <w:lang w:val="uk-UA"/>
              </w:rPr>
              <w:t>спортивні змагання</w:t>
            </w:r>
            <w:r w:rsidRPr="00D86A7B">
              <w:rPr>
                <w:rStyle w:val="11"/>
                <w:rFonts w:cs="Arial"/>
                <w:color w:val="auto"/>
                <w:spacing w:val="0"/>
                <w:sz w:val="16"/>
                <w:szCs w:val="16"/>
                <w:lang w:val="ru-RU"/>
              </w:rPr>
              <w:t xml:space="preserve"> </w:t>
            </w:r>
          </w:p>
        </w:tc>
      </w:tr>
      <w:tr w:rsidR="007C5D4A" w:rsidRPr="007E7623" w14:paraId="479F7F05" w14:textId="77777777" w:rsidTr="0031537D">
        <w:tc>
          <w:tcPr>
            <w:tcW w:w="510" w:type="dxa"/>
            <w:shd w:val="clear" w:color="auto" w:fill="auto"/>
          </w:tcPr>
          <w:p w14:paraId="68E49F1A" w14:textId="77777777" w:rsidR="007C5D4A" w:rsidRPr="004446AB" w:rsidRDefault="007C5D4A" w:rsidP="007C5D4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37</w:t>
            </w:r>
          </w:p>
        </w:tc>
        <w:tc>
          <w:tcPr>
            <w:tcW w:w="2462" w:type="dxa"/>
            <w:shd w:val="clear" w:color="auto" w:fill="auto"/>
          </w:tcPr>
          <w:p w14:paraId="25B8A893" w14:textId="77777777" w:rsidR="007C5D4A" w:rsidRPr="00B87C47" w:rsidRDefault="007C5D4A" w:rsidP="007C5D4A">
            <w:pPr>
              <w:rPr>
                <w:rFonts w:ascii="Century Gothic" w:hAnsi="Century Gothic" w:cs="Open Sans"/>
                <w:sz w:val="18"/>
                <w:szCs w:val="20"/>
              </w:rPr>
            </w:pPr>
            <w:r w:rsidRPr="00B87C47">
              <w:rPr>
                <w:rFonts w:ascii="Century Gothic" w:hAnsi="Century Gothic" w:cs="Open Sans"/>
                <w:sz w:val="18"/>
                <w:szCs w:val="20"/>
              </w:rPr>
              <w:t>Digital competence: A digital wall</w:t>
            </w:r>
          </w:p>
          <w:p w14:paraId="3827DA1B" w14:textId="77777777" w:rsidR="007C5D4A" w:rsidRPr="00B87C47" w:rsidRDefault="007C5D4A" w:rsidP="007C5D4A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B87C47">
              <w:rPr>
                <w:rFonts w:ascii="Century Gothic" w:hAnsi="Century Gothic" w:cs="Open Sans"/>
                <w:sz w:val="18"/>
                <w:szCs w:val="20"/>
                <w:lang w:val="uk-UA"/>
              </w:rPr>
              <w:t>Історія улюбленого виду спорту.</w:t>
            </w:r>
          </w:p>
          <w:p w14:paraId="6BE71B51" w14:textId="77777777" w:rsidR="007C5D4A" w:rsidRPr="00B87C47" w:rsidRDefault="007C5D4A" w:rsidP="007C5D4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87C47">
              <w:rPr>
                <w:rFonts w:ascii="Century Gothic" w:hAnsi="Century Gothic" w:cs="Open Sans"/>
                <w:sz w:val="18"/>
                <w:szCs w:val="20"/>
              </w:rPr>
              <w:t>SB</w:t>
            </w:r>
            <w:r w:rsidRPr="00B87C47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стор. 41</w:t>
            </w:r>
          </w:p>
        </w:tc>
        <w:tc>
          <w:tcPr>
            <w:tcW w:w="709" w:type="dxa"/>
            <w:shd w:val="clear" w:color="auto" w:fill="auto"/>
          </w:tcPr>
          <w:p w14:paraId="1C0FE6A4" w14:textId="77777777" w:rsidR="007C5D4A" w:rsidRPr="00D86A7B" w:rsidRDefault="007C5D4A" w:rsidP="007C5D4A">
            <w:pPr>
              <w:rPr>
                <w:rFonts w:ascii="Century Gothic" w:hAnsi="Century Gothic"/>
                <w:sz w:val="19"/>
                <w:szCs w:val="19"/>
                <w:lang w:val="uk-UA"/>
              </w:rPr>
            </w:pPr>
            <w:r w:rsidRPr="00D86A7B">
              <w:rPr>
                <w:rFonts w:ascii="Century Gothic" w:hAnsi="Century Gothic"/>
                <w:sz w:val="19"/>
                <w:szCs w:val="19"/>
                <w:lang w:val="uk-UA"/>
              </w:rPr>
              <w:t>КК5</w:t>
            </w:r>
          </w:p>
          <w:p w14:paraId="290FF0EE" w14:textId="77777777" w:rsidR="007C5D4A" w:rsidRPr="00D86A7B" w:rsidRDefault="007C5D4A" w:rsidP="007C5D4A">
            <w:pPr>
              <w:rPr>
                <w:rFonts w:ascii="Century Gothic" w:hAnsi="Century Gothic"/>
                <w:sz w:val="19"/>
                <w:szCs w:val="19"/>
                <w:lang w:val="uk-UA"/>
              </w:rPr>
            </w:pPr>
            <w:r w:rsidRPr="00D86A7B">
              <w:rPr>
                <w:rFonts w:ascii="Century Gothic" w:hAnsi="Century Gothic"/>
                <w:sz w:val="19"/>
                <w:szCs w:val="19"/>
                <w:lang w:val="uk-UA"/>
              </w:rPr>
              <w:t>КК7</w:t>
            </w:r>
          </w:p>
          <w:p w14:paraId="639A9BA6" w14:textId="77777777" w:rsidR="007C5D4A" w:rsidRPr="00D86A7B" w:rsidRDefault="007C5D4A" w:rsidP="007C5D4A">
            <w:pPr>
              <w:rPr>
                <w:rFonts w:ascii="Century Gothic" w:hAnsi="Century Gothic"/>
                <w:sz w:val="19"/>
                <w:szCs w:val="19"/>
                <w:lang w:val="uk-UA"/>
              </w:rPr>
            </w:pPr>
            <w:r w:rsidRPr="00D86A7B">
              <w:rPr>
                <w:rFonts w:ascii="Century Gothic" w:hAnsi="Century Gothic"/>
                <w:sz w:val="19"/>
                <w:szCs w:val="19"/>
                <w:lang w:val="uk-UA"/>
              </w:rPr>
              <w:t>КК8</w:t>
            </w:r>
          </w:p>
          <w:p w14:paraId="3D520A31" w14:textId="77777777" w:rsidR="007C5D4A" w:rsidRPr="00D86A7B" w:rsidRDefault="007C5D4A" w:rsidP="007C5D4A">
            <w:pPr>
              <w:rPr>
                <w:rFonts w:ascii="Century Gothic" w:hAnsi="Century Gothic"/>
                <w:sz w:val="19"/>
                <w:szCs w:val="19"/>
                <w:lang w:val="uk-UA"/>
              </w:rPr>
            </w:pPr>
          </w:p>
        </w:tc>
        <w:tc>
          <w:tcPr>
            <w:tcW w:w="11340" w:type="dxa"/>
            <w:gridSpan w:val="9"/>
            <w:shd w:val="clear" w:color="auto" w:fill="auto"/>
          </w:tcPr>
          <w:p w14:paraId="0F5DE04E" w14:textId="77777777" w:rsidR="007C5D4A" w:rsidRPr="00D86A7B" w:rsidRDefault="007C5D4A" w:rsidP="007C5D4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D86A7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D86A7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розміщує в мережі інтернет короткі описові дописи про </w:t>
            </w:r>
            <w:r w:rsidR="00D86A7B" w:rsidRPr="00D86A7B">
              <w:rPr>
                <w:rFonts w:ascii="Century Gothic" w:hAnsi="Century Gothic" w:cs="Open Sans"/>
                <w:sz w:val="18"/>
                <w:szCs w:val="18"/>
                <w:lang w:val="uk-UA"/>
              </w:rPr>
              <w:t>улюблений вид спорту</w:t>
            </w:r>
          </w:p>
          <w:p w14:paraId="1F72D665" w14:textId="77777777" w:rsidR="007C5D4A" w:rsidRPr="00D86A7B" w:rsidRDefault="007C5D4A" w:rsidP="007C5D4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D86A7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D86A7B">
              <w:rPr>
                <w:rFonts w:ascii="Century Gothic" w:hAnsi="Century Gothic" w:cs="Open Sans"/>
                <w:sz w:val="18"/>
                <w:szCs w:val="18"/>
                <w:lang w:val="uk-UA"/>
              </w:rPr>
              <w:t>обмінюється простими коментарями з іншими дописувачами.</w:t>
            </w:r>
          </w:p>
          <w:p w14:paraId="1397B42A" w14:textId="77777777" w:rsidR="007C5D4A" w:rsidRPr="00D86A7B" w:rsidRDefault="007C5D4A" w:rsidP="007C5D4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D86A7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D86A7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дописує в мережі інтернет </w:t>
            </w:r>
            <w:r w:rsidR="00D86A7B" w:rsidRPr="00D86A7B">
              <w:rPr>
                <w:rFonts w:ascii="Century Gothic" w:hAnsi="Century Gothic" w:cs="Open Sans"/>
                <w:sz w:val="18"/>
                <w:szCs w:val="18"/>
                <w:lang w:val="uk-UA"/>
              </w:rPr>
              <w:t>улюблений вид спорту</w:t>
            </w:r>
            <w:r w:rsidRPr="00D86A7B">
              <w:rPr>
                <w:rFonts w:ascii="Century Gothic" w:hAnsi="Century Gothic" w:cs="Open Sans"/>
                <w:sz w:val="18"/>
                <w:szCs w:val="18"/>
                <w:lang w:val="uk-UA"/>
              </w:rPr>
              <w:t>, використовуючи прості мовні засоби.</w:t>
            </w:r>
          </w:p>
          <w:p w14:paraId="3DE77012" w14:textId="77777777" w:rsidR="007C5D4A" w:rsidRPr="00D86A7B" w:rsidRDefault="007C5D4A" w:rsidP="007C5D4A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D86A7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D86A7B">
              <w:rPr>
                <w:rFonts w:ascii="Century Gothic" w:hAnsi="Century Gothic" w:cs="Open Sans"/>
                <w:sz w:val="18"/>
                <w:szCs w:val="18"/>
                <w:lang w:val="uk-UA"/>
              </w:rPr>
              <w:t>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</w:tc>
        <w:tc>
          <w:tcPr>
            <w:tcW w:w="1134" w:type="dxa"/>
            <w:shd w:val="clear" w:color="auto" w:fill="auto"/>
          </w:tcPr>
          <w:p w14:paraId="72C340F2" w14:textId="77777777" w:rsidR="007C5D4A" w:rsidRPr="00F6039F" w:rsidRDefault="007C5D4A" w:rsidP="007C5D4A">
            <w:pPr>
              <w:rPr>
                <w:rStyle w:val="1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7C5D4A" w:rsidRPr="007E7623" w14:paraId="06EA5E83" w14:textId="77777777" w:rsidTr="0031537D">
        <w:tc>
          <w:tcPr>
            <w:tcW w:w="510" w:type="dxa"/>
            <w:shd w:val="clear" w:color="auto" w:fill="auto"/>
          </w:tcPr>
          <w:p w14:paraId="4CD8CD70" w14:textId="77777777" w:rsidR="007C5D4A" w:rsidRPr="004446AB" w:rsidRDefault="007C5D4A" w:rsidP="007C5D4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38</w:t>
            </w:r>
          </w:p>
        </w:tc>
        <w:tc>
          <w:tcPr>
            <w:tcW w:w="14511" w:type="dxa"/>
            <w:gridSpan w:val="11"/>
            <w:shd w:val="clear" w:color="auto" w:fill="auto"/>
            <w:vAlign w:val="center"/>
          </w:tcPr>
          <w:p w14:paraId="344E2DBC" w14:textId="77777777" w:rsidR="007C5D4A" w:rsidRDefault="007C5D4A" w:rsidP="007C5D4A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Open Sans"/>
                <w:sz w:val="18"/>
                <w:szCs w:val="20"/>
              </w:rPr>
              <w:t>Collaborative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</w:rPr>
              <w:t>Project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1 </w:t>
            </w:r>
            <w:r w:rsidRPr="00D414C0">
              <w:rPr>
                <w:rFonts w:ascii="Century Gothic" w:hAnsi="Century Gothic" w:cs="Open Sans"/>
                <w:sz w:val="18"/>
                <w:szCs w:val="20"/>
                <w:lang w:val="uk-UA"/>
              </w:rPr>
              <w:t>Постер про улюблен</w:t>
            </w:r>
            <w:r w:rsidR="00D414C0" w:rsidRPr="00D414C0">
              <w:rPr>
                <w:rFonts w:ascii="Century Gothic" w:hAnsi="Century Gothic" w:cs="Open Sans"/>
                <w:sz w:val="18"/>
                <w:szCs w:val="20"/>
                <w:lang w:val="uk-UA"/>
              </w:rPr>
              <w:t>ий</w:t>
            </w:r>
            <w:r w:rsidRPr="00D414C0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</w:t>
            </w:r>
            <w:r w:rsidR="00D414C0" w:rsidRPr="00D414C0">
              <w:rPr>
                <w:rFonts w:ascii="Century Gothic" w:hAnsi="Century Gothic" w:cs="Open Sans"/>
                <w:sz w:val="18"/>
                <w:szCs w:val="20"/>
                <w:lang w:val="uk-UA"/>
              </w:rPr>
              <w:t>електронний пристрій</w:t>
            </w:r>
            <w:r w:rsidRPr="00D414C0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</w:rPr>
              <w:t>WB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стор. 130-131</w:t>
            </w:r>
            <w:r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(КК5</w:t>
            </w:r>
            <w:r w:rsidR="00D414C0">
              <w:rPr>
                <w:rFonts w:ascii="Century Gothic" w:hAnsi="Century Gothic" w:cs="Open Sans"/>
                <w:sz w:val="18"/>
                <w:szCs w:val="20"/>
                <w:lang w:val="uk-UA"/>
              </w:rPr>
              <w:t>,</w:t>
            </w:r>
            <w:r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КК8, КК</w:t>
            </w:r>
            <w:r w:rsidR="00D414C0">
              <w:rPr>
                <w:rFonts w:ascii="Century Gothic" w:hAnsi="Century Gothic" w:cs="Open Sans"/>
                <w:sz w:val="18"/>
                <w:szCs w:val="20"/>
                <w:lang w:val="uk-UA"/>
              </w:rPr>
              <w:t>6</w:t>
            </w:r>
            <w:r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) </w:t>
            </w:r>
          </w:p>
          <w:p w14:paraId="363D5C4A" w14:textId="77777777" w:rsidR="007C5D4A" w:rsidRPr="004446AB" w:rsidRDefault="007C5D4A" w:rsidP="007C5D4A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822601">
              <w:rPr>
                <w:rFonts w:ascii="Century Gothic" w:hAnsi="Century Gothic" w:cs="Open Sans"/>
                <w:b/>
                <w:bCs/>
                <w:sz w:val="18"/>
                <w:szCs w:val="20"/>
                <w:lang w:val="uk-UA"/>
              </w:rPr>
              <w:t>ІЗЛ</w:t>
            </w:r>
            <w:r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: </w:t>
            </w:r>
            <w:r w:rsidRPr="00822601">
              <w:rPr>
                <w:rFonts w:ascii="Century Gothic" w:hAnsi="Century Gothic" w:cs="Open Sans"/>
                <w:sz w:val="18"/>
                <w:szCs w:val="20"/>
                <w:lang w:val="uk-UA"/>
              </w:rPr>
              <w:t>демонструє розуміння потреби працювати разом</w:t>
            </w:r>
            <w:r>
              <w:rPr>
                <w:rFonts w:ascii="Century Gothic" w:hAnsi="Century Gothic" w:cs="Open Sans"/>
                <w:sz w:val="18"/>
                <w:szCs w:val="20"/>
                <w:lang w:val="uk-UA"/>
              </w:rPr>
              <w:t>; поважає думки та почуття інших людей</w:t>
            </w:r>
          </w:p>
        </w:tc>
        <w:tc>
          <w:tcPr>
            <w:tcW w:w="1134" w:type="dxa"/>
            <w:shd w:val="clear" w:color="auto" w:fill="auto"/>
          </w:tcPr>
          <w:p w14:paraId="6B0A584C" w14:textId="77777777" w:rsidR="007C5D4A" w:rsidRPr="004446AB" w:rsidRDefault="007C5D4A" w:rsidP="007C5D4A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7C5D4A" w:rsidRPr="00E95C57" w14:paraId="5BB8F71F" w14:textId="77777777" w:rsidTr="0031537D">
        <w:tc>
          <w:tcPr>
            <w:tcW w:w="16155" w:type="dxa"/>
            <w:gridSpan w:val="13"/>
            <w:shd w:val="clear" w:color="auto" w:fill="FEEED2"/>
          </w:tcPr>
          <w:p w14:paraId="683887A7" w14:textId="77777777" w:rsidR="007C5D4A" w:rsidRPr="004446AB" w:rsidRDefault="007C5D4A" w:rsidP="007C5D4A">
            <w:pPr>
              <w:jc w:val="center"/>
              <w:rPr>
                <w:rStyle w:val="11"/>
                <w:rFonts w:cs="Arial"/>
                <w:color w:val="auto"/>
                <w:spacing w:val="0"/>
                <w:sz w:val="20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20"/>
                <w:szCs w:val="18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20"/>
                <w:szCs w:val="18"/>
                <w:lang w:val="uk-UA"/>
              </w:rPr>
              <w:t xml:space="preserve"> 4 </w:t>
            </w:r>
            <w:r w:rsidRPr="00A64AEA">
              <w:rPr>
                <w:rFonts w:ascii="Century Gothic" w:hAnsi="Century Gothic" w:cs="Open Sans"/>
                <w:b/>
                <w:sz w:val="20"/>
                <w:szCs w:val="18"/>
                <w:lang w:val="uk-UA"/>
              </w:rPr>
              <w:t>A WONDERFUL WORLD</w:t>
            </w:r>
            <w:r w:rsidRPr="00A64AEA">
              <w:rPr>
                <w:rFonts w:ascii="Century Gothic" w:hAnsi="Century Gothic" w:cs="Open Sans"/>
                <w:b/>
                <w:sz w:val="20"/>
                <w:szCs w:val="18"/>
                <w:lang w:val="ru-RU"/>
              </w:rPr>
              <w:t>.</w:t>
            </w:r>
            <w:r w:rsidRPr="004446AB">
              <w:rPr>
                <w:rFonts w:ascii="Century Gothic" w:hAnsi="Century Gothic" w:cs="Open Sans"/>
                <w:b/>
                <w:sz w:val="20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Тематика ситуативного спілкування: </w:t>
            </w:r>
            <w:r w:rsidR="00D86A7B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Подорож.</w:t>
            </w:r>
            <w:r w:rsidR="001562D0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</w:t>
            </w:r>
            <w:r w:rsidR="001562D0" w:rsidRPr="001562D0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Основні пам'ятки історії та культури</w:t>
            </w:r>
            <w:r w:rsidR="001562D0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англомовних країн.</w:t>
            </w:r>
          </w:p>
        </w:tc>
      </w:tr>
      <w:tr w:rsidR="007C5D4A" w:rsidRPr="004446AB" w14:paraId="1E85CB3F" w14:textId="77777777" w:rsidTr="0031537D">
        <w:tc>
          <w:tcPr>
            <w:tcW w:w="7829" w:type="dxa"/>
            <w:gridSpan w:val="8"/>
            <w:shd w:val="clear" w:color="auto" w:fill="FEEED2"/>
          </w:tcPr>
          <w:p w14:paraId="61ED37DA" w14:textId="77777777" w:rsidR="007C5D4A" w:rsidRPr="007C1E64" w:rsidRDefault="007C5D4A" w:rsidP="007C5D4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Unit objectives:</w:t>
            </w:r>
          </w:p>
          <w:p w14:paraId="64848CFF" w14:textId="77777777" w:rsidR="007C5D4A" w:rsidRPr="0056160A" w:rsidRDefault="007C5D4A" w:rsidP="007C5D4A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 Understand, memorize and correctly use vocabulary related to places to visit and adverbs </w:t>
            </w:r>
          </w:p>
          <w:p w14:paraId="4C21F491" w14:textId="77777777" w:rsidR="007C5D4A" w:rsidRPr="0056160A" w:rsidRDefault="007C5D4A" w:rsidP="007C5D4A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Identify the gist and main ideas from a text about different places in the world </w:t>
            </w:r>
          </w:p>
          <w:p w14:paraId="4DB04806" w14:textId="77777777" w:rsidR="007C5D4A" w:rsidRPr="0056160A" w:rsidRDefault="007C5D4A" w:rsidP="007C5D4A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Learn about different World Heritage sites </w:t>
            </w:r>
          </w:p>
          <w:p w14:paraId="7EC7F6DA" w14:textId="77777777" w:rsidR="007C5D4A" w:rsidRPr="0056160A" w:rsidRDefault="007C5D4A" w:rsidP="007C5D4A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>Understand, contrast and correctly use grammar structures related to comparatives and superlatives, (</w:t>
            </w:r>
            <w:r w:rsidRPr="0056160A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not</w:t>
            </w: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) </w:t>
            </w:r>
            <w:r w:rsidRPr="0056160A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 xml:space="preserve">as </w:t>
            </w: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… </w:t>
            </w:r>
            <w:r w:rsidRPr="0056160A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 xml:space="preserve">as </w:t>
            </w: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and </w:t>
            </w:r>
            <w:r w:rsidRPr="0056160A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too</w:t>
            </w: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, </w:t>
            </w:r>
            <w:r w:rsidRPr="0056160A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 xml:space="preserve">enough </w:t>
            </w: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and </w:t>
            </w:r>
            <w:r w:rsidRPr="0056160A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 xml:space="preserve">not enough </w:t>
            </w:r>
          </w:p>
          <w:p w14:paraId="5855FFE1" w14:textId="77777777" w:rsidR="007C5D4A" w:rsidRPr="0056160A" w:rsidRDefault="007C5D4A" w:rsidP="007C5D4A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Identify general and specific information through a listening activity about a trip to New York </w:t>
            </w:r>
            <w:r w:rsidRPr="0056160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76465026" w14:textId="77777777" w:rsidR="007C5D4A" w:rsidRPr="0056160A" w:rsidRDefault="007C5D4A" w:rsidP="007C5D4A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Learn about different places in New York </w:t>
            </w:r>
          </w:p>
        </w:tc>
        <w:tc>
          <w:tcPr>
            <w:tcW w:w="8326" w:type="dxa"/>
            <w:gridSpan w:val="5"/>
            <w:shd w:val="clear" w:color="auto" w:fill="FEEED2"/>
          </w:tcPr>
          <w:p w14:paraId="027DB3DA" w14:textId="77777777" w:rsidR="007C5D4A" w:rsidRPr="0056160A" w:rsidRDefault="007C5D4A" w:rsidP="007C5D4A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Use appropriate functional language to ask about and describe a day out </w:t>
            </w:r>
          </w:p>
          <w:p w14:paraId="2B6950FE" w14:textId="77777777" w:rsidR="007C5D4A" w:rsidRPr="0056160A" w:rsidRDefault="007C5D4A" w:rsidP="007C5D4A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Identify the general content of an entry in a travel guide about Central Park </w:t>
            </w:r>
          </w:p>
          <w:p w14:paraId="0254ECDB" w14:textId="77777777" w:rsidR="007C5D4A" w:rsidRPr="0056160A" w:rsidRDefault="007C5D4A" w:rsidP="007C5D4A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Write an entry for a travel guide </w:t>
            </w:r>
          </w:p>
          <w:p w14:paraId="0F0F4A1B" w14:textId="77777777" w:rsidR="007C5D4A" w:rsidRPr="0056160A" w:rsidRDefault="007C5D4A" w:rsidP="007C5D4A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56160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Learn about Buckingham Palace </w:t>
            </w:r>
          </w:p>
          <w:p w14:paraId="589A984B" w14:textId="77777777" w:rsidR="007C5D4A" w:rsidRPr="007C1E64" w:rsidRDefault="007C5D4A" w:rsidP="007C5D4A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Assimilate the All Clear Tips and Rules and study the Language Reference from the unit</w:t>
            </w:r>
          </w:p>
          <w:p w14:paraId="3DD165B7" w14:textId="77777777" w:rsidR="007C5D4A" w:rsidRPr="007C1E64" w:rsidRDefault="007C5D4A" w:rsidP="007C5D4A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areas of language which need improvement and use ICT for extra practice </w:t>
            </w:r>
          </w:p>
          <w:p w14:paraId="2537E99C" w14:textId="77777777" w:rsidR="007C5D4A" w:rsidRDefault="007C5D4A" w:rsidP="007C5D4A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  <w:p w14:paraId="6D09CE20" w14:textId="77777777" w:rsidR="007C5D4A" w:rsidRPr="007C1E64" w:rsidRDefault="007C5D4A" w:rsidP="007C5D4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ІЗЛ: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DA13F8">
              <w:rPr>
                <w:rFonts w:ascii="Century Gothic" w:hAnsi="Century Gothic"/>
                <w:sz w:val="18"/>
                <w:szCs w:val="18"/>
              </w:rPr>
              <w:t xml:space="preserve"> show </w:t>
            </w:r>
            <w:r w:rsidRPr="00DA13F8">
              <w:rPr>
                <w:rFonts w:ascii="Century Gothic" w:hAnsi="Century Gothic" w:cs="MyriadPro-Regular"/>
                <w:sz w:val="18"/>
                <w:szCs w:val="18"/>
                <w:lang w:eastAsia="es-ES"/>
              </w:rPr>
              <w:t xml:space="preserve">interest in </w:t>
            </w:r>
            <w:r w:rsidRPr="00DA13F8">
              <w:rPr>
                <w:rFonts w:ascii="Century Gothic" w:hAnsi="Century Gothic"/>
                <w:sz w:val="18"/>
                <w:szCs w:val="18"/>
              </w:rPr>
              <w:t>places around the world</w:t>
            </w:r>
            <w:r w:rsidRPr="00DA13F8">
              <w:rPr>
                <w:rFonts w:ascii="Century Gothic" w:hAnsi="Century Gothic"/>
                <w:sz w:val="18"/>
                <w:szCs w:val="18"/>
                <w:lang w:val="uk-UA"/>
              </w:rPr>
              <w:t xml:space="preserve">; </w:t>
            </w:r>
            <w:r w:rsidRPr="00DA13F8">
              <w:rPr>
                <w:rFonts w:ascii="Century Gothic" w:hAnsi="Century Gothic"/>
                <w:sz w:val="18"/>
                <w:szCs w:val="18"/>
              </w:rPr>
              <w:t>respect for the natural environment.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2C359444" w14:textId="77777777" w:rsidR="007C5D4A" w:rsidRPr="007C1E64" w:rsidRDefault="007C5D4A" w:rsidP="007C5D4A">
            <w:pPr>
              <w:rPr>
                <w:rStyle w:val="11"/>
                <w:rFonts w:cs="Arial Unicode MS"/>
                <w:spacing w:val="0"/>
                <w:sz w:val="18"/>
                <w:szCs w:val="18"/>
                <w:lang w:val="uk-UA"/>
              </w:rPr>
            </w:pPr>
            <w:r w:rsidRPr="007C1E64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CLIL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: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A13F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History and Geography</w:t>
            </w:r>
            <w:r w:rsidRPr="00DA13F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(</w:t>
            </w:r>
            <w:r w:rsidRPr="00DA13F8">
              <w:rPr>
                <w:rFonts w:ascii="Century Gothic" w:hAnsi="Century Gothic" w:cs="Tahoma"/>
                <w:sz w:val="18"/>
                <w:szCs w:val="18"/>
                <w:lang w:val="en-GB"/>
              </w:rPr>
              <w:t>historical and natural sites and their location</w:t>
            </w:r>
            <w:r w:rsidRPr="00DA13F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), </w:t>
            </w:r>
            <w:r w:rsidRPr="00DA13F8">
              <w:rPr>
                <w:rFonts w:ascii="Century Gothic" w:hAnsi="Century Gothic" w:cs="Tahoma"/>
                <w:sz w:val="18"/>
                <w:szCs w:val="18"/>
                <w:lang w:val="en-GB"/>
              </w:rPr>
              <w:t>Maths</w:t>
            </w:r>
            <w:r w:rsidRPr="00DA13F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(</w:t>
            </w:r>
            <w:r w:rsidRPr="00DA13F8">
              <w:rPr>
                <w:rFonts w:ascii="Century Gothic" w:hAnsi="Century Gothic" w:cs="Tahoma"/>
                <w:sz w:val="18"/>
                <w:szCs w:val="18"/>
                <w:lang w:val="en-GB"/>
              </w:rPr>
              <w:t>comparing data, numbers</w:t>
            </w:r>
            <w:r w:rsidRPr="00DA13F8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.</w:t>
            </w:r>
          </w:p>
        </w:tc>
      </w:tr>
      <w:tr w:rsidR="007C5D4A" w:rsidRPr="00E73949" w14:paraId="1923000B" w14:textId="77777777" w:rsidTr="0031537D">
        <w:tc>
          <w:tcPr>
            <w:tcW w:w="510" w:type="dxa"/>
            <w:shd w:val="clear" w:color="auto" w:fill="auto"/>
          </w:tcPr>
          <w:p w14:paraId="0DD301DD" w14:textId="77777777" w:rsidR="007C5D4A" w:rsidRPr="004446AB" w:rsidRDefault="007C5D4A" w:rsidP="007C5D4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39</w:t>
            </w:r>
          </w:p>
        </w:tc>
        <w:tc>
          <w:tcPr>
            <w:tcW w:w="2462" w:type="dxa"/>
            <w:shd w:val="clear" w:color="auto" w:fill="auto"/>
          </w:tcPr>
          <w:p w14:paraId="72FB23D2" w14:textId="77777777" w:rsidR="007C5D4A" w:rsidRPr="004446AB" w:rsidRDefault="007C5D4A" w:rsidP="007C5D4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</w:p>
          <w:p w14:paraId="279A1365" w14:textId="77777777" w:rsidR="007C5D4A" w:rsidRPr="004446AB" w:rsidRDefault="001603D5" w:rsidP="007C5D4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Місця для відпочинку</w:t>
            </w:r>
            <w:r w:rsidR="007C5D4A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Бесіда про відомі туристичні пам’ятки.</w:t>
            </w:r>
          </w:p>
          <w:p w14:paraId="5CE6D6F1" w14:textId="77777777" w:rsidR="007C5D4A" w:rsidRPr="004446AB" w:rsidRDefault="007C5D4A" w:rsidP="007C5D4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42</w:t>
            </w:r>
          </w:p>
          <w:p w14:paraId="1ED0BFCF" w14:textId="77777777" w:rsidR="007C5D4A" w:rsidRPr="004446AB" w:rsidRDefault="007C5D4A" w:rsidP="007C5D4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42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495B1D06" w14:textId="77777777" w:rsidR="007C5D4A" w:rsidRPr="004446AB" w:rsidRDefault="007C5D4A" w:rsidP="007C5D4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16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,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extension стор. 15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7754B31" w14:textId="77777777" w:rsidR="007C5D4A" w:rsidRPr="004446AB" w:rsidRDefault="007C5D4A" w:rsidP="007C5D4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79D272BC" w14:textId="77777777" w:rsidR="007C5D4A" w:rsidRPr="004446AB" w:rsidRDefault="007C5D4A" w:rsidP="007C5D4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КК8 </w:t>
            </w:r>
          </w:p>
          <w:p w14:paraId="198891A2" w14:textId="77777777" w:rsidR="007C5D4A" w:rsidRPr="004446AB" w:rsidRDefault="007C5D4A" w:rsidP="007C5D4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2747A6BB" w14:textId="77777777" w:rsidR="007C5D4A" w:rsidRDefault="007C5D4A" w:rsidP="007C5D4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02D4143A" w14:textId="77777777" w:rsidR="007C5D4A" w:rsidRPr="00921808" w:rsidRDefault="007C5D4A" w:rsidP="007C5D4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1D18A2B4" w14:textId="77777777" w:rsidR="007C5D4A" w:rsidRPr="004446AB" w:rsidRDefault="007C5D4A" w:rsidP="007C5D4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</w:tcPr>
          <w:p w14:paraId="55269E9F" w14:textId="77777777" w:rsidR="007C5D4A" w:rsidRPr="001603D5" w:rsidRDefault="001603D5" w:rsidP="007C5D4A">
            <w:pPr>
              <w:rPr>
                <w:rFonts w:ascii="Century Gothic" w:hAnsi="Century Gothic" w:cs="Open Sans"/>
                <w:i/>
                <w:iCs/>
                <w:sz w:val="18"/>
                <w:szCs w:val="18"/>
              </w:rPr>
            </w:pPr>
            <w:r w:rsidRPr="001603D5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places to visit</w:t>
            </w:r>
          </w:p>
          <w:p w14:paraId="45A01254" w14:textId="77777777" w:rsidR="007C5D4A" w:rsidRDefault="007C5D4A" w:rsidP="007C5D4A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>вимова тематичної лексики</w:t>
            </w:r>
          </w:p>
          <w:p w14:paraId="28EBEED1" w14:textId="77777777" w:rsidR="007C5D4A" w:rsidRPr="004446AB" w:rsidRDefault="007C5D4A" w:rsidP="007C5D4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7E359AA5" w14:textId="77777777" w:rsidR="007C5D4A" w:rsidRPr="001603D5" w:rsidRDefault="007C5D4A" w:rsidP="007C5D4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603D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603D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 w:rsidR="001603D5" w:rsidRPr="001603D5">
              <w:rPr>
                <w:rFonts w:ascii="Century Gothic" w:hAnsi="Century Gothic" w:cs="Open Sans"/>
                <w:sz w:val="18"/>
                <w:szCs w:val="18"/>
                <w:lang w:val="uk-UA"/>
              </w:rPr>
              <w:t>назви місць для відпочинку</w:t>
            </w:r>
            <w:r w:rsidRPr="001603D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під час сприймання усної інформації</w:t>
            </w:r>
          </w:p>
          <w:p w14:paraId="697A9A29" w14:textId="77777777" w:rsidR="007C5D4A" w:rsidRPr="001603D5" w:rsidRDefault="007C5D4A" w:rsidP="007C5D4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603D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603D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діалогу між підлітками про </w:t>
            </w:r>
            <w:r w:rsidR="001603D5" w:rsidRPr="001603D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відомі </w:t>
            </w:r>
            <w:r w:rsidR="001603D5">
              <w:rPr>
                <w:rFonts w:ascii="Century Gothic" w:hAnsi="Century Gothic" w:cs="Tahoma"/>
                <w:sz w:val="18"/>
                <w:szCs w:val="18"/>
                <w:lang w:val="uk-UA"/>
              </w:rPr>
              <w:t>туристичні пам’ятки</w:t>
            </w:r>
            <w:r w:rsidR="001603D5" w:rsidRPr="001603D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1603D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53" w:type="dxa"/>
            <w:shd w:val="clear" w:color="auto" w:fill="auto"/>
          </w:tcPr>
          <w:p w14:paraId="1F78F83B" w14:textId="77777777" w:rsidR="007C5D4A" w:rsidRPr="00F6039F" w:rsidRDefault="007C5D4A" w:rsidP="007C5D4A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uk-UA"/>
              </w:rPr>
            </w:pPr>
            <w:r w:rsidRPr="00F6039F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• </w:t>
            </w:r>
            <w:r w:rsidRPr="00E36610">
              <w:rPr>
                <w:rFonts w:ascii="Century Gothic" w:hAnsi="Century Gothic" w:cs="Tahoma"/>
                <w:sz w:val="18"/>
                <w:szCs w:val="18"/>
                <w:lang w:val="uk-UA"/>
              </w:rPr>
              <w:t>за зразком розігрує діалог про</w:t>
            </w:r>
            <w:r w:rsidRPr="00F6039F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1603D5" w:rsidRPr="001603D5">
              <w:rPr>
                <w:rFonts w:ascii="Century Gothic" w:hAnsi="Century Gothic" w:cs="Tahoma"/>
                <w:sz w:val="18"/>
                <w:szCs w:val="18"/>
                <w:lang w:val="uk-UA"/>
              </w:rPr>
              <w:t>відомі</w:t>
            </w:r>
            <w:r w:rsidR="001603D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туристичні пам’ятки</w:t>
            </w:r>
          </w:p>
          <w:p w14:paraId="7ED7A108" w14:textId="77777777" w:rsidR="007C5D4A" w:rsidRPr="001603D5" w:rsidRDefault="007C5D4A" w:rsidP="007C5D4A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1603D5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1603D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запитання і відповідає на запитання про </w:t>
            </w:r>
            <w:r w:rsidR="001603D5" w:rsidRPr="001603D5">
              <w:rPr>
                <w:rFonts w:ascii="Century Gothic" w:hAnsi="Century Gothic" w:cs="Tahoma"/>
                <w:sz w:val="18"/>
                <w:szCs w:val="18"/>
                <w:lang w:val="uk-UA"/>
              </w:rPr>
              <w:t>туристичні пам’ятки</w:t>
            </w:r>
          </w:p>
          <w:p w14:paraId="3149B98D" w14:textId="77777777" w:rsidR="007C5D4A" w:rsidRPr="00F6039F" w:rsidRDefault="007C5D4A" w:rsidP="007C5D4A">
            <w:pPr>
              <w:rPr>
                <w:rFonts w:ascii="Century Gothic" w:hAnsi="Century Gothic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7460239F" w14:textId="77777777" w:rsidR="007C5D4A" w:rsidRPr="001603D5" w:rsidRDefault="007C5D4A" w:rsidP="007C5D4A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603D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603D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</w:t>
            </w:r>
            <w:r w:rsidR="001603D5" w:rsidRPr="001603D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назви місць для відпочинку</w:t>
            </w:r>
            <w:r w:rsidRPr="001603D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проілюстровані малюнками</w:t>
            </w:r>
          </w:p>
          <w:p w14:paraId="27437CF4" w14:textId="77777777" w:rsidR="007C5D4A" w:rsidRPr="001603D5" w:rsidRDefault="007C5D4A" w:rsidP="007C5D4A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31D6F96" w14:textId="77777777" w:rsidR="001D3C16" w:rsidRDefault="007C5D4A" w:rsidP="007C5D4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603D5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1603D5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фраз та речень про</w:t>
            </w:r>
            <w:r w:rsidR="001603D5" w:rsidRPr="001603D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туристичні пам’ятки</w:t>
            </w:r>
          </w:p>
          <w:p w14:paraId="7B4EAA40" w14:textId="77777777" w:rsidR="007C5D4A" w:rsidRPr="001603D5" w:rsidRDefault="001D3C16" w:rsidP="007C5D4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D3018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</w:t>
            </w:r>
            <w:r w:rsidRPr="001D3C16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 xml:space="preserve"> </w:t>
            </w:r>
            <w:r w:rsidRPr="005D3018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practice</w:t>
            </w:r>
            <w:r w:rsidRPr="001D3C16">
              <w:rPr>
                <w:rFonts w:ascii="Century Gothic" w:hAnsi="Century Gothic" w:cs="Open Sans"/>
                <w:sz w:val="18"/>
                <w:szCs w:val="18"/>
              </w:rPr>
              <w:t xml:space="preserve">: </w:t>
            </w:r>
            <w:r w:rsidRPr="005D3018">
              <w:rPr>
                <w:rFonts w:ascii="Century Gothic" w:hAnsi="Century Gothic" w:cs="Tahoma"/>
                <w:sz w:val="18"/>
                <w:szCs w:val="20"/>
                <w:lang w:val="en-GB"/>
              </w:rPr>
              <w:t>TRF</w:t>
            </w:r>
            <w:r w:rsidRPr="001D3C16">
              <w:rPr>
                <w:rFonts w:ascii="Century Gothic" w:hAnsi="Century Gothic" w:cs="Tahoma"/>
                <w:sz w:val="18"/>
                <w:szCs w:val="20"/>
              </w:rPr>
              <w:t xml:space="preserve"> </w:t>
            </w:r>
            <w:r w:rsidR="007C5D4A" w:rsidRPr="001603D5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</w:t>
            </w:r>
            <w:r w:rsidR="007C5D4A" w:rsidRPr="001D3C16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 </w:t>
            </w:r>
            <w:r w:rsidR="007C5D4A" w:rsidRPr="001603D5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consolidation</w:t>
            </w:r>
            <w:r w:rsidR="007C5D4A" w:rsidRPr="001603D5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="007C5D4A" w:rsidRPr="001D3C16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</w:t>
            </w:r>
            <w:r w:rsidR="007C5D4A" w:rsidRPr="001D3C16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. </w:t>
            </w:r>
            <w:r w:rsidR="007C5D4A" w:rsidRPr="001D3C16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13E65483" w14:textId="77777777" w:rsidR="007C5D4A" w:rsidRPr="004446AB" w:rsidRDefault="007C5D4A" w:rsidP="007C5D4A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26;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1)</w:t>
            </w:r>
          </w:p>
          <w:p w14:paraId="0644D16D" w14:textId="77777777" w:rsidR="007C5D4A" w:rsidRPr="004446AB" w:rsidRDefault="007C5D4A" w:rsidP="007C5D4A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</w:p>
        </w:tc>
      </w:tr>
      <w:tr w:rsidR="00780C4B" w:rsidRPr="007E7623" w14:paraId="05B703F3" w14:textId="77777777" w:rsidTr="0031537D">
        <w:tc>
          <w:tcPr>
            <w:tcW w:w="510" w:type="dxa"/>
            <w:shd w:val="clear" w:color="auto" w:fill="auto"/>
          </w:tcPr>
          <w:p w14:paraId="6EC5575F" w14:textId="77777777" w:rsidR="00780C4B" w:rsidRPr="004446AB" w:rsidRDefault="00780C4B" w:rsidP="00780C4B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40</w:t>
            </w:r>
          </w:p>
        </w:tc>
        <w:tc>
          <w:tcPr>
            <w:tcW w:w="2462" w:type="dxa"/>
            <w:shd w:val="clear" w:color="auto" w:fill="auto"/>
          </w:tcPr>
          <w:p w14:paraId="23B5CC41" w14:textId="77777777" w:rsidR="00780C4B" w:rsidRPr="00D021C8" w:rsidRDefault="00780C4B" w:rsidP="00780C4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10698D18" w14:textId="77777777" w:rsidR="00780C4B" w:rsidRPr="00C97DD1" w:rsidRDefault="00780C4B" w:rsidP="00780C4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Світова спадщина. Відомі будівлі та пам’ятки архітектури. Розуміння ключових слів у веб-статті.</w:t>
            </w:r>
          </w:p>
          <w:p w14:paraId="3C567D07" w14:textId="77777777" w:rsidR="00780C4B" w:rsidRPr="004446AB" w:rsidRDefault="00780C4B" w:rsidP="00780C4B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43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5D074EEE" w14:textId="77777777" w:rsidR="00780C4B" w:rsidRPr="00921808" w:rsidRDefault="00780C4B" w:rsidP="00780C4B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>43</w:t>
            </w:r>
          </w:p>
          <w:p w14:paraId="7C6BF50C" w14:textId="77777777" w:rsidR="00780C4B" w:rsidRPr="004446AB" w:rsidRDefault="00780C4B" w:rsidP="00780C4B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31537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54A4BF79" w14:textId="77777777" w:rsidR="00780C4B" w:rsidRPr="004446AB" w:rsidRDefault="00780C4B" w:rsidP="00780C4B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Reading, стор. 7</w:t>
            </w:r>
          </w:p>
          <w:p w14:paraId="4F52775F" w14:textId="77777777" w:rsidR="00780C4B" w:rsidRPr="004446AB" w:rsidRDefault="00780C4B" w:rsidP="00780C4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29BA5F5D" w14:textId="77777777" w:rsidR="00780C4B" w:rsidRPr="007817C6" w:rsidRDefault="00780C4B" w:rsidP="00780C4B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6DE9432E" w14:textId="77777777" w:rsidR="00780C4B" w:rsidRPr="007817C6" w:rsidRDefault="00780C4B" w:rsidP="00780C4B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28C33818" w14:textId="77777777" w:rsidR="00780C4B" w:rsidRPr="007817C6" w:rsidRDefault="00780C4B" w:rsidP="00780C4B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644BB846" w14:textId="77777777" w:rsidR="00780C4B" w:rsidRDefault="00780C4B" w:rsidP="00780C4B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780C4B">
              <w:rPr>
                <w:rFonts w:ascii="Century Gothic" w:hAnsi="Century Gothic"/>
                <w:sz w:val="18"/>
                <w:szCs w:val="18"/>
              </w:rPr>
              <w:t xml:space="preserve">КК6 </w:t>
            </w:r>
          </w:p>
          <w:p w14:paraId="47E9412D" w14:textId="77777777" w:rsidR="00780C4B" w:rsidRPr="00780C4B" w:rsidRDefault="00780C4B" w:rsidP="00780C4B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5A763CD4" w14:textId="77777777" w:rsidR="00780C4B" w:rsidRPr="00C37718" w:rsidRDefault="00780C4B" w:rsidP="00780C4B">
            <w:pPr>
              <w:pStyle w:val="a3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050876EC" w14:textId="77777777" w:rsidR="00780C4B" w:rsidRPr="00780C4B" w:rsidRDefault="00780C4B" w:rsidP="00780C4B">
            <w:pPr>
              <w:pStyle w:val="af6"/>
              <w:rPr>
                <w:rFonts w:ascii="Century Gothic" w:hAnsi="Century Gothic" w:cs="Century Gothic"/>
                <w:i/>
                <w:iCs/>
                <w:sz w:val="18"/>
                <w:szCs w:val="18"/>
                <w:lang w:val="en-US"/>
              </w:rPr>
            </w:pPr>
            <w:r w:rsidRPr="00780C4B">
              <w:rPr>
                <w:rFonts w:ascii="Century Gothic" w:hAnsi="Century Gothic" w:cs="Century Gothic"/>
                <w:i/>
                <w:iCs/>
                <w:sz w:val="18"/>
                <w:szCs w:val="18"/>
                <w:lang w:val="en-US"/>
              </w:rPr>
              <w:t>endangered, limestone, narrow</w:t>
            </w:r>
          </w:p>
          <w:p w14:paraId="30C6F069" w14:textId="77777777" w:rsidR="00780C4B" w:rsidRPr="00780C4B" w:rsidRDefault="00780C4B" w:rsidP="00780C4B">
            <w:pPr>
              <w:pStyle w:val="a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80C4B">
              <w:rPr>
                <w:rFonts w:ascii="Century Gothic" w:hAnsi="Century Gothic" w:cs="Century Gothic"/>
                <w:sz w:val="18"/>
                <w:szCs w:val="18"/>
                <w:lang w:val="en-GB"/>
              </w:rPr>
              <w:t>the spelling of words related to places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5B01BA38" w14:textId="77777777" w:rsidR="00780C4B" w:rsidRPr="00780C4B" w:rsidRDefault="00780C4B" w:rsidP="00780C4B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780C4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80C4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тексту  </w:t>
            </w:r>
            <w:r w:rsidRPr="00780C4B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World</w:t>
            </w:r>
            <w:r w:rsidRPr="00780C4B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780C4B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Heritage Sites</w:t>
            </w:r>
          </w:p>
          <w:p w14:paraId="6C51DA85" w14:textId="218432BD" w:rsidR="00780C4B" w:rsidRPr="00F6039F" w:rsidRDefault="00780C4B" w:rsidP="00780C4B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5D08F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D08F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важливі моменти розповіді про</w:t>
            </w:r>
            <w:r w:rsidRPr="00F6039F"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5D08F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="005D08F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об’єкти </w:t>
            </w:r>
            <w:r w:rsidR="005D08FA" w:rsidRPr="00780C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Світової спадщини ЮНЕСКО</w:t>
            </w:r>
            <w:r w:rsidR="005D08FA" w:rsidRPr="00F6039F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5D08FA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(</w:t>
            </w:r>
            <w:r w:rsidRPr="005D08F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Cultural</w:t>
            </w:r>
            <w:r w:rsidRPr="005D08FA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  <w:r w:rsidRPr="005D08F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note</w:t>
            </w:r>
            <w:r w:rsidRPr="005D08FA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)</w:t>
            </w:r>
          </w:p>
          <w:p w14:paraId="1B391AE7" w14:textId="77777777" w:rsidR="00780C4B" w:rsidRPr="00F6039F" w:rsidRDefault="00780C4B" w:rsidP="00780C4B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78C9C9AF" w14:textId="77777777" w:rsidR="00780C4B" w:rsidRPr="00780C4B" w:rsidRDefault="00780C4B" w:rsidP="00780C4B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80C4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80C4B">
              <w:rPr>
                <w:rFonts w:ascii="Century Gothic" w:hAnsi="Century Gothic" w:cs="Open Sans"/>
                <w:sz w:val="18"/>
                <w:szCs w:val="18"/>
                <w:lang w:val="uk-UA"/>
              </w:rPr>
              <w:t>обмінюється інформацією про відомі будівлі та пам’ятки архітектури України та країн виучуваної мови, використовуючи прості мовні засоби</w:t>
            </w:r>
          </w:p>
        </w:tc>
        <w:tc>
          <w:tcPr>
            <w:tcW w:w="2409" w:type="dxa"/>
            <w:shd w:val="clear" w:color="auto" w:fill="auto"/>
          </w:tcPr>
          <w:p w14:paraId="704B407F" w14:textId="77777777" w:rsidR="00780C4B" w:rsidRPr="00780C4B" w:rsidRDefault="00780C4B" w:rsidP="00780C4B">
            <w:pPr>
              <w:tabs>
                <w:tab w:val="left" w:pos="720"/>
                <w:tab w:val="left" w:pos="860"/>
              </w:tabs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80C4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80C4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знаходить і розуміє основну інформацію та окремі деталі на веб сторінці про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об’єкти </w:t>
            </w:r>
            <w:r w:rsidRPr="00780C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Світової спадщини ЮНЕСКО</w:t>
            </w:r>
            <w:r w:rsidRPr="00780C4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у якій ілюстрації та заголовки відіграють важливу роль і допомагають зрозуміти текст</w:t>
            </w:r>
            <w:r w:rsidRPr="00780C4B"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</w:p>
          <w:p w14:paraId="11F64725" w14:textId="77777777" w:rsidR="00780C4B" w:rsidRPr="00780C4B" w:rsidRDefault="00780C4B" w:rsidP="00780C4B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780C4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80C4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</w:t>
            </w:r>
            <w:r w:rsidRPr="00780C4B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озуміє короткий фактологічний опис, в якому використано простий мовний інвентар (</w:t>
            </w:r>
            <w:r w:rsidRPr="00780C4B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780C4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80C4B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780C4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80C4B">
              <w:rPr>
                <w:rFonts w:ascii="Century Gothic" w:hAnsi="Century Gothic" w:cs="Tahoma"/>
                <w:sz w:val="18"/>
                <w:szCs w:val="18"/>
                <w:lang w:val="en-GB"/>
              </w:rPr>
              <w:t>Facts</w:t>
            </w:r>
            <w:r w:rsidRPr="00780C4B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3014056C" w14:textId="77777777" w:rsidR="00780C4B" w:rsidRPr="00780C4B" w:rsidRDefault="00780C4B" w:rsidP="00780C4B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</w:rPr>
            </w:pPr>
            <w:r w:rsidRPr="00780C4B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780C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пише допис для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780C4B">
              <w:rPr>
                <w:rFonts w:ascii="Century Gothic" w:hAnsi="Century Gothic"/>
                <w:sz w:val="18"/>
                <w:szCs w:val="18"/>
                <w:lang w:val="uk-UA"/>
              </w:rPr>
              <w:t>веб-сайт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у</w:t>
            </w:r>
            <w:r w:rsidRPr="00780C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один з об’єктів Світової спадщини ЮНЕСКО в Україні</w:t>
            </w:r>
          </w:p>
        </w:tc>
        <w:tc>
          <w:tcPr>
            <w:tcW w:w="1134" w:type="dxa"/>
            <w:shd w:val="clear" w:color="auto" w:fill="auto"/>
          </w:tcPr>
          <w:p w14:paraId="0B20D5CE" w14:textId="77777777" w:rsidR="00780C4B" w:rsidRPr="00D021C8" w:rsidRDefault="00780C4B" w:rsidP="00780C4B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</w:p>
        </w:tc>
      </w:tr>
      <w:tr w:rsidR="00780C4B" w:rsidRPr="004446AB" w14:paraId="59162F65" w14:textId="77777777" w:rsidTr="0031537D">
        <w:tc>
          <w:tcPr>
            <w:tcW w:w="510" w:type="dxa"/>
            <w:shd w:val="clear" w:color="auto" w:fill="auto"/>
          </w:tcPr>
          <w:p w14:paraId="591F3906" w14:textId="77777777" w:rsidR="00780C4B" w:rsidRPr="004446AB" w:rsidRDefault="00780C4B" w:rsidP="00780C4B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41</w:t>
            </w:r>
          </w:p>
        </w:tc>
        <w:tc>
          <w:tcPr>
            <w:tcW w:w="2462" w:type="dxa"/>
            <w:shd w:val="clear" w:color="auto" w:fill="auto"/>
          </w:tcPr>
          <w:p w14:paraId="1DDB7A6A" w14:textId="77777777" w:rsidR="00780C4B" w:rsidRPr="004446AB" w:rsidRDefault="00780C4B" w:rsidP="00780C4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</w:t>
            </w:r>
          </w:p>
          <w:p w14:paraId="07F4092E" w14:textId="77777777" w:rsidR="00780C4B" w:rsidRPr="004446AB" w:rsidRDefault="00DF065D" w:rsidP="00780C4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Порівняння відомих будівель та пам’яток архітектури</w:t>
            </w:r>
            <w:r w:rsidR="00780C4B"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3810E6EE" w14:textId="77777777" w:rsidR="00780C4B" w:rsidRPr="003B2C43" w:rsidRDefault="00780C4B" w:rsidP="00780C4B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3B2C43">
              <w:rPr>
                <w:rFonts w:ascii="Century Gothic" w:hAnsi="Century Gothic" w:cs="Tahoma"/>
                <w:sz w:val="18"/>
                <w:szCs w:val="18"/>
              </w:rPr>
              <w:t xml:space="preserve"> 44</w:t>
            </w:r>
          </w:p>
          <w:p w14:paraId="7B77FB4B" w14:textId="77777777" w:rsidR="00780C4B" w:rsidRPr="004446AB" w:rsidRDefault="00780C4B" w:rsidP="00780C4B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3B2C43">
              <w:rPr>
                <w:rFonts w:ascii="Century Gothic" w:hAnsi="Century Gothic" w:cs="Tahoma"/>
                <w:bCs/>
                <w:sz w:val="18"/>
                <w:szCs w:val="18"/>
              </w:rPr>
              <w:t xml:space="preserve"> </w:t>
            </w:r>
            <w:r w:rsidRPr="00D021C8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>стор</w:t>
            </w:r>
            <w:r w:rsidRPr="003B2C43">
              <w:rPr>
                <w:rFonts w:ascii="Century Gothic" w:hAnsi="Century Gothic" w:cs="Tahoma"/>
                <w:bCs/>
                <w:sz w:val="18"/>
                <w:szCs w:val="18"/>
              </w:rPr>
              <w:t>.</w:t>
            </w:r>
            <w:r w:rsidRPr="003B2C43">
              <w:rPr>
                <w:rFonts w:ascii="Century Gothic" w:hAnsi="Century Gothic" w:cs="Tahoma"/>
                <w:bCs/>
                <w:i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44</w:t>
            </w:r>
          </w:p>
          <w:p w14:paraId="44F06D59" w14:textId="77777777" w:rsidR="00780C4B" w:rsidRPr="007F71EF" w:rsidRDefault="00780C4B" w:rsidP="00780C4B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Reference and 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: WB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72–73</w:t>
            </w:r>
          </w:p>
        </w:tc>
        <w:tc>
          <w:tcPr>
            <w:tcW w:w="709" w:type="dxa"/>
            <w:shd w:val="clear" w:color="auto" w:fill="auto"/>
          </w:tcPr>
          <w:p w14:paraId="569FC7F9" w14:textId="77777777" w:rsidR="00780C4B" w:rsidRPr="004446AB" w:rsidRDefault="00780C4B" w:rsidP="00780C4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4AC770BA" w14:textId="77777777" w:rsidR="00780C4B" w:rsidRPr="004446AB" w:rsidRDefault="00780C4B" w:rsidP="00780C4B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603C5E2B" w14:textId="77777777" w:rsidR="00780C4B" w:rsidRDefault="00780C4B" w:rsidP="00780C4B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06F58638" w14:textId="77777777" w:rsidR="001562D0" w:rsidRPr="001562D0" w:rsidRDefault="001562D0" w:rsidP="00780C4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142AC9B8" w14:textId="77777777" w:rsidR="00780C4B" w:rsidRPr="004446AB" w:rsidRDefault="00780C4B" w:rsidP="00780C4B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4889543C" w14:textId="77777777" w:rsidR="001562D0" w:rsidRPr="001562D0" w:rsidRDefault="001562D0" w:rsidP="001562D0">
            <w:pPr>
              <w:tabs>
                <w:tab w:val="left" w:pos="720"/>
                <w:tab w:val="left" w:pos="860"/>
              </w:tabs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1562D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revise </w:t>
            </w:r>
            <w:r w:rsidR="00780C4B"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and practise </w:t>
            </w:r>
            <w:r w:rsidRPr="001562D0">
              <w:rPr>
                <w:rFonts w:ascii="Century Gothic" w:hAnsi="Century Gothic" w:cs="Century Gothic"/>
                <w:sz w:val="18"/>
                <w:szCs w:val="18"/>
                <w:lang w:val="en-GB"/>
              </w:rPr>
              <w:t>comparatives and superlatives</w:t>
            </w:r>
            <w:r>
              <w:rPr>
                <w:rFonts w:ascii="Century Gothic" w:hAnsi="Century Gothic" w:cs="Century Gothic"/>
                <w:sz w:val="18"/>
                <w:szCs w:val="18"/>
                <w:lang w:val="uk-UA"/>
              </w:rPr>
              <w:t xml:space="preserve">, </w:t>
            </w:r>
            <w:r w:rsidRPr="001562D0">
              <w:rPr>
                <w:rFonts w:ascii="Century Gothic" w:hAnsi="Century Gothic" w:cs="Century Gothic"/>
                <w:sz w:val="18"/>
                <w:szCs w:val="18"/>
                <w:lang w:val="en-GB"/>
              </w:rPr>
              <w:t>(</w:t>
            </w:r>
            <w:r w:rsidRPr="001562D0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not</w:t>
            </w:r>
            <w:r w:rsidRPr="001562D0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) </w:t>
            </w:r>
            <w:r w:rsidRPr="001562D0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 xml:space="preserve">as </w:t>
            </w:r>
            <w:r w:rsidRPr="001562D0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… </w:t>
            </w:r>
            <w:r w:rsidRPr="001562D0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as</w:t>
            </w:r>
          </w:p>
          <w:p w14:paraId="57716B12" w14:textId="77777777" w:rsidR="00780C4B" w:rsidRPr="004446AB" w:rsidRDefault="00780C4B" w:rsidP="00780C4B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3525733F" w14:textId="77777777" w:rsidR="00780C4B" w:rsidRPr="00F6039F" w:rsidRDefault="00780C4B" w:rsidP="00780C4B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78C30C54" w14:textId="77777777" w:rsidR="00780C4B" w:rsidRDefault="00780C4B" w:rsidP="00780C4B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562D0">
              <w:rPr>
                <w:rFonts w:ascii="Century Gothic" w:hAnsi="Century Gothic" w:cs="Tahoma"/>
                <w:sz w:val="18"/>
                <w:szCs w:val="18"/>
                <w:lang w:val="uk-UA"/>
              </w:rPr>
              <w:t>•</w:t>
            </w:r>
            <w:r w:rsidRPr="00F6039F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1562D0" w:rsidRPr="001562D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робить прості, прямі порівняння, аргументуючи свою думку</w:t>
            </w:r>
          </w:p>
          <w:p w14:paraId="6DBCE78D" w14:textId="77777777" w:rsidR="001562D0" w:rsidRPr="00F6039F" w:rsidRDefault="001562D0" w:rsidP="00780C4B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780C4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80C4B">
              <w:rPr>
                <w:rFonts w:ascii="Century Gothic" w:hAnsi="Century Gothic" w:cs="Open Sans"/>
                <w:sz w:val="18"/>
                <w:szCs w:val="18"/>
                <w:lang w:val="uk-UA"/>
              </w:rPr>
              <w:t>обмінюється інформацією про відомі будівлі та пам’ятки архітектури</w:t>
            </w:r>
          </w:p>
        </w:tc>
        <w:tc>
          <w:tcPr>
            <w:tcW w:w="2409" w:type="dxa"/>
            <w:shd w:val="clear" w:color="auto" w:fill="auto"/>
          </w:tcPr>
          <w:p w14:paraId="030C01F0" w14:textId="77777777" w:rsidR="00DF065D" w:rsidRPr="00DF065D" w:rsidRDefault="00DF065D" w:rsidP="00DF065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F065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DF065D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прості, короткі інструкції та пояснення (</w:t>
            </w:r>
            <w:r w:rsidRPr="00DF065D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DF065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F065D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DF065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F065D">
              <w:rPr>
                <w:rFonts w:ascii="Century Gothic" w:hAnsi="Century Gothic" w:cs="Tahoma"/>
                <w:sz w:val="18"/>
                <w:szCs w:val="18"/>
                <w:lang w:val="en-GB"/>
              </w:rPr>
              <w:t>Rules</w:t>
            </w:r>
            <w:r w:rsidRPr="00DF065D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</w:p>
          <w:p w14:paraId="7EB31572" w14:textId="77777777" w:rsidR="00780C4B" w:rsidRPr="00F6039F" w:rsidRDefault="00780C4B" w:rsidP="00780C4B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374ABEA3" w14:textId="77777777" w:rsidR="00780C4B" w:rsidRPr="001562D0" w:rsidRDefault="00780C4B" w:rsidP="001562D0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562D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562D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про </w:t>
            </w:r>
            <w:r w:rsidR="001562D0" w:rsidRPr="001562D0">
              <w:rPr>
                <w:rFonts w:ascii="Century Gothic" w:hAnsi="Century Gothic" w:cs="Open Sans"/>
                <w:sz w:val="18"/>
                <w:szCs w:val="18"/>
                <w:lang w:val="uk-UA"/>
              </w:rPr>
              <w:t>відомі будівлі</w:t>
            </w:r>
            <w:r w:rsidRPr="001562D0">
              <w:rPr>
                <w:rFonts w:ascii="Century Gothic" w:hAnsi="Century Gothic" w:cs="Open Sans"/>
                <w:sz w:val="18"/>
                <w:szCs w:val="18"/>
                <w:lang w:val="uk-UA"/>
              </w:rPr>
              <w:t>, вживаючи</w:t>
            </w:r>
            <w:r w:rsidR="001562D0" w:rsidRPr="001562D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порівняльні</w:t>
            </w:r>
            <w:r w:rsidRPr="001562D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="001562D0" w:rsidRPr="001562D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структури </w:t>
            </w:r>
          </w:p>
        </w:tc>
        <w:tc>
          <w:tcPr>
            <w:tcW w:w="1134" w:type="dxa"/>
            <w:shd w:val="clear" w:color="auto" w:fill="auto"/>
          </w:tcPr>
          <w:p w14:paraId="4980464F" w14:textId="77777777" w:rsidR="00780C4B" w:rsidRPr="004446AB" w:rsidRDefault="00780C4B" w:rsidP="00780C4B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WB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28-29 впр. 1-7;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1)</w:t>
            </w:r>
          </w:p>
        </w:tc>
      </w:tr>
      <w:tr w:rsidR="005B4321" w:rsidRPr="004446AB" w14:paraId="5971AFF0" w14:textId="77777777" w:rsidTr="0031537D">
        <w:tc>
          <w:tcPr>
            <w:tcW w:w="510" w:type="dxa"/>
            <w:shd w:val="clear" w:color="auto" w:fill="auto"/>
          </w:tcPr>
          <w:p w14:paraId="432528B5" w14:textId="77777777" w:rsidR="005B4321" w:rsidRPr="004446AB" w:rsidRDefault="005B4321" w:rsidP="005B4321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42</w:t>
            </w:r>
          </w:p>
        </w:tc>
        <w:tc>
          <w:tcPr>
            <w:tcW w:w="2462" w:type="dxa"/>
            <w:shd w:val="clear" w:color="auto" w:fill="auto"/>
          </w:tcPr>
          <w:p w14:paraId="03977AA1" w14:textId="77777777" w:rsidR="005B4321" w:rsidRPr="004446AB" w:rsidRDefault="005B4321" w:rsidP="005B432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II</w:t>
            </w:r>
          </w:p>
          <w:p w14:paraId="654821EA" w14:textId="77777777" w:rsidR="005B4321" w:rsidRPr="003B2C43" w:rsidRDefault="005B4321" w:rsidP="005B4321">
            <w:pPr>
              <w:rPr>
                <w:rFonts w:ascii="Century Gothic" w:hAnsi="Century Gothic" w:cs="Century Gothic"/>
                <w:sz w:val="18"/>
                <w:szCs w:val="18"/>
                <w:lang w:val="uk-UA"/>
              </w:rPr>
            </w:pPr>
            <w:r w:rsidRPr="001562D0">
              <w:rPr>
                <w:rFonts w:ascii="Century Gothic" w:hAnsi="Century Gothic" w:cs="Century Gothic"/>
                <w:sz w:val="18"/>
                <w:szCs w:val="18"/>
                <w:lang w:val="uk-UA"/>
              </w:rPr>
              <w:t>Відомі будівлі та пам’ятки архітектури Британії</w:t>
            </w:r>
            <w:r w:rsidRPr="003B2C43">
              <w:rPr>
                <w:rFonts w:ascii="Century Gothic" w:hAnsi="Century Gothic" w:cs="Century Gothic"/>
                <w:sz w:val="18"/>
                <w:szCs w:val="18"/>
                <w:lang w:val="uk-UA"/>
              </w:rPr>
              <w:t>.</w:t>
            </w:r>
          </w:p>
          <w:p w14:paraId="1B4A0D63" w14:textId="77777777" w:rsidR="005B4321" w:rsidRPr="004446AB" w:rsidRDefault="005B4321" w:rsidP="005B432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45</w:t>
            </w:r>
          </w:p>
          <w:p w14:paraId="02F060B7" w14:textId="77777777" w:rsidR="005B4321" w:rsidRPr="004446AB" w:rsidRDefault="005B4321" w:rsidP="005B4321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45</w:t>
            </w:r>
          </w:p>
          <w:p w14:paraId="5ABB0679" w14:textId="77777777" w:rsidR="005B4321" w:rsidRPr="004446AB" w:rsidRDefault="005B4321" w:rsidP="005B432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Reference and 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: WB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72–73</w:t>
            </w:r>
          </w:p>
          <w:p w14:paraId="53F4406D" w14:textId="77777777" w:rsidR="005B4321" w:rsidRPr="004446AB" w:rsidRDefault="005B4321" w:rsidP="005B432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18–19, Grammar extension стор. 16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C5878BA" w14:textId="77777777" w:rsidR="005B4321" w:rsidRPr="004446AB" w:rsidRDefault="005B4321" w:rsidP="005B4321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491C5D53" w14:textId="77777777" w:rsidR="005B4321" w:rsidRPr="004446AB" w:rsidRDefault="005B4321" w:rsidP="005B432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КК6 </w:t>
            </w:r>
          </w:p>
          <w:p w14:paraId="60350640" w14:textId="77777777" w:rsidR="005B4321" w:rsidRDefault="005B4321" w:rsidP="005B432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6D3DC1EE" w14:textId="77777777" w:rsidR="005B4321" w:rsidRPr="004446AB" w:rsidRDefault="005B4321" w:rsidP="005B432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7545AAE3" w14:textId="77777777" w:rsidR="005B4321" w:rsidRPr="004446AB" w:rsidRDefault="005B4321" w:rsidP="005B432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0CB9C82B" w14:textId="77777777" w:rsidR="005B4321" w:rsidRPr="004446AB" w:rsidRDefault="005B4321" w:rsidP="005B4321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practise </w:t>
            </w:r>
            <w:r w:rsidRPr="001562D0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too, enough and not enough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4E40DD48" w14:textId="77777777" w:rsidR="005B4321" w:rsidRPr="004446AB" w:rsidRDefault="005B4321" w:rsidP="005B432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2975EDD2" w14:textId="77777777" w:rsidR="005B4321" w:rsidRPr="005B4321" w:rsidRDefault="005B4321" w:rsidP="005B4321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B432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B432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в загальних рисах зміст короткого, простого тексту про подорож до Пекіну, представленого у вигляді аудіозапису</w:t>
            </w:r>
          </w:p>
        </w:tc>
        <w:tc>
          <w:tcPr>
            <w:tcW w:w="2553" w:type="dxa"/>
            <w:shd w:val="clear" w:color="auto" w:fill="auto"/>
          </w:tcPr>
          <w:p w14:paraId="2C3162E3" w14:textId="77777777" w:rsidR="005B4321" w:rsidRPr="00F6039F" w:rsidRDefault="005B4321" w:rsidP="005B432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uk-UA"/>
              </w:rPr>
            </w:pPr>
            <w:r w:rsidRPr="00780C4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80C4B">
              <w:rPr>
                <w:rFonts w:ascii="Century Gothic" w:hAnsi="Century Gothic" w:cs="Open Sans"/>
                <w:sz w:val="18"/>
                <w:szCs w:val="18"/>
                <w:lang w:val="uk-UA"/>
              </w:rPr>
              <w:t>обмінюється інформацією про відомі будівлі та пам’ятки архітектури</w:t>
            </w:r>
            <w:r w:rsidRPr="00F6039F">
              <w:rPr>
                <w:rFonts w:ascii="Century Gothic" w:hAnsi="Century Gothic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7DAB70E2" w14:textId="77777777" w:rsidR="005B4321" w:rsidRPr="001562D0" w:rsidRDefault="005B4321" w:rsidP="005B432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562D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562D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прості, короткі інструкції та пояснення (</w:t>
            </w:r>
            <w:r w:rsidRPr="001562D0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1562D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1562D0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1562D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1562D0">
              <w:rPr>
                <w:rFonts w:ascii="Century Gothic" w:hAnsi="Century Gothic" w:cs="Tahoma"/>
                <w:sz w:val="18"/>
                <w:szCs w:val="18"/>
                <w:lang w:val="en-GB"/>
              </w:rPr>
              <w:t>Rules</w:t>
            </w:r>
            <w:r w:rsidRPr="001562D0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</w:p>
          <w:p w14:paraId="351686D0" w14:textId="77777777" w:rsidR="005B4321" w:rsidRPr="00F6039F" w:rsidRDefault="005B4321" w:rsidP="005B4321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  <w:r w:rsidRPr="001562D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562D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коротк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их</w:t>
            </w:r>
            <w:r w:rsidRPr="001562D0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прост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их текстів про Стіну Адріана та подорож до Китаю</w:t>
            </w:r>
            <w:r w:rsidRPr="00F6039F"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3C3EA504" w14:textId="77777777" w:rsidR="005B4321" w:rsidRPr="00F6039F" w:rsidRDefault="005B4321" w:rsidP="005B4321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4A4D60EC" w14:textId="77777777" w:rsidR="005B4321" w:rsidRPr="001562D0" w:rsidRDefault="005B4321" w:rsidP="005B4321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562D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562D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про відомі будівлі, вживаючи порівняльні структури </w:t>
            </w:r>
          </w:p>
        </w:tc>
        <w:tc>
          <w:tcPr>
            <w:tcW w:w="1134" w:type="dxa"/>
            <w:shd w:val="clear" w:color="auto" w:fill="auto"/>
          </w:tcPr>
          <w:p w14:paraId="158C08BE" w14:textId="77777777" w:rsidR="005B4321" w:rsidRPr="004446AB" w:rsidRDefault="005B4321" w:rsidP="005B432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ст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ор. 29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впр. 8-10;</w:t>
            </w:r>
          </w:p>
          <w:p w14:paraId="38380DAE" w14:textId="77777777" w:rsidR="005B4321" w:rsidRPr="004446AB" w:rsidRDefault="005B4321" w:rsidP="005B4321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2)</w:t>
            </w:r>
          </w:p>
        </w:tc>
      </w:tr>
      <w:tr w:rsidR="005B4321" w:rsidRPr="00E73949" w14:paraId="6305BDC6" w14:textId="77777777" w:rsidTr="005B4321">
        <w:trPr>
          <w:trHeight w:val="70"/>
        </w:trPr>
        <w:tc>
          <w:tcPr>
            <w:tcW w:w="510" w:type="dxa"/>
            <w:shd w:val="clear" w:color="auto" w:fill="auto"/>
          </w:tcPr>
          <w:p w14:paraId="79778152" w14:textId="77777777" w:rsidR="005B4321" w:rsidRPr="004446AB" w:rsidRDefault="005B4321" w:rsidP="005B4321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43</w:t>
            </w:r>
          </w:p>
        </w:tc>
        <w:tc>
          <w:tcPr>
            <w:tcW w:w="2462" w:type="dxa"/>
            <w:shd w:val="clear" w:color="auto" w:fill="auto"/>
          </w:tcPr>
          <w:p w14:paraId="78A91FA5" w14:textId="77777777" w:rsidR="005B4321" w:rsidRPr="004446AB" w:rsidRDefault="005B4321" w:rsidP="005B432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 and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</w:p>
          <w:p w14:paraId="0B2FFCB3" w14:textId="77777777" w:rsidR="005B4321" w:rsidRPr="004446AB" w:rsidRDefault="005B4321" w:rsidP="005B432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Подорож до Нью Йорку.</w:t>
            </w:r>
          </w:p>
          <w:p w14:paraId="4AFE06F7" w14:textId="77777777" w:rsidR="005B4321" w:rsidRPr="003B2C43" w:rsidRDefault="005B4321" w:rsidP="005B432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B432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B432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.</w:t>
            </w:r>
            <w:r w:rsidRPr="005B4321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3B2C43">
              <w:rPr>
                <w:rFonts w:ascii="Century Gothic" w:hAnsi="Century Gothic" w:cs="Tahoma"/>
                <w:sz w:val="18"/>
                <w:szCs w:val="18"/>
                <w:lang w:val="ru-RU"/>
              </w:rPr>
              <w:t>46</w:t>
            </w:r>
          </w:p>
          <w:p w14:paraId="0E5E0474" w14:textId="77777777" w:rsidR="005B4321" w:rsidRPr="004446AB" w:rsidRDefault="005B4321" w:rsidP="005B432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3B2C43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3B2C43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46</w:t>
            </w:r>
          </w:p>
          <w:p w14:paraId="47DD9DFF" w14:textId="77777777" w:rsidR="005B4321" w:rsidRPr="004446AB" w:rsidRDefault="005B4321" w:rsidP="005B432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17, Vocabulary extension стор. 15</w:t>
            </w:r>
          </w:p>
          <w:p w14:paraId="1C0320E5" w14:textId="77777777" w:rsidR="005B4321" w:rsidRPr="004446AB" w:rsidRDefault="005B4321" w:rsidP="005B432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31537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  <w:r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Listening, стор. 8</w:t>
            </w:r>
          </w:p>
        </w:tc>
        <w:tc>
          <w:tcPr>
            <w:tcW w:w="709" w:type="dxa"/>
            <w:shd w:val="clear" w:color="auto" w:fill="auto"/>
          </w:tcPr>
          <w:p w14:paraId="3F11C230" w14:textId="77777777" w:rsidR="005B4321" w:rsidRPr="004446AB" w:rsidRDefault="005B4321" w:rsidP="005B4321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275392D7" w14:textId="77777777" w:rsidR="005B4321" w:rsidRPr="004446AB" w:rsidRDefault="005B4321" w:rsidP="005B432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4C350F0E" w14:textId="77777777" w:rsidR="005B4321" w:rsidRPr="004446AB" w:rsidRDefault="005B4321" w:rsidP="005B432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  <w:p w14:paraId="2A8F7AD5" w14:textId="77777777" w:rsidR="005B4321" w:rsidRPr="004446AB" w:rsidRDefault="005B4321" w:rsidP="005B432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5D6802B0" w14:textId="77777777" w:rsidR="005B4321" w:rsidRPr="004446AB" w:rsidRDefault="005B4321" w:rsidP="005B432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  <w:p w14:paraId="7A3BF473" w14:textId="77777777" w:rsidR="005B4321" w:rsidRPr="004446AB" w:rsidRDefault="005B4321" w:rsidP="005B432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691DC9CC" w14:textId="77777777" w:rsidR="005B4321" w:rsidRDefault="005B4321" w:rsidP="005B4321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5B4321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adverbs</w:t>
            </w:r>
            <w:r w:rsidRPr="007D55D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36D39836" w14:textId="77777777" w:rsidR="005B4321" w:rsidRPr="004446AB" w:rsidRDefault="005B4321" w:rsidP="005B4321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>вимова тематичної лексики</w:t>
            </w:r>
          </w:p>
          <w:p w14:paraId="6E83282E" w14:textId="77777777" w:rsidR="005B4321" w:rsidRPr="004446AB" w:rsidRDefault="005B4321" w:rsidP="005B4321">
            <w:pPr>
              <w:rPr>
                <w:rFonts w:ascii="Open Sans" w:hAnsi="Open Sans" w:cs="Open Sans"/>
                <w:sz w:val="18"/>
                <w:szCs w:val="18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38A96160" w14:textId="77777777" w:rsidR="005B4321" w:rsidRPr="005B4321" w:rsidRDefault="005B4321" w:rsidP="005B432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B432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B432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прислівники під час сприймання усної інформації</w:t>
            </w:r>
          </w:p>
          <w:p w14:paraId="550972AB" w14:textId="77777777" w:rsidR="005B4321" w:rsidRPr="005B4321" w:rsidRDefault="005B4321" w:rsidP="005B432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B432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B432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короткої розмови про подорож до Нью Йорку, представленої у вигляді аудіозапису</w:t>
            </w:r>
          </w:p>
        </w:tc>
        <w:tc>
          <w:tcPr>
            <w:tcW w:w="2553" w:type="dxa"/>
            <w:shd w:val="clear" w:color="auto" w:fill="auto"/>
          </w:tcPr>
          <w:p w14:paraId="6680FF4F" w14:textId="77777777" w:rsidR="005B4321" w:rsidRPr="00F6039F" w:rsidRDefault="005B4321" w:rsidP="005B432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uk-UA"/>
              </w:rPr>
            </w:pPr>
            <w:r w:rsidRPr="00780C4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80C4B">
              <w:rPr>
                <w:rFonts w:ascii="Century Gothic" w:hAnsi="Century Gothic" w:cs="Open Sans"/>
                <w:sz w:val="18"/>
                <w:szCs w:val="18"/>
                <w:lang w:val="uk-UA"/>
              </w:rPr>
              <w:t>обмінюється інформацією про відомі будівлі та пам’ятки архітектури</w:t>
            </w:r>
            <w:r w:rsidRPr="00F6039F">
              <w:rPr>
                <w:rFonts w:ascii="Century Gothic" w:hAnsi="Century Gothic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7DCF56D5" w14:textId="77777777" w:rsidR="005B4321" w:rsidRPr="005B4321" w:rsidRDefault="005B4321" w:rsidP="005B4321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B432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B432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прислівники, проілюстровані малюнками</w:t>
            </w:r>
          </w:p>
          <w:p w14:paraId="1643211E" w14:textId="77777777" w:rsidR="005B4321" w:rsidRPr="00F6039F" w:rsidRDefault="005B4321" w:rsidP="005B4321">
            <w:pPr>
              <w:rPr>
                <w:rFonts w:ascii="Century Gothic" w:hAnsi="Century Gothic"/>
                <w:b/>
                <w:bCs/>
                <w:sz w:val="18"/>
                <w:szCs w:val="18"/>
                <w:lang w:val="ru-RU"/>
              </w:rPr>
            </w:pPr>
          </w:p>
          <w:p w14:paraId="285A3991" w14:textId="77777777" w:rsidR="005B4321" w:rsidRPr="00F6039F" w:rsidRDefault="005B4321" w:rsidP="005B4321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285F35F6" w14:textId="77777777" w:rsidR="005B4321" w:rsidRPr="005B4321" w:rsidRDefault="005B4321" w:rsidP="005B4321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B4321">
              <w:rPr>
                <w:rFonts w:ascii="Century Gothic" w:hAnsi="Century Gothic" w:cs="Tahoma"/>
                <w:sz w:val="18"/>
                <w:szCs w:val="18"/>
                <w:lang w:val="uk-UA"/>
              </w:rPr>
              <w:t>• пише прості речення про</w:t>
            </w:r>
            <w:r w:rsidRPr="00F6039F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відомі місця у Нью Йорку</w:t>
            </w:r>
          </w:p>
          <w:p w14:paraId="67A5E060" w14:textId="77777777" w:rsidR="005B4321" w:rsidRPr="00F6039F" w:rsidRDefault="005B4321" w:rsidP="005B4321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  <w:r w:rsidRPr="005D3018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</w:t>
            </w:r>
            <w:r w:rsidRPr="005D3018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: </w:t>
            </w:r>
            <w:r w:rsidRPr="005D3018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consolidation стор. 13; Vocabulary Reference: WB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87</w:t>
            </w:r>
          </w:p>
        </w:tc>
        <w:tc>
          <w:tcPr>
            <w:tcW w:w="1134" w:type="dxa"/>
            <w:shd w:val="clear" w:color="auto" w:fill="auto"/>
          </w:tcPr>
          <w:p w14:paraId="619DC40D" w14:textId="77777777" w:rsidR="005B4321" w:rsidRPr="004446AB" w:rsidRDefault="005B4321" w:rsidP="005B4321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27;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2)</w:t>
            </w:r>
          </w:p>
          <w:p w14:paraId="7C770641" w14:textId="77777777" w:rsidR="005B4321" w:rsidRPr="004446AB" w:rsidRDefault="005B4321" w:rsidP="005B432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</w:p>
          <w:p w14:paraId="7D37DC27" w14:textId="77777777" w:rsidR="005B4321" w:rsidRPr="004446AB" w:rsidRDefault="005B4321" w:rsidP="005B4321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</w:p>
        </w:tc>
      </w:tr>
      <w:tr w:rsidR="00780C4B" w:rsidRPr="007E7623" w14:paraId="596DC3FB" w14:textId="77777777" w:rsidTr="0031537D">
        <w:tc>
          <w:tcPr>
            <w:tcW w:w="510" w:type="dxa"/>
            <w:shd w:val="clear" w:color="auto" w:fill="auto"/>
          </w:tcPr>
          <w:p w14:paraId="6E4E4DA3" w14:textId="77777777" w:rsidR="00780C4B" w:rsidRPr="004446AB" w:rsidRDefault="00780C4B" w:rsidP="00780C4B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44</w:t>
            </w:r>
          </w:p>
        </w:tc>
        <w:tc>
          <w:tcPr>
            <w:tcW w:w="2462" w:type="dxa"/>
            <w:shd w:val="clear" w:color="auto" w:fill="auto"/>
          </w:tcPr>
          <w:p w14:paraId="4D0557F5" w14:textId="77777777" w:rsidR="00780C4B" w:rsidRPr="004446AB" w:rsidRDefault="00780C4B" w:rsidP="00780C4B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Speaking</w:t>
            </w:r>
          </w:p>
          <w:p w14:paraId="610C21A7" w14:textId="77777777" w:rsidR="00780C4B" w:rsidRPr="004446AB" w:rsidRDefault="00AB67DE" w:rsidP="00780C4B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Опис подорожі у вихідні</w:t>
            </w:r>
          </w:p>
          <w:p w14:paraId="2973E0BB" w14:textId="77777777" w:rsidR="00780C4B" w:rsidRPr="004446AB" w:rsidRDefault="00780C4B" w:rsidP="00780C4B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</w:t>
            </w:r>
            <w:r w:rsidRPr="002A1033">
              <w:rPr>
                <w:rFonts w:ascii="Century Gothic" w:hAnsi="Century Gothic" w:cs="Tahoma"/>
                <w:iCs/>
                <w:sz w:val="18"/>
                <w:szCs w:val="20"/>
                <w:lang w:val="uk-UA"/>
              </w:rPr>
              <w:t xml:space="preserve"> стор.</w:t>
            </w:r>
            <w:r w:rsidRPr="002A1033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47</w:t>
            </w:r>
          </w:p>
          <w:p w14:paraId="5D813056" w14:textId="77777777" w:rsidR="00780C4B" w:rsidRPr="004446AB" w:rsidRDefault="00780C4B" w:rsidP="00780C4B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20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47</w:t>
            </w:r>
          </w:p>
          <w:p w14:paraId="40283B3E" w14:textId="77777777" w:rsidR="00780C4B" w:rsidRPr="004446AB" w:rsidRDefault="00780C4B" w:rsidP="00780C4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Speaking, стор. 123</w:t>
            </w:r>
          </w:p>
          <w:p w14:paraId="627597DB" w14:textId="77777777" w:rsidR="00780C4B" w:rsidRPr="004446AB" w:rsidRDefault="00780C4B" w:rsidP="00780C4B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31537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544FA0B2" w14:textId="77777777" w:rsidR="00780C4B" w:rsidRPr="00F8092D" w:rsidRDefault="00780C4B" w:rsidP="00780C4B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Key Competences: Speaking, стор. 25–26</w:t>
            </w:r>
          </w:p>
        </w:tc>
        <w:tc>
          <w:tcPr>
            <w:tcW w:w="709" w:type="dxa"/>
            <w:shd w:val="clear" w:color="auto" w:fill="auto"/>
          </w:tcPr>
          <w:p w14:paraId="0DD4BB56" w14:textId="77777777" w:rsidR="00780C4B" w:rsidRPr="004446AB" w:rsidRDefault="00780C4B" w:rsidP="00780C4B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КК7</w:t>
            </w:r>
          </w:p>
          <w:p w14:paraId="35239095" w14:textId="77777777" w:rsidR="00780C4B" w:rsidRPr="004446AB" w:rsidRDefault="00780C4B" w:rsidP="00780C4B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 xml:space="preserve">КК8 </w:t>
            </w:r>
          </w:p>
          <w:p w14:paraId="306E82C4" w14:textId="77777777" w:rsidR="00AB67DE" w:rsidRDefault="00780C4B" w:rsidP="00780C4B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КК6</w:t>
            </w:r>
          </w:p>
          <w:p w14:paraId="1A9B5C7E" w14:textId="77777777" w:rsidR="00780C4B" w:rsidRPr="004446AB" w:rsidRDefault="00AB67DE" w:rsidP="00780C4B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>
              <w:rPr>
                <w:rFonts w:ascii="Century Gothic" w:hAnsi="Century Gothic"/>
                <w:sz w:val="18"/>
                <w:szCs w:val="20"/>
                <w:lang w:val="uk-UA"/>
              </w:rPr>
              <w:t>КК3</w:t>
            </w:r>
            <w:r w:rsidR="00780C4B"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</w:tcPr>
          <w:p w14:paraId="55380598" w14:textId="77777777" w:rsidR="00780C4B" w:rsidRPr="00AB33FA" w:rsidRDefault="00780C4B" w:rsidP="00780C4B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AB33FA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functional language for</w:t>
            </w:r>
            <w:r w:rsidR="00AB67DE" w:rsidRPr="00AB67DE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 describing a weekend / a day out</w:t>
            </w:r>
          </w:p>
          <w:p w14:paraId="613B7E6B" w14:textId="77777777" w:rsidR="00780C4B" w:rsidRPr="00AB33FA" w:rsidRDefault="00780C4B" w:rsidP="00780C4B">
            <w:pPr>
              <w:rPr>
                <w:rFonts w:ascii="Open Sans" w:hAnsi="Open Sans" w:cs="Open Sans"/>
                <w:iCs/>
                <w:sz w:val="20"/>
                <w:szCs w:val="20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426DC5C8" w14:textId="77777777" w:rsidR="00780C4B" w:rsidRPr="00D414C0" w:rsidRDefault="00780C4B" w:rsidP="00780C4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B67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AB67D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основний зміст короткої, простої розмови між підлітками про </w:t>
            </w:r>
            <w:r w:rsidR="00AB67DE" w:rsidRPr="00AB67DE">
              <w:rPr>
                <w:rFonts w:ascii="Century Gothic" w:hAnsi="Century Gothic" w:cs="Open Sans"/>
                <w:sz w:val="18"/>
                <w:szCs w:val="18"/>
                <w:lang w:val="uk-UA"/>
              </w:rPr>
              <w:t>подорож до Кембриджу</w:t>
            </w:r>
            <w:r w:rsidRPr="00AB67DE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представлену у вигляді короткого аудіозапису</w:t>
            </w:r>
          </w:p>
        </w:tc>
        <w:tc>
          <w:tcPr>
            <w:tcW w:w="2553" w:type="dxa"/>
            <w:shd w:val="clear" w:color="auto" w:fill="auto"/>
          </w:tcPr>
          <w:p w14:paraId="08496D9D" w14:textId="77777777" w:rsidR="00780C4B" w:rsidRPr="00F6039F" w:rsidRDefault="00780C4B" w:rsidP="00780C4B">
            <w:pPr>
              <w:rPr>
                <w:rFonts w:ascii="Century Gothic" w:hAnsi="Century Gothic" w:cs="Tahoma"/>
                <w:b/>
                <w:bCs/>
                <w:sz w:val="18"/>
                <w:szCs w:val="19"/>
                <w:lang w:val="uk-UA"/>
              </w:rPr>
            </w:pPr>
            <w:r w:rsidRPr="00F6039F">
              <w:rPr>
                <w:rFonts w:ascii="Century Gothic" w:hAnsi="Century Gothic" w:cs="Tahoma"/>
                <w:b/>
                <w:bCs/>
                <w:sz w:val="18"/>
                <w:szCs w:val="19"/>
                <w:lang w:val="uk-UA"/>
              </w:rPr>
              <w:t xml:space="preserve">• </w:t>
            </w:r>
            <w:r w:rsidRPr="00E36610">
              <w:rPr>
                <w:rFonts w:ascii="Century Gothic" w:hAnsi="Century Gothic" w:cs="Tahoma"/>
                <w:sz w:val="18"/>
                <w:szCs w:val="19"/>
                <w:lang w:val="uk-UA"/>
              </w:rPr>
              <w:t>за зразком розігрує діалог про</w:t>
            </w:r>
            <w:r w:rsidRPr="00F6039F">
              <w:rPr>
                <w:rFonts w:ascii="Century Gothic" w:hAnsi="Century Gothic" w:cs="Tahoma"/>
                <w:b/>
                <w:bCs/>
                <w:sz w:val="18"/>
                <w:szCs w:val="19"/>
                <w:lang w:val="uk-UA"/>
              </w:rPr>
              <w:t xml:space="preserve"> </w:t>
            </w:r>
            <w:r w:rsidR="00AB67DE" w:rsidRPr="00AB67D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подорож до Кембриджу</w:t>
            </w:r>
          </w:p>
          <w:p w14:paraId="03FEDF5B" w14:textId="77777777" w:rsidR="00780C4B" w:rsidRPr="00AB67DE" w:rsidRDefault="00780C4B" w:rsidP="00780C4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B67D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AB67DE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 про</w:t>
            </w:r>
            <w:r w:rsidRPr="00AB67D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="00AB67DE" w:rsidRPr="00AB67DE">
              <w:rPr>
                <w:rFonts w:ascii="Century Gothic" w:hAnsi="Century Gothic" w:cs="Open Sans"/>
                <w:sz w:val="18"/>
                <w:szCs w:val="18"/>
                <w:lang w:val="uk-UA"/>
              </w:rPr>
              <w:t>подорож під час уїк-енду</w:t>
            </w:r>
            <w:r w:rsidRPr="00AB67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63CB45D4" w14:textId="77777777" w:rsidR="00780C4B" w:rsidRPr="00D414C0" w:rsidRDefault="00780C4B" w:rsidP="00780C4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D414C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D414C0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місця на фотографіях</w:t>
            </w:r>
          </w:p>
        </w:tc>
        <w:tc>
          <w:tcPr>
            <w:tcW w:w="2409" w:type="dxa"/>
            <w:shd w:val="clear" w:color="auto" w:fill="auto"/>
          </w:tcPr>
          <w:p w14:paraId="0842B075" w14:textId="77777777" w:rsidR="00780C4B" w:rsidRPr="00AB67DE" w:rsidRDefault="00780C4B" w:rsidP="00780C4B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B67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AB67D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короткого, простого діалогу про подорож до </w:t>
            </w:r>
            <w:r w:rsidR="00AB67DE" w:rsidRPr="00AB67D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Кембриджу </w:t>
            </w:r>
            <w:r w:rsidRPr="00AB67DE">
              <w:rPr>
                <w:rFonts w:ascii="Century Gothic" w:hAnsi="Century Gothic" w:cs="Open Sans"/>
                <w:sz w:val="18"/>
                <w:szCs w:val="18"/>
                <w:lang w:val="uk-UA"/>
              </w:rPr>
              <w:t>у вихідні</w:t>
            </w:r>
          </w:p>
          <w:p w14:paraId="01783533" w14:textId="77777777" w:rsidR="00780C4B" w:rsidRPr="00AB67DE" w:rsidRDefault="00780C4B" w:rsidP="00780C4B">
            <w:pPr>
              <w:rPr>
                <w:rFonts w:ascii="Century Gothic" w:hAnsi="Century Gothic" w:cs="Open Sans"/>
                <w:sz w:val="18"/>
                <w:szCs w:val="19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7B9D9DF2" w14:textId="77777777" w:rsidR="00780C4B" w:rsidRPr="00AB67DE" w:rsidRDefault="00780C4B" w:rsidP="00780C4B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B67DE">
              <w:rPr>
                <w:rFonts w:ascii="Century Gothic" w:hAnsi="Century Gothic" w:cs="Tahoma"/>
                <w:sz w:val="18"/>
              </w:rPr>
              <w:t xml:space="preserve">• </w:t>
            </w:r>
            <w:r w:rsidR="00AB67DE" w:rsidRPr="00AB67DE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свою подорож у вихідні простими мовними засобами</w:t>
            </w:r>
          </w:p>
        </w:tc>
        <w:tc>
          <w:tcPr>
            <w:tcW w:w="1134" w:type="dxa"/>
            <w:shd w:val="clear" w:color="auto" w:fill="auto"/>
          </w:tcPr>
          <w:p w14:paraId="68C14480" w14:textId="77777777" w:rsidR="00780C4B" w:rsidRPr="004446AB" w:rsidRDefault="00780C4B" w:rsidP="00780C4B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AB67DE" w:rsidRPr="004446AB" w14:paraId="0A2607CC" w14:textId="77777777" w:rsidTr="0031537D">
        <w:tc>
          <w:tcPr>
            <w:tcW w:w="510" w:type="dxa"/>
            <w:shd w:val="clear" w:color="auto" w:fill="auto"/>
          </w:tcPr>
          <w:p w14:paraId="63045A16" w14:textId="77777777" w:rsidR="00AB67DE" w:rsidRPr="004446AB" w:rsidRDefault="00AB67DE" w:rsidP="00AB67DE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45</w:t>
            </w:r>
          </w:p>
        </w:tc>
        <w:tc>
          <w:tcPr>
            <w:tcW w:w="2462" w:type="dxa"/>
            <w:shd w:val="clear" w:color="auto" w:fill="auto"/>
          </w:tcPr>
          <w:p w14:paraId="3900D908" w14:textId="77777777" w:rsidR="00AB67DE" w:rsidRPr="004446AB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</w:p>
          <w:p w14:paraId="7092D5FB" w14:textId="77777777" w:rsidR="00AB67DE" w:rsidRPr="004446AB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Написання статті для путівника.</w:t>
            </w:r>
          </w:p>
          <w:p w14:paraId="4C27E25D" w14:textId="77777777" w:rsidR="00AB67DE" w:rsidRPr="004446AB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48</w:t>
            </w:r>
          </w:p>
          <w:p w14:paraId="3123DE15" w14:textId="77777777" w:rsidR="00AB67DE" w:rsidRPr="004446AB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48</w:t>
            </w:r>
          </w:p>
          <w:p w14:paraId="480B8C5E" w14:textId="77777777" w:rsidR="00AB67DE" w:rsidRPr="004446AB" w:rsidRDefault="00AB67DE" w:rsidP="00AB67DE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1537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Writing, стор. 8</w:t>
            </w:r>
          </w:p>
          <w:p w14:paraId="7E14C996" w14:textId="77777777" w:rsidR="00AB67DE" w:rsidRPr="004446AB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7E867EB8" w14:textId="77777777" w:rsidR="00AB67DE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08B8432C" w14:textId="77777777" w:rsidR="00AB67DE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</w:t>
            </w:r>
            <w:r w:rsidR="003B46BC">
              <w:rPr>
                <w:rFonts w:ascii="Century Gothic" w:hAnsi="Century Gothic" w:cs="Tahoma"/>
                <w:sz w:val="18"/>
                <w:szCs w:val="18"/>
                <w:lang w:val="uk-UA"/>
              </w:rPr>
              <w:t>7</w:t>
            </w:r>
          </w:p>
          <w:p w14:paraId="1FF598DF" w14:textId="77777777" w:rsidR="00AB67DE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2BF66B18" w14:textId="77777777" w:rsidR="003B46BC" w:rsidRPr="004446AB" w:rsidRDefault="003B46BC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</w:tc>
        <w:tc>
          <w:tcPr>
            <w:tcW w:w="2242" w:type="dxa"/>
            <w:shd w:val="clear" w:color="auto" w:fill="auto"/>
          </w:tcPr>
          <w:p w14:paraId="27774785" w14:textId="77777777" w:rsidR="00AB67DE" w:rsidRPr="00AB67DE" w:rsidRDefault="00AB67DE" w:rsidP="00AB67DE">
            <w:pPr>
              <w:pStyle w:val="a3"/>
              <w:rPr>
                <w:rFonts w:ascii="Century Gothic" w:hAnsi="Century Gothic"/>
                <w:i/>
                <w:iCs/>
                <w:sz w:val="20"/>
                <w:szCs w:val="20"/>
                <w:lang w:val="en-GB"/>
              </w:rPr>
            </w:pPr>
            <w:r w:rsidRPr="00AB67DE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quantifiers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25FF7DF4" w14:textId="77777777" w:rsidR="00AB67DE" w:rsidRPr="00AB67DE" w:rsidRDefault="00AB67DE" w:rsidP="00AB67DE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B67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AB67D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розповіді про Центральний парк у Нью Йорку, представленої у вигляді аудіозапису </w:t>
            </w:r>
          </w:p>
          <w:p w14:paraId="558FBBCD" w14:textId="77777777" w:rsidR="00AB67DE" w:rsidRPr="00AB67DE" w:rsidRDefault="00AB67DE" w:rsidP="00AB67DE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0624903A" w14:textId="77777777" w:rsidR="00AB67DE" w:rsidRPr="00AB67DE" w:rsidRDefault="00AB67DE" w:rsidP="00AB67DE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B67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AB67DE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минулий досвід, використовуючи прості мовні засоби</w:t>
            </w:r>
          </w:p>
        </w:tc>
        <w:tc>
          <w:tcPr>
            <w:tcW w:w="2409" w:type="dxa"/>
            <w:shd w:val="clear" w:color="auto" w:fill="auto"/>
          </w:tcPr>
          <w:p w14:paraId="43BDB200" w14:textId="77777777" w:rsidR="00AB67DE" w:rsidRPr="003B46BC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B46B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="003B46BC" w:rsidRPr="003B46BC">
              <w:rPr>
                <w:lang w:val="uk-UA"/>
              </w:rPr>
              <w:t xml:space="preserve"> </w:t>
            </w:r>
            <w:r w:rsidR="003B46BC" w:rsidRPr="003B46BC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 р</w:t>
            </w:r>
            <w:r w:rsidR="003B46BC" w:rsidRPr="003B46BC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 xml:space="preserve">озуміє </w:t>
            </w:r>
            <w:r w:rsidR="003B46BC" w:rsidRPr="003B46BC">
              <w:rPr>
                <w:rFonts w:ascii="Century Gothic" w:hAnsi="Century Gothic" w:cs="Tahoma"/>
                <w:sz w:val="18"/>
                <w:szCs w:val="18"/>
                <w:lang w:val="uk-UA"/>
              </w:rPr>
              <w:t>докладний опис Центрального парку Нью Йорка у путівнику</w:t>
            </w:r>
            <w:r w:rsidRPr="003B46BC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, в як</w:t>
            </w:r>
            <w:r w:rsidR="003B46BC" w:rsidRPr="003B46BC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ому</w:t>
            </w:r>
            <w:r w:rsidRPr="003B46BC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 xml:space="preserve"> використано простий мовний інвентар</w:t>
            </w:r>
            <w:r w:rsidRPr="003B46B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5F6274ED" w14:textId="77777777" w:rsidR="00AB67DE" w:rsidRPr="003B46BC" w:rsidRDefault="00AB67DE" w:rsidP="003B46BC">
            <w:pPr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 w:rsidRPr="003B46B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3B46BC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прості, короткі інструкції та пояснення </w:t>
            </w:r>
            <w:r w:rsidRPr="003B46BC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(</w:t>
            </w:r>
            <w:r w:rsidRPr="003B46BC">
              <w:rPr>
                <w:rFonts w:ascii="Century Gothic" w:hAnsi="Century Gothic"/>
                <w:sz w:val="18"/>
                <w:szCs w:val="18"/>
                <w:lang w:val="en-GB"/>
              </w:rPr>
              <w:t>All</w:t>
            </w:r>
            <w:r w:rsidRPr="003B46B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3B46BC">
              <w:rPr>
                <w:rFonts w:ascii="Century Gothic" w:hAnsi="Century Gothic"/>
                <w:sz w:val="18"/>
                <w:szCs w:val="18"/>
                <w:lang w:val="en-GB"/>
              </w:rPr>
              <w:t>Clear</w:t>
            </w:r>
            <w:r w:rsidRPr="003B46B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3B46BC">
              <w:rPr>
                <w:rFonts w:ascii="Century Gothic" w:hAnsi="Century Gothic"/>
                <w:sz w:val="18"/>
                <w:szCs w:val="18"/>
                <w:lang w:val="en-GB"/>
              </w:rPr>
              <w:t>Tips</w:t>
            </w:r>
            <w:r w:rsidRPr="003B46BC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)</w:t>
            </w:r>
            <w:r w:rsidRPr="003B46B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5F2C9A83" w14:textId="77777777" w:rsidR="00AB67DE" w:rsidRPr="003B46BC" w:rsidRDefault="00AB67DE" w:rsidP="00AB67DE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B46BC">
              <w:rPr>
                <w:rFonts w:ascii="Century Gothic" w:hAnsi="Century Gothic" w:cs="Tahoma"/>
                <w:sz w:val="18"/>
                <w:szCs w:val="18"/>
                <w:lang w:val="uk-UA"/>
              </w:rPr>
              <w:t>• пише коротк</w:t>
            </w:r>
            <w:r w:rsidR="003B46BC" w:rsidRPr="003B46BC">
              <w:rPr>
                <w:rFonts w:ascii="Century Gothic" w:hAnsi="Century Gothic" w:cs="Tahoma"/>
                <w:sz w:val="18"/>
                <w:szCs w:val="18"/>
                <w:lang w:val="uk-UA"/>
              </w:rPr>
              <w:t>у</w:t>
            </w:r>
            <w:r w:rsidRPr="003B46B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="003B46BC" w:rsidRPr="003B46BC">
              <w:rPr>
                <w:rFonts w:ascii="Century Gothic" w:hAnsi="Century Gothic" w:cs="Tahoma"/>
                <w:sz w:val="18"/>
                <w:szCs w:val="18"/>
                <w:lang w:val="uk-UA"/>
              </w:rPr>
              <w:t>статтю для путівника</w:t>
            </w:r>
            <w:r w:rsidRPr="003B46B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</w:t>
            </w:r>
            <w:r w:rsidR="003B46BC" w:rsidRPr="003B46BC">
              <w:rPr>
                <w:rFonts w:ascii="Century Gothic" w:hAnsi="Century Gothic" w:cs="Tahoma"/>
                <w:sz w:val="18"/>
                <w:szCs w:val="18"/>
                <w:lang w:val="uk-UA"/>
              </w:rPr>
              <w:t>відоме місце</w:t>
            </w:r>
            <w:r w:rsidRPr="003B46B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з опорою на зразок</w:t>
            </w:r>
            <w:r w:rsidRPr="003B46BC">
              <w:rPr>
                <w:rFonts w:ascii="Century Gothic" w:hAnsi="Century Gothic" w:cs="Open Sans"/>
                <w:sz w:val="18"/>
                <w:szCs w:val="18"/>
                <w:lang w:val="uk-UA"/>
              </w:rPr>
              <w:t>, використовуючи прості слова, фрази і речення з простими словами зв’язками.</w:t>
            </w:r>
          </w:p>
        </w:tc>
        <w:tc>
          <w:tcPr>
            <w:tcW w:w="1134" w:type="dxa"/>
            <w:shd w:val="clear" w:color="auto" w:fill="auto"/>
          </w:tcPr>
          <w:p w14:paraId="4D307B71" w14:textId="77777777" w:rsidR="00AB67DE" w:rsidRPr="004446AB" w:rsidRDefault="00AB67DE" w:rsidP="00AB67DE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Writing Guide, стор. 108–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10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9</w:t>
            </w:r>
          </w:p>
          <w:p w14:paraId="57FC6E73" w14:textId="77777777" w:rsidR="00AB67DE" w:rsidRPr="004446AB" w:rsidRDefault="00AB67DE" w:rsidP="00AB67DE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AB67DE" w:rsidRPr="004446AB" w14:paraId="4BEC5094" w14:textId="77777777" w:rsidTr="0031537D">
        <w:tc>
          <w:tcPr>
            <w:tcW w:w="510" w:type="dxa"/>
            <w:shd w:val="clear" w:color="auto" w:fill="auto"/>
          </w:tcPr>
          <w:p w14:paraId="7005E4AA" w14:textId="77777777" w:rsidR="00AB67DE" w:rsidRPr="004446AB" w:rsidRDefault="00AB67DE" w:rsidP="00AB67DE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46</w:t>
            </w:r>
          </w:p>
        </w:tc>
        <w:tc>
          <w:tcPr>
            <w:tcW w:w="2462" w:type="dxa"/>
            <w:shd w:val="clear" w:color="auto" w:fill="auto"/>
          </w:tcPr>
          <w:p w14:paraId="2D223982" w14:textId="77777777" w:rsidR="00AB67DE" w:rsidRPr="004446AB" w:rsidRDefault="00AB67DE" w:rsidP="00AB67DE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Culture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1504EB7F" w14:textId="77777777" w:rsidR="00AB67DE" w:rsidRPr="004446AB" w:rsidRDefault="003B46BC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B46BC">
              <w:rPr>
                <w:rFonts w:ascii="Century Gothic" w:hAnsi="Century Gothic" w:cs="Tahoma"/>
                <w:sz w:val="18"/>
                <w:szCs w:val="18"/>
                <w:lang w:val="uk-UA"/>
              </w:rPr>
              <w:t>Основні пам'ятки історії та культури Лондона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. Букінгемський палац.</w:t>
            </w:r>
          </w:p>
          <w:p w14:paraId="78CB349C" w14:textId="77777777" w:rsidR="00AB67DE" w:rsidRPr="00DC0829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C0829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DC0829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49</w:t>
            </w:r>
          </w:p>
          <w:p w14:paraId="26AE3DD5" w14:textId="77777777" w:rsidR="00AB67DE" w:rsidRPr="00DC0829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DC0829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DC0829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DC0829">
              <w:rPr>
                <w:rFonts w:ascii="Century Gothic" w:hAnsi="Century Gothic" w:cs="Tahoma"/>
                <w:sz w:val="18"/>
                <w:szCs w:val="18"/>
                <w:lang w:val="ru-RU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14:paraId="0586E348" w14:textId="77777777" w:rsidR="00AB67DE" w:rsidRPr="00DC0829" w:rsidRDefault="00AB67DE" w:rsidP="00AB67D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021C8">
              <w:rPr>
                <w:rFonts w:ascii="Century Gothic" w:hAnsi="Century Gothic"/>
                <w:sz w:val="18"/>
                <w:szCs w:val="18"/>
                <w:lang w:val="ru-RU"/>
              </w:rPr>
              <w:t>КК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</w:t>
            </w:r>
          </w:p>
          <w:p w14:paraId="22C9FEE6" w14:textId="77777777" w:rsidR="00AB67DE" w:rsidRPr="00D021C8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021C8">
              <w:rPr>
                <w:rFonts w:ascii="Century Gothic" w:hAnsi="Century Gothic"/>
                <w:sz w:val="18"/>
                <w:szCs w:val="18"/>
                <w:lang w:val="ru-RU"/>
              </w:rPr>
              <w:t xml:space="preserve">КК7 </w:t>
            </w:r>
          </w:p>
          <w:p w14:paraId="3A448ACE" w14:textId="77777777" w:rsidR="00AB67DE" w:rsidRPr="004446AB" w:rsidRDefault="00AB67DE" w:rsidP="00AB67D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728DE516" w14:textId="77777777" w:rsidR="00AB67DE" w:rsidRPr="004446AB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489A7E8B" w14:textId="77777777" w:rsidR="00AB67DE" w:rsidRPr="00D021C8" w:rsidRDefault="00AB67DE" w:rsidP="00AB67DE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D021C8">
              <w:rPr>
                <w:rFonts w:ascii="Century Gothic" w:hAnsi="Century Gothic"/>
                <w:sz w:val="18"/>
                <w:szCs w:val="18"/>
                <w:lang w:val="ru-RU"/>
              </w:rPr>
              <w:t>КК5</w:t>
            </w:r>
          </w:p>
          <w:p w14:paraId="69F57695" w14:textId="77777777" w:rsidR="00AB67DE" w:rsidRPr="004446AB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21C8">
              <w:rPr>
                <w:rFonts w:ascii="Century Gothic" w:hAnsi="Century Gothic"/>
                <w:sz w:val="18"/>
                <w:szCs w:val="18"/>
                <w:lang w:val="ru-RU"/>
              </w:rPr>
              <w:t>КК6</w:t>
            </w:r>
          </w:p>
        </w:tc>
        <w:tc>
          <w:tcPr>
            <w:tcW w:w="2242" w:type="dxa"/>
            <w:shd w:val="clear" w:color="auto" w:fill="auto"/>
          </w:tcPr>
          <w:p w14:paraId="08D3150A" w14:textId="77777777" w:rsidR="00AB67DE" w:rsidRPr="004446AB" w:rsidRDefault="00AB67DE" w:rsidP="003B46B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55F5C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 xml:space="preserve">The pronunciation of </w:t>
            </w:r>
            <w:r w:rsidR="003B46BC" w:rsidRPr="003B46BC">
              <w:rPr>
                <w:rFonts w:ascii="Century Gothic" w:hAnsi="Century Gothic" w:cs="Century Gothic"/>
                <w:sz w:val="18"/>
                <w:szCs w:val="18"/>
                <w:lang w:val="en-GB" w:eastAsia="es-ES"/>
              </w:rPr>
              <w:t>the sounds</w:t>
            </w:r>
            <w:r w:rsidR="003B46BC" w:rsidRPr="003B46BC">
              <w:rPr>
                <w:rFonts w:ascii="Century Gothic" w:hAnsi="Century Gothic" w:cs="MyriadPro-Regular"/>
                <w:sz w:val="18"/>
                <w:szCs w:val="18"/>
                <w:lang w:val="en-GB" w:eastAsia="es-ES"/>
              </w:rPr>
              <w:t xml:space="preserve"> </w:t>
            </w:r>
            <w:r w:rsidR="003B46BC" w:rsidRPr="003B46BC">
              <w:rPr>
                <w:rFonts w:ascii="Century Gothic" w:eastAsia="TimesLTStd-Phonetic" w:hAnsi="Century Gothic" w:cs="TimesLTStd-Phonetic"/>
                <w:sz w:val="18"/>
                <w:szCs w:val="18"/>
                <w:lang w:val="en-GB" w:eastAsia="es-ES"/>
              </w:rPr>
              <w:t>/</w:t>
            </w:r>
            <w:r w:rsidR="003B46BC" w:rsidRPr="003B46BC">
              <w:rPr>
                <w:rFonts w:ascii="Arial" w:eastAsia="TimesLTStd-Phonetic" w:hAnsi="Arial" w:cs="Arial"/>
                <w:sz w:val="18"/>
                <w:szCs w:val="18"/>
                <w:lang w:val="en-GB" w:eastAsia="es-ES"/>
              </w:rPr>
              <w:t>ɑː</w:t>
            </w:r>
            <w:r w:rsidR="003B46BC" w:rsidRPr="003B46BC">
              <w:rPr>
                <w:rFonts w:ascii="Century Gothic" w:eastAsia="TimesLTStd-Phonetic" w:hAnsi="Century Gothic" w:cs="TimesLTStd-Phonetic"/>
                <w:sz w:val="18"/>
                <w:szCs w:val="18"/>
                <w:lang w:val="en-GB" w:eastAsia="es-ES"/>
              </w:rPr>
              <w:t>/ /e</w:t>
            </w:r>
            <w:r w:rsidR="003B46BC" w:rsidRPr="003B46BC">
              <w:rPr>
                <w:rFonts w:ascii="Arial" w:eastAsia="TimesLTStd-Phonetic" w:hAnsi="Arial" w:cs="Arial"/>
                <w:sz w:val="18"/>
                <w:szCs w:val="18"/>
                <w:lang w:val="en-GB" w:eastAsia="es-ES"/>
              </w:rPr>
              <w:t>ɪ</w:t>
            </w:r>
            <w:r w:rsidR="003B46BC" w:rsidRPr="003B46BC">
              <w:rPr>
                <w:rFonts w:ascii="Century Gothic" w:eastAsia="TimesLTStd-Phonetic" w:hAnsi="Century Gothic" w:cs="TimesLTStd-Phonetic"/>
                <w:sz w:val="18"/>
                <w:szCs w:val="18"/>
                <w:lang w:val="en-GB" w:eastAsia="es-ES"/>
              </w:rPr>
              <w:t>/ /u</w:t>
            </w:r>
            <w:r w:rsidR="003B46BC" w:rsidRPr="003B46BC">
              <w:rPr>
                <w:rFonts w:ascii="Arial" w:eastAsia="TimesLTStd-Phonetic" w:hAnsi="Arial" w:cs="Arial"/>
                <w:sz w:val="18"/>
                <w:szCs w:val="18"/>
                <w:lang w:val="en-GB" w:eastAsia="es-ES"/>
              </w:rPr>
              <w:t>ː</w:t>
            </w:r>
            <w:r w:rsidR="003B46BC" w:rsidRPr="003B46BC">
              <w:rPr>
                <w:rFonts w:ascii="Century Gothic" w:eastAsia="TimesLTStd-Phonetic" w:hAnsi="Century Gothic" w:cs="TimesLTStd-Phonetic"/>
                <w:sz w:val="18"/>
                <w:szCs w:val="18"/>
                <w:lang w:val="en-GB" w:eastAsia="es-ES"/>
              </w:rPr>
              <w:t>/</w:t>
            </w:r>
            <w:r w:rsidR="003B46BC">
              <w:rPr>
                <w:rFonts w:ascii="Century Gothic" w:eastAsia="TimesLTStd-Phonetic" w:hAnsi="Century Gothic" w:cs="TimesLTStd-Phonetic"/>
                <w:sz w:val="18"/>
                <w:szCs w:val="18"/>
                <w:lang w:val="uk-UA" w:eastAsia="es-ES"/>
              </w:rPr>
              <w:t xml:space="preserve"> 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24DACB1F" w14:textId="77777777" w:rsidR="00AB67DE" w:rsidRPr="003B46BC" w:rsidRDefault="00AB67DE" w:rsidP="00AB67DE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B46B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3B46BC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тексту  про </w:t>
            </w:r>
            <w:r w:rsidR="003B46BC" w:rsidRPr="003B46BC">
              <w:rPr>
                <w:rFonts w:ascii="Century Gothic" w:hAnsi="Century Gothic" w:cs="Open Sans"/>
                <w:sz w:val="18"/>
                <w:szCs w:val="18"/>
                <w:lang w:val="uk-UA"/>
              </w:rPr>
              <w:t>Букінгемський палац</w:t>
            </w:r>
          </w:p>
          <w:p w14:paraId="78AF175C" w14:textId="77777777" w:rsidR="00AB67DE" w:rsidRPr="003B46BC" w:rsidRDefault="00AB67DE" w:rsidP="00AB67DE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70201FFA" w14:textId="77777777" w:rsidR="00AB67DE" w:rsidRPr="003B46BC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B46B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3B46BC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розповідає про відомі </w:t>
            </w:r>
            <w:r w:rsidR="003B46BC" w:rsidRPr="003B46BC">
              <w:rPr>
                <w:rFonts w:ascii="Century Gothic" w:hAnsi="Century Gothic" w:cs="Open Sans"/>
                <w:sz w:val="18"/>
                <w:szCs w:val="18"/>
                <w:lang w:val="uk-UA"/>
              </w:rPr>
              <w:t>палаци</w:t>
            </w:r>
            <w:r w:rsidRPr="003B46BC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в різних містах України, використовуючи прості мовні засоби</w:t>
            </w:r>
          </w:p>
        </w:tc>
        <w:tc>
          <w:tcPr>
            <w:tcW w:w="2409" w:type="dxa"/>
            <w:shd w:val="clear" w:color="auto" w:fill="auto"/>
          </w:tcPr>
          <w:p w14:paraId="1B77A7E4" w14:textId="77777777" w:rsidR="00AB67DE" w:rsidRPr="003B46BC" w:rsidRDefault="00AB67DE" w:rsidP="00AB67DE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B46B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3B46B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знаходить основну інформацію в простій статті </w:t>
            </w:r>
            <w:r w:rsidR="003B46BC" w:rsidRPr="003B46B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у путівнику про Букінгемський палац</w:t>
            </w:r>
            <w:r w:rsidRPr="003B46B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у якій ілюстрації та заголовки відіграють важливу роль і допомагають зрозуміти текст</w:t>
            </w:r>
            <w:r w:rsidRPr="003B46B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5870A939" w14:textId="77777777" w:rsidR="00AB67DE" w:rsidRPr="003B46BC" w:rsidRDefault="00AB67DE" w:rsidP="00AB67DE">
            <w:pPr>
              <w:autoSpaceDE w:val="0"/>
              <w:autoSpaceDN w:val="0"/>
              <w:adjustRightInd w:val="0"/>
              <w:spacing w:line="264" w:lineRule="auto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7518CFE9" w14:textId="77777777" w:rsidR="00AB67DE" w:rsidRPr="00F6039F" w:rsidRDefault="003B46BC" w:rsidP="00AB67DE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ru-RU"/>
              </w:rPr>
            </w:pPr>
            <w:r w:rsidRPr="003B46B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пише коротку статтю для путівника про відоме місце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 Києві, використовуючи речення </w:t>
            </w:r>
            <w:r w:rsidRPr="003B46BC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з</w:t>
            </w:r>
            <w:r w:rsidR="00AB67DE" w:rsidRPr="003B46BC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простими словами-зв'язками</w:t>
            </w:r>
          </w:p>
        </w:tc>
        <w:tc>
          <w:tcPr>
            <w:tcW w:w="1134" w:type="dxa"/>
            <w:shd w:val="clear" w:color="auto" w:fill="auto"/>
          </w:tcPr>
          <w:p w14:paraId="53ED268A" w14:textId="77777777" w:rsidR="00AB67DE" w:rsidRPr="004446AB" w:rsidRDefault="00AB67DE" w:rsidP="00AB67DE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Culture Reading and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Listening, стор. 96</w:t>
            </w:r>
          </w:p>
        </w:tc>
      </w:tr>
      <w:tr w:rsidR="00AB67DE" w:rsidRPr="007E7623" w14:paraId="1448B272" w14:textId="77777777" w:rsidTr="0031537D">
        <w:tc>
          <w:tcPr>
            <w:tcW w:w="510" w:type="dxa"/>
            <w:shd w:val="clear" w:color="auto" w:fill="auto"/>
          </w:tcPr>
          <w:p w14:paraId="43DC0C71" w14:textId="77777777" w:rsidR="00AB67DE" w:rsidRPr="004446AB" w:rsidRDefault="00AB67DE" w:rsidP="00AB67DE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47</w:t>
            </w:r>
          </w:p>
        </w:tc>
        <w:tc>
          <w:tcPr>
            <w:tcW w:w="14511" w:type="dxa"/>
            <w:gridSpan w:val="11"/>
            <w:shd w:val="clear" w:color="auto" w:fill="auto"/>
          </w:tcPr>
          <w:p w14:paraId="6BD61A3F" w14:textId="77777777" w:rsidR="00AB67DE" w:rsidRPr="004446AB" w:rsidRDefault="00AB67DE" w:rsidP="00AB67D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Подорож.</w:t>
            </w:r>
            <w:r w:rsidRPr="001562D0">
              <w:rPr>
                <w:lang w:val="ru-RU"/>
              </w:rPr>
              <w:t xml:space="preserve"> </w:t>
            </w:r>
            <w:r w:rsidRPr="001562D0">
              <w:rPr>
                <w:rFonts w:ascii="Century Gothic" w:hAnsi="Century Gothic"/>
                <w:sz w:val="18"/>
                <w:szCs w:val="18"/>
                <w:lang w:val="uk-UA"/>
              </w:rPr>
              <w:t>Основні пам'ятки історії та культури англомовних країн.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0FB9E2DE" w14:textId="77777777" w:rsidR="00AB67DE" w:rsidRPr="004446AB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Reference &amp; Progress Check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Student's 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стор.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50-51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;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4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Revision &amp; Extension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30-31</w:t>
            </w:r>
          </w:p>
          <w:p w14:paraId="69411B6A" w14:textId="77777777" w:rsidR="00AB67DE" w:rsidRPr="004446AB" w:rsidRDefault="00AB67DE" w:rsidP="00AB67D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134" w:type="dxa"/>
            <w:shd w:val="clear" w:color="auto" w:fill="auto"/>
          </w:tcPr>
          <w:p w14:paraId="01C59744" w14:textId="77777777" w:rsidR="00AB67DE" w:rsidRPr="004446AB" w:rsidRDefault="00AB67DE" w:rsidP="00AB67DE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AB67DE" w:rsidRPr="007E7623" w14:paraId="10FA7AC0" w14:textId="77777777" w:rsidTr="0031537D">
        <w:tc>
          <w:tcPr>
            <w:tcW w:w="510" w:type="dxa"/>
            <w:shd w:val="clear" w:color="auto" w:fill="auto"/>
          </w:tcPr>
          <w:p w14:paraId="43F26F5F" w14:textId="77777777" w:rsidR="00AB67DE" w:rsidRPr="004446AB" w:rsidRDefault="00AB67DE" w:rsidP="00AB67DE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48</w:t>
            </w:r>
          </w:p>
        </w:tc>
        <w:tc>
          <w:tcPr>
            <w:tcW w:w="14511" w:type="dxa"/>
            <w:gridSpan w:val="11"/>
            <w:shd w:val="clear" w:color="auto" w:fill="auto"/>
            <w:vAlign w:val="center"/>
          </w:tcPr>
          <w:p w14:paraId="46A76395" w14:textId="77777777" w:rsidR="00AB67DE" w:rsidRPr="004446AB" w:rsidRDefault="00AB67DE" w:rsidP="00AB67D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4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Подорож.</w:t>
            </w:r>
            <w:r w:rsidRPr="001562D0">
              <w:rPr>
                <w:lang w:val="ru-RU"/>
              </w:rPr>
              <w:t xml:space="preserve"> </w:t>
            </w:r>
            <w:r w:rsidRPr="001562D0">
              <w:rPr>
                <w:rFonts w:ascii="Century Gothic" w:hAnsi="Century Gothic"/>
                <w:sz w:val="18"/>
                <w:szCs w:val="18"/>
                <w:lang w:val="uk-UA"/>
              </w:rPr>
              <w:t>Основні пам'ятки історії та культури англомовних країн.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1EA41D54" w14:textId="77777777" w:rsidR="00AB67DE" w:rsidRPr="004446AB" w:rsidRDefault="00AB67DE" w:rsidP="00AB67D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134" w:type="dxa"/>
            <w:shd w:val="clear" w:color="auto" w:fill="auto"/>
          </w:tcPr>
          <w:p w14:paraId="1905DCF6" w14:textId="77777777" w:rsidR="00AB67DE" w:rsidRPr="004446AB" w:rsidRDefault="00AB67DE" w:rsidP="00AB67DE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AB67DE" w:rsidRPr="004446AB" w14:paraId="527A7494" w14:textId="77777777" w:rsidTr="0031537D">
        <w:tc>
          <w:tcPr>
            <w:tcW w:w="510" w:type="dxa"/>
            <w:shd w:val="clear" w:color="auto" w:fill="auto"/>
          </w:tcPr>
          <w:p w14:paraId="7443BFC2" w14:textId="77777777" w:rsidR="00AB67DE" w:rsidRPr="004446AB" w:rsidRDefault="00AB67DE" w:rsidP="00AB67DE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511" w:type="dxa"/>
            <w:gridSpan w:val="11"/>
            <w:shd w:val="clear" w:color="auto" w:fill="auto"/>
            <w:vAlign w:val="center"/>
          </w:tcPr>
          <w:p w14:paraId="66207587" w14:textId="62C270F2" w:rsidR="00AB67DE" w:rsidRPr="004446AB" w:rsidRDefault="00AB67DE" w:rsidP="00AB67DE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Extra lessons (TRF): </w:t>
            </w:r>
            <w:r w:rsidRPr="000C680D">
              <w:rPr>
                <w:rFonts w:ascii="Century Gothic" w:hAnsi="Century Gothic" w:cs="Open Sans"/>
                <w:sz w:val="16"/>
                <w:szCs w:val="16"/>
              </w:rPr>
              <w:t xml:space="preserve">Digital competence Unit 4: </w:t>
            </w:r>
            <w:r w:rsidR="000C680D" w:rsidRPr="000C680D">
              <w:rPr>
                <w:rFonts w:ascii="Century Gothic" w:hAnsi="Century Gothic" w:cs="Open Sans"/>
                <w:b/>
                <w:bCs/>
                <w:sz w:val="16"/>
                <w:szCs w:val="16"/>
              </w:rPr>
              <w:t xml:space="preserve"> web-based writing tools</w:t>
            </w:r>
            <w:r w:rsidRPr="000C680D">
              <w:rPr>
                <w:rFonts w:ascii="Century Gothic" w:hAnsi="Century Gothic" w:cs="Open Sans"/>
                <w:sz w:val="16"/>
                <w:szCs w:val="16"/>
              </w:rPr>
              <w:t>;</w:t>
            </w:r>
            <w:r w:rsidRPr="00A64AEA">
              <w:rPr>
                <w:rFonts w:ascii="Century Gothic" w:hAnsi="Century Gothic" w:cs="Open Sans"/>
                <w:sz w:val="22"/>
                <w:szCs w:val="22"/>
              </w:rPr>
              <w:t xml:space="preserve"> </w:t>
            </w:r>
            <w:r w:rsidRPr="000C680D">
              <w:rPr>
                <w:rFonts w:ascii="Century Gothic" w:hAnsi="Century Gothic" w:cs="Open Sans"/>
                <w:sz w:val="18"/>
                <w:szCs w:val="18"/>
              </w:rPr>
              <w:t>CLIL</w:t>
            </w:r>
            <w:r w:rsidRPr="000C680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2</w:t>
            </w:r>
            <w:r w:rsidRPr="000C680D">
              <w:rPr>
                <w:rFonts w:ascii="Century Gothic" w:hAnsi="Century Gothic" w:cs="Open Sans"/>
                <w:sz w:val="18"/>
                <w:szCs w:val="18"/>
              </w:rPr>
              <w:t xml:space="preserve">: </w:t>
            </w:r>
            <w:r w:rsidRPr="000C680D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 xml:space="preserve">Art: </w:t>
            </w:r>
            <w:r w:rsidR="000C680D" w:rsidRPr="000C680D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the Victoria and Albert Museum</w:t>
            </w:r>
          </w:p>
        </w:tc>
        <w:tc>
          <w:tcPr>
            <w:tcW w:w="1134" w:type="dxa"/>
            <w:shd w:val="clear" w:color="auto" w:fill="auto"/>
          </w:tcPr>
          <w:p w14:paraId="0649A638" w14:textId="77777777" w:rsidR="00AB67DE" w:rsidRPr="004446AB" w:rsidRDefault="00AB67DE" w:rsidP="00AB67DE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AB67DE" w:rsidRPr="00E95C57" w14:paraId="62F80537" w14:textId="77777777" w:rsidTr="0031537D">
        <w:tc>
          <w:tcPr>
            <w:tcW w:w="16155" w:type="dxa"/>
            <w:gridSpan w:val="13"/>
            <w:shd w:val="clear" w:color="auto" w:fill="FEEED2"/>
          </w:tcPr>
          <w:p w14:paraId="3ED7417C" w14:textId="77777777" w:rsidR="00AB67DE" w:rsidRPr="004446AB" w:rsidRDefault="00AB67DE" w:rsidP="00AB67DE">
            <w:pPr>
              <w:jc w:val="center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20"/>
                <w:szCs w:val="18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20"/>
                <w:szCs w:val="18"/>
                <w:lang w:val="uk-UA"/>
              </w:rPr>
              <w:t xml:space="preserve"> 5</w:t>
            </w:r>
            <w:r w:rsidRPr="003B2C43">
              <w:t xml:space="preserve"> </w:t>
            </w:r>
            <w:r w:rsidRPr="00A64AEA">
              <w:rPr>
                <w:rFonts w:ascii="Century Gothic" w:hAnsi="Century Gothic" w:cs="Open Sans"/>
                <w:b/>
                <w:sz w:val="20"/>
                <w:szCs w:val="18"/>
                <w:lang w:val="uk-UA"/>
              </w:rPr>
              <w:t>REAL-LIFE HEROES</w:t>
            </w:r>
            <w:r>
              <w:rPr>
                <w:rFonts w:ascii="Century Gothic" w:hAnsi="Century Gothic" w:cs="Open Sans"/>
                <w:b/>
                <w:sz w:val="20"/>
                <w:szCs w:val="18"/>
                <w:lang w:val="uk-UA"/>
              </w:rPr>
              <w:t>.</w:t>
            </w:r>
            <w:r w:rsidRPr="00A64AEA">
              <w:rPr>
                <w:rFonts w:ascii="Century Gothic" w:hAnsi="Century Gothic" w:cs="Open Sans"/>
                <w:b/>
                <w:sz w:val="20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Тематика ситуативного спілкування: </w:t>
            </w:r>
            <w:r w:rsidR="004E58D0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Шкільне життя. </w:t>
            </w:r>
          </w:p>
        </w:tc>
      </w:tr>
      <w:tr w:rsidR="00AB67DE" w:rsidRPr="004446AB" w14:paraId="603D466E" w14:textId="77777777" w:rsidTr="0031537D">
        <w:tc>
          <w:tcPr>
            <w:tcW w:w="7829" w:type="dxa"/>
            <w:gridSpan w:val="8"/>
            <w:shd w:val="clear" w:color="auto" w:fill="FEEED2"/>
          </w:tcPr>
          <w:p w14:paraId="5FED00A5" w14:textId="77777777" w:rsidR="00AB67DE" w:rsidRPr="007C1E64" w:rsidRDefault="00AB67DE" w:rsidP="00AB67DE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Unit objectives:</w:t>
            </w:r>
          </w:p>
          <w:p w14:paraId="223EA8D6" w14:textId="77777777" w:rsidR="00AB67DE" w:rsidRPr="00840CA8" w:rsidRDefault="00AB67DE" w:rsidP="00AB67DE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840CA8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 Understand, memorize and correctly use vocabulary related to fundraising ideas and expressions with </w:t>
            </w:r>
            <w:r w:rsidRPr="00840CA8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 xml:space="preserve">make </w:t>
            </w:r>
            <w:r w:rsidRPr="00840CA8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and </w:t>
            </w:r>
            <w:r w:rsidRPr="00840CA8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 xml:space="preserve">do </w:t>
            </w:r>
          </w:p>
          <w:p w14:paraId="58DFECFD" w14:textId="77777777" w:rsidR="00AB67DE" w:rsidRPr="00840CA8" w:rsidRDefault="00AB67DE" w:rsidP="00AB67DE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840CA8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Identify the gist and main ideas in an article about two people involved in education projects </w:t>
            </w:r>
          </w:p>
          <w:p w14:paraId="2193782F" w14:textId="77777777" w:rsidR="00AB67DE" w:rsidRPr="00840CA8" w:rsidRDefault="00AB67DE" w:rsidP="00AB67DE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840CA8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Learn about two charities providing education for deprived children </w:t>
            </w:r>
          </w:p>
          <w:p w14:paraId="3176677C" w14:textId="77777777" w:rsidR="00AB67DE" w:rsidRPr="00840CA8" w:rsidRDefault="00AB67DE" w:rsidP="00AB67DE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840CA8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Understand, contrast and correctly use grammar structures related to the present perfect </w:t>
            </w:r>
          </w:p>
          <w:p w14:paraId="266CD3AB" w14:textId="77777777" w:rsidR="00AB67DE" w:rsidRPr="00840CA8" w:rsidRDefault="00AB67DE" w:rsidP="00AB67DE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Style w:val="11"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840CA8">
              <w:rPr>
                <w:rFonts w:ascii="Century Gothic" w:hAnsi="Century Gothic" w:cs="Century Gothic"/>
                <w:sz w:val="18"/>
                <w:szCs w:val="18"/>
                <w:lang w:val="en-GB"/>
              </w:rPr>
              <w:lastRenderedPageBreak/>
              <w:t xml:space="preserve">Identify general and specific information through a listening activity about a celebrity charity worker </w:t>
            </w:r>
          </w:p>
        </w:tc>
        <w:tc>
          <w:tcPr>
            <w:tcW w:w="8326" w:type="dxa"/>
            <w:gridSpan w:val="5"/>
            <w:shd w:val="clear" w:color="auto" w:fill="FEEED2"/>
          </w:tcPr>
          <w:p w14:paraId="380115DF" w14:textId="77777777" w:rsidR="00AB67DE" w:rsidRPr="00840CA8" w:rsidRDefault="00AB67DE" w:rsidP="00AB67DE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840CA8">
              <w:rPr>
                <w:rFonts w:ascii="Century Gothic" w:hAnsi="Century Gothic" w:cs="Century Gothic"/>
                <w:sz w:val="18"/>
                <w:szCs w:val="18"/>
                <w:lang w:val="en-GB"/>
              </w:rPr>
              <w:lastRenderedPageBreak/>
              <w:t xml:space="preserve">Learn about a celebrity Goodwill Ambassador </w:t>
            </w:r>
            <w:r w:rsidRPr="00840CA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1CB0E22F" w14:textId="77777777" w:rsidR="00AB67DE" w:rsidRPr="00840CA8" w:rsidRDefault="00AB67DE" w:rsidP="00AB67DE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840CA8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Use appropriate functional language to make requests and offers </w:t>
            </w:r>
          </w:p>
          <w:p w14:paraId="48E1D434" w14:textId="77777777" w:rsidR="00AB67DE" w:rsidRPr="00840CA8" w:rsidRDefault="00AB67DE" w:rsidP="00AB67DE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840CA8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Write a magazine article </w:t>
            </w:r>
          </w:p>
          <w:p w14:paraId="1A96B266" w14:textId="77777777" w:rsidR="00AB67DE" w:rsidRPr="00840CA8" w:rsidRDefault="00AB67DE" w:rsidP="00AB67DE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840CA8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Identify the general content of a text about Elizabeth Fry </w:t>
            </w:r>
          </w:p>
          <w:p w14:paraId="2246AEED" w14:textId="77777777" w:rsidR="00AB67DE" w:rsidRPr="00840CA8" w:rsidRDefault="00AB67DE" w:rsidP="00AB67DE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840CA8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Learn about Elizabeth Fry </w:t>
            </w:r>
          </w:p>
          <w:p w14:paraId="0CB17299" w14:textId="77777777" w:rsidR="00AB67DE" w:rsidRPr="007C1E64" w:rsidRDefault="00AB67DE" w:rsidP="00AB67DE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Assimilate the All Clear Tips and Rules and study the Language Reference from the unit  </w:t>
            </w:r>
          </w:p>
          <w:p w14:paraId="0E86096A" w14:textId="77777777" w:rsidR="00AB67DE" w:rsidRPr="007C1E64" w:rsidRDefault="00AB67DE" w:rsidP="00AB67DE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Identify areas of language which need improvement and use ICT for extra practice</w:t>
            </w:r>
          </w:p>
          <w:p w14:paraId="4723D2F7" w14:textId="77777777" w:rsidR="00AB67DE" w:rsidRPr="002A11FC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1E64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ІЗЛ:</w:t>
            </w:r>
            <w:r w:rsidRPr="007C1E64">
              <w:rPr>
                <w:rFonts w:ascii="Century Gothic" w:hAnsi="Century Gothic" w:cs="MyriadPro-Regular"/>
                <w:sz w:val="18"/>
                <w:szCs w:val="18"/>
                <w:lang w:val="en-GB" w:eastAsia="es-ES"/>
              </w:rPr>
              <w:t xml:space="preserve"> </w:t>
            </w:r>
            <w:r w:rsidRPr="00840CA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show interest in educational projects for deprived children; fundraising activities: collecting money, doing a sponsored swim, etc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4461350E" w14:textId="77777777" w:rsidR="00AB67DE" w:rsidRPr="00840CA8" w:rsidRDefault="00AB67DE" w:rsidP="00AB67DE">
            <w:pPr>
              <w:rPr>
                <w:rStyle w:val="11"/>
                <w:rFonts w:cs="Tahoma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7C1E64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lastRenderedPageBreak/>
              <w:t>CLIL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: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840CA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History (Elizabeth Fry), Geography (countries and places around the world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).</w:t>
            </w:r>
          </w:p>
        </w:tc>
      </w:tr>
      <w:tr w:rsidR="00AB67DE" w:rsidRPr="004446AB" w14:paraId="2158691D" w14:textId="77777777" w:rsidTr="0031537D">
        <w:tc>
          <w:tcPr>
            <w:tcW w:w="510" w:type="dxa"/>
            <w:shd w:val="clear" w:color="auto" w:fill="auto"/>
          </w:tcPr>
          <w:p w14:paraId="29C3DCD4" w14:textId="77777777" w:rsidR="00AB67DE" w:rsidRPr="004446AB" w:rsidRDefault="00AB67DE" w:rsidP="00AB67DE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49</w:t>
            </w:r>
          </w:p>
        </w:tc>
        <w:tc>
          <w:tcPr>
            <w:tcW w:w="2462" w:type="dxa"/>
            <w:shd w:val="clear" w:color="auto" w:fill="auto"/>
          </w:tcPr>
          <w:p w14:paraId="59FB75F3" w14:textId="77777777" w:rsidR="00AB67DE" w:rsidRPr="004446AB" w:rsidRDefault="00AB67DE" w:rsidP="00AB67DE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</w:p>
          <w:p w14:paraId="1EE8C951" w14:textId="77777777" w:rsidR="00AB67DE" w:rsidRPr="004446AB" w:rsidRDefault="001D3C16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Шкільне життя Участь у благодійних проектах.</w:t>
            </w:r>
          </w:p>
          <w:p w14:paraId="637FDA54" w14:textId="77777777" w:rsidR="00AB67DE" w:rsidRPr="004446AB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52</w:t>
            </w:r>
          </w:p>
          <w:p w14:paraId="3AE7A14E" w14:textId="77777777" w:rsidR="00AB67DE" w:rsidRPr="004446AB" w:rsidRDefault="00AB67DE" w:rsidP="00AB67DE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52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6324108A" w14:textId="77777777" w:rsidR="00AB67DE" w:rsidRPr="004446AB" w:rsidRDefault="00AB67DE" w:rsidP="00AB67DE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21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,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extension стор. 19</w:t>
            </w:r>
          </w:p>
        </w:tc>
        <w:tc>
          <w:tcPr>
            <w:tcW w:w="709" w:type="dxa"/>
            <w:shd w:val="clear" w:color="auto" w:fill="auto"/>
          </w:tcPr>
          <w:p w14:paraId="799B6ADA" w14:textId="77777777" w:rsidR="00AB67DE" w:rsidRPr="004446AB" w:rsidRDefault="00AB67DE" w:rsidP="00AB67DE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5A5F1C8A" w14:textId="77777777" w:rsidR="00AB67DE" w:rsidRPr="004446AB" w:rsidRDefault="00AB67DE" w:rsidP="00AB67D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0DD6B0FA" w14:textId="77777777" w:rsidR="00AB67DE" w:rsidRDefault="00AB67DE" w:rsidP="00AB67DE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00502E4E" w14:textId="77777777" w:rsidR="001D3C16" w:rsidRPr="001D3C16" w:rsidRDefault="001D3C16" w:rsidP="00AB67DE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1F0D24C1" w14:textId="77777777" w:rsidR="00AB67DE" w:rsidRPr="004446AB" w:rsidRDefault="00AB67DE" w:rsidP="00AB67DE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5647BF5A" w14:textId="77777777" w:rsidR="001D3C16" w:rsidRPr="001D3C16" w:rsidRDefault="001D3C16" w:rsidP="001D3C16">
            <w:pPr>
              <w:pStyle w:val="af6"/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</w:pPr>
            <w:r w:rsidRPr="001D3C16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fundraising activities</w:t>
            </w:r>
            <w:r w:rsidRPr="001D3C16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: </w:t>
            </w:r>
            <w:r w:rsidRPr="001D3C16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collect money</w:t>
            </w:r>
            <w:r w:rsidRPr="001D3C16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, </w:t>
            </w:r>
            <w:r w:rsidRPr="001D3C16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do a sponsored</w:t>
            </w:r>
          </w:p>
          <w:p w14:paraId="1984D39D" w14:textId="77777777" w:rsidR="001D3C16" w:rsidRPr="001D3C16" w:rsidRDefault="001D3C16" w:rsidP="001D3C16">
            <w:pPr>
              <w:tabs>
                <w:tab w:val="left" w:pos="720"/>
                <w:tab w:val="left" w:pos="860"/>
              </w:tabs>
              <w:rPr>
                <w:rFonts w:ascii="Century Gothic" w:hAnsi="Century Gothic" w:cs="Century Gothic"/>
                <w:sz w:val="18"/>
                <w:szCs w:val="18"/>
                <w:lang w:val="ru-RU"/>
              </w:rPr>
            </w:pPr>
            <w:r w:rsidRPr="001D3C16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swim</w:t>
            </w:r>
            <w:r w:rsidRPr="001D3C16">
              <w:rPr>
                <w:rFonts w:ascii="Century Gothic" w:hAnsi="Century Gothic" w:cs="Century Gothic"/>
                <w:sz w:val="18"/>
                <w:szCs w:val="18"/>
                <w:lang w:val="ru-RU"/>
              </w:rPr>
              <w:t xml:space="preserve">, </w:t>
            </w:r>
            <w:r w:rsidRPr="001D3C16">
              <w:rPr>
                <w:rFonts w:ascii="Century Gothic" w:hAnsi="Century Gothic" w:cs="Century Gothic"/>
                <w:sz w:val="18"/>
                <w:szCs w:val="18"/>
                <w:lang w:val="en-GB"/>
              </w:rPr>
              <w:t>etc</w:t>
            </w:r>
          </w:p>
          <w:p w14:paraId="17B6E170" w14:textId="77777777" w:rsidR="00AB67DE" w:rsidRPr="004446AB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21C8">
              <w:rPr>
                <w:rFonts w:ascii="Century Gothic" w:hAnsi="Century Gothic" w:cs="Tahoma"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5DF35064" w14:textId="77777777" w:rsidR="00AB67DE" w:rsidRPr="001D3C16" w:rsidRDefault="00AB67DE" w:rsidP="00AB67DE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D3C1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D3C16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слова пов’язані </w:t>
            </w:r>
            <w:r w:rsidR="001D3C16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з </w:t>
            </w:r>
            <w:r w:rsidR="001D3C16" w:rsidRPr="001D3C16">
              <w:rPr>
                <w:rFonts w:ascii="Century Gothic" w:hAnsi="Century Gothic" w:cs="Open Sans"/>
                <w:sz w:val="18"/>
                <w:szCs w:val="18"/>
                <w:lang w:val="uk-UA"/>
              </w:rPr>
              <w:t>благодійною діяльністю</w:t>
            </w:r>
            <w:r w:rsidRPr="001D3C16">
              <w:rPr>
                <w:rFonts w:ascii="Century Gothic" w:hAnsi="Century Gothic" w:cs="Open Sans"/>
                <w:sz w:val="18"/>
                <w:szCs w:val="18"/>
                <w:lang w:val="uk-UA"/>
              </w:rPr>
              <w:t>, під час сприймання усної інформації</w:t>
            </w:r>
          </w:p>
          <w:p w14:paraId="5A5FE9D6" w14:textId="77777777" w:rsidR="00AB67DE" w:rsidRPr="001D3C16" w:rsidRDefault="00AB67DE" w:rsidP="00AB67DE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D3C1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D3C16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основний зміст та окремі деталі короткої, простої розмови між підлітками про </w:t>
            </w:r>
            <w:r w:rsidR="001D3C16" w:rsidRPr="001D3C16">
              <w:rPr>
                <w:rFonts w:ascii="Century Gothic" w:hAnsi="Century Gothic" w:cs="Open Sans"/>
                <w:sz w:val="18"/>
                <w:szCs w:val="18"/>
                <w:lang w:val="uk-UA"/>
              </w:rPr>
              <w:t>благодійний захід</w:t>
            </w:r>
            <w:r w:rsidRPr="001D3C16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короткого аудіозапису</w:t>
            </w:r>
          </w:p>
        </w:tc>
        <w:tc>
          <w:tcPr>
            <w:tcW w:w="2553" w:type="dxa"/>
            <w:shd w:val="clear" w:color="auto" w:fill="auto"/>
          </w:tcPr>
          <w:p w14:paraId="2C9AAAF5" w14:textId="77777777" w:rsidR="00AB67DE" w:rsidRPr="001D3C16" w:rsidRDefault="00AB67DE" w:rsidP="00AB67DE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1D3C1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1D3C16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</w:t>
            </w:r>
            <w:r w:rsidR="001D3C16" w:rsidRPr="001D3C16">
              <w:rPr>
                <w:rFonts w:ascii="Century Gothic" w:hAnsi="Century Gothic"/>
                <w:sz w:val="18"/>
                <w:szCs w:val="18"/>
                <w:lang w:val="uk-UA"/>
              </w:rPr>
              <w:t>, обмінюється думками стосовно благодійного збору коштів для шкільної екскурсії</w:t>
            </w:r>
          </w:p>
          <w:p w14:paraId="449D4847" w14:textId="77777777" w:rsidR="00AB67DE" w:rsidRPr="001D3C16" w:rsidRDefault="00AB67DE" w:rsidP="00AB67DE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D3C16">
              <w:rPr>
                <w:rFonts w:ascii="Century Gothic" w:hAnsi="Century Gothic" w:cs="Tahoma"/>
                <w:sz w:val="18"/>
                <w:szCs w:val="18"/>
                <w:lang w:val="uk-UA"/>
              </w:rPr>
              <w:t>• за зразком розігрує діалог про</w:t>
            </w:r>
            <w:r w:rsidR="001D3C16" w:rsidRPr="001D3C1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благодійний збір коштів для шкільної  екскурсії</w:t>
            </w:r>
          </w:p>
          <w:p w14:paraId="60EAAC60" w14:textId="77777777" w:rsidR="00AB67DE" w:rsidRPr="001D3C16" w:rsidRDefault="00AB67DE" w:rsidP="00AB67DE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25E3BDE3" w14:textId="77777777" w:rsidR="001D3C16" w:rsidRPr="001D3C16" w:rsidRDefault="00AB67DE" w:rsidP="001D3C1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D3C1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D3C1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слова, пов’язані з</w:t>
            </w:r>
            <w:r w:rsidR="001D3C16" w:rsidRPr="001D3C16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благодійною діяльністю</w:t>
            </w:r>
            <w:r w:rsidR="001D3C16" w:rsidRPr="001D3C1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проілюстровані малюнками</w:t>
            </w:r>
          </w:p>
          <w:p w14:paraId="2CF86D3B" w14:textId="77777777" w:rsidR="00AB67DE" w:rsidRPr="001D3C16" w:rsidRDefault="001D3C16" w:rsidP="00AB67DE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  <w:r w:rsidRPr="001D3C1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D3C1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основний зміст тексту про благодійну допомогу філіппінцям, постраждалим від наслідків тайфуну</w:t>
            </w:r>
          </w:p>
        </w:tc>
        <w:tc>
          <w:tcPr>
            <w:tcW w:w="1985" w:type="dxa"/>
            <w:shd w:val="clear" w:color="auto" w:fill="auto"/>
          </w:tcPr>
          <w:p w14:paraId="51833A03" w14:textId="77777777" w:rsidR="00AB67DE" w:rsidRPr="001D3C16" w:rsidRDefault="00AB67DE" w:rsidP="00AB67DE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D3C16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1D3C16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про </w:t>
            </w:r>
            <w:r w:rsidR="001D3C16" w:rsidRPr="001D3C16">
              <w:rPr>
                <w:rFonts w:ascii="Century Gothic" w:hAnsi="Century Gothic" w:cs="Open Sans"/>
                <w:sz w:val="18"/>
                <w:szCs w:val="18"/>
                <w:lang w:val="uk-UA"/>
              </w:rPr>
              <w:t>благодійну допомогу</w:t>
            </w:r>
          </w:p>
          <w:p w14:paraId="32556D2B" w14:textId="77777777" w:rsidR="00AB67DE" w:rsidRPr="001D3C16" w:rsidRDefault="001D3C16" w:rsidP="00AB67DE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1D3C16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</w:t>
            </w:r>
            <w:r w:rsidRPr="001D3C16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: </w:t>
            </w:r>
            <w:r w:rsidRPr="001D3C16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="00AB67DE" w:rsidRPr="001D3C16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consolidation</w:t>
            </w:r>
            <w:r w:rsidR="00AB67DE" w:rsidRPr="001D3C16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="00AB67DE" w:rsidRPr="001D3C16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17</w:t>
            </w:r>
          </w:p>
          <w:p w14:paraId="1249C990" w14:textId="77777777" w:rsidR="00AB67DE" w:rsidRPr="001D3C16" w:rsidRDefault="00AB67DE" w:rsidP="00AB67DE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33C662F8" w14:textId="77777777" w:rsidR="00AB67DE" w:rsidRPr="00D021C8" w:rsidRDefault="00AB67DE" w:rsidP="00AB67DE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6"/>
                <w:szCs w:val="16"/>
                <w:lang w:val="uk-UA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32;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D021C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D021C8">
              <w:rPr>
                <w:rFonts w:ascii="Century Gothic" w:hAnsi="Century Gothic"/>
                <w:sz w:val="18"/>
                <w:szCs w:val="18"/>
                <w:lang w:val="en-GB"/>
              </w:rPr>
              <w:t>(Vocabulary 1)</w:t>
            </w:r>
          </w:p>
          <w:p w14:paraId="5CCF8CC6" w14:textId="77777777" w:rsidR="00AB67DE" w:rsidRPr="004446AB" w:rsidRDefault="00AB67DE" w:rsidP="00AB67DE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</w:p>
        </w:tc>
      </w:tr>
      <w:tr w:rsidR="00AB67DE" w:rsidRPr="007E7623" w14:paraId="1F422C1C" w14:textId="77777777" w:rsidTr="0031537D">
        <w:tc>
          <w:tcPr>
            <w:tcW w:w="510" w:type="dxa"/>
            <w:shd w:val="clear" w:color="auto" w:fill="auto"/>
          </w:tcPr>
          <w:p w14:paraId="57C54790" w14:textId="77777777" w:rsidR="00AB67DE" w:rsidRPr="004446AB" w:rsidRDefault="00AB67DE" w:rsidP="00AB67DE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50</w:t>
            </w:r>
          </w:p>
        </w:tc>
        <w:tc>
          <w:tcPr>
            <w:tcW w:w="2462" w:type="dxa"/>
            <w:shd w:val="clear" w:color="auto" w:fill="auto"/>
          </w:tcPr>
          <w:p w14:paraId="46574AD6" w14:textId="77777777" w:rsidR="00AB67DE" w:rsidRPr="004446AB" w:rsidRDefault="00AB67DE" w:rsidP="00AB67DE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1DDEC052" w14:textId="77777777" w:rsidR="00703DEF" w:rsidRDefault="001D3C16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Освітні проекти для </w:t>
            </w:r>
            <w:r w:rsidR="00703D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знедолених дітей. </w:t>
            </w:r>
          </w:p>
          <w:p w14:paraId="0584D5B2" w14:textId="77777777" w:rsidR="00AB67DE" w:rsidRPr="004446AB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53 </w:t>
            </w:r>
          </w:p>
          <w:p w14:paraId="5406C137" w14:textId="77777777" w:rsidR="00AB67DE" w:rsidRPr="004446AB" w:rsidRDefault="00AB67DE" w:rsidP="00AB67DE">
            <w:pP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53</w:t>
            </w:r>
          </w:p>
          <w:p w14:paraId="222F339F" w14:textId="77777777" w:rsidR="00AB67DE" w:rsidRPr="004446AB" w:rsidRDefault="00AB67DE" w:rsidP="00AB67DE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31537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07DC3009" w14:textId="77777777" w:rsidR="00AB67DE" w:rsidRPr="004446AB" w:rsidRDefault="00AB67DE" w:rsidP="00AB67DE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Reading, стор. 9</w:t>
            </w:r>
          </w:p>
          <w:p w14:paraId="252B7182" w14:textId="77777777" w:rsidR="00AB67DE" w:rsidRPr="004446AB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0EAE5076" w14:textId="77777777" w:rsidR="00AB67DE" w:rsidRPr="007817C6" w:rsidRDefault="00AB67DE" w:rsidP="00AB67D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5051763D" w14:textId="77777777" w:rsidR="00AB67DE" w:rsidRPr="007817C6" w:rsidRDefault="00AB67DE" w:rsidP="00AB67DE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6031E4EA" w14:textId="77777777" w:rsidR="00AB67DE" w:rsidRDefault="00AB67DE" w:rsidP="00AB67D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7527CE47" w14:textId="77777777" w:rsidR="00703DEF" w:rsidRPr="007817C6" w:rsidRDefault="00703DEF" w:rsidP="00AB67DE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132181DE" w14:textId="77777777" w:rsidR="00AB67DE" w:rsidRPr="00CE34E3" w:rsidRDefault="00703DEF" w:rsidP="00AB67DE">
            <w:pPr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 w:cs="Tahoma"/>
                <w:i/>
                <w:iCs/>
                <w:sz w:val="18"/>
                <w:szCs w:val="18"/>
              </w:rPr>
              <w:t>wooden</w:t>
            </w:r>
            <w:r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AB67DE">
              <w:rPr>
                <w:rFonts w:ascii="Century Gothic" w:hAnsi="Century Gothic" w:cs="Tahoma"/>
                <w:i/>
                <w:iCs/>
                <w:sz w:val="18"/>
                <w:szCs w:val="18"/>
              </w:rPr>
              <w:t>h</w:t>
            </w:r>
            <w:r>
              <w:rPr>
                <w:rFonts w:ascii="Century Gothic" w:hAnsi="Century Gothic" w:cs="Tahoma"/>
                <w:i/>
                <w:iCs/>
                <w:sz w:val="18"/>
                <w:szCs w:val="18"/>
              </w:rPr>
              <w:t>ut</w:t>
            </w:r>
            <w:r w:rsidR="00AB67DE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ascii="Century Gothic" w:hAnsi="Century Gothic" w:cs="Tahoma"/>
                <w:i/>
                <w:iCs/>
                <w:sz w:val="18"/>
                <w:szCs w:val="18"/>
              </w:rPr>
              <w:t>deprived</w:t>
            </w:r>
            <w:r w:rsidR="00AB67DE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ascii="Century Gothic" w:hAnsi="Century Gothic" w:cs="Tahoma"/>
                <w:i/>
                <w:iCs/>
                <w:sz w:val="18"/>
                <w:szCs w:val="18"/>
              </w:rPr>
              <w:t>teamwork, set up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077FCFBC" w14:textId="77777777" w:rsidR="00AB67DE" w:rsidRPr="00703DEF" w:rsidRDefault="00AB67DE" w:rsidP="00AB67DE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3D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03DEF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</w:t>
            </w:r>
            <w:r w:rsidR="00703DEF" w:rsidRPr="00703DEF">
              <w:rPr>
                <w:rFonts w:ascii="Century Gothic" w:hAnsi="Century Gothic" w:cs="Open Sans"/>
                <w:sz w:val="18"/>
                <w:szCs w:val="18"/>
                <w:lang w:val="uk-UA"/>
              </w:rPr>
              <w:t>статті</w:t>
            </w:r>
            <w:r w:rsidRPr="00703DEF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="00703DEF" w:rsidRPr="00703DEF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 освітні</w:t>
            </w:r>
            <w:r w:rsidR="00703DEF" w:rsidRPr="00703D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проекти для знедолених дітей</w:t>
            </w:r>
          </w:p>
          <w:p w14:paraId="4D51079C" w14:textId="3419006E" w:rsidR="00AB67DE" w:rsidRPr="00703DEF" w:rsidRDefault="005D08FA" w:rsidP="00AB67DE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55062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5062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важливі моменти розповіді про Гану (</w:t>
            </w:r>
            <w:r w:rsidRPr="0055062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Cultural</w:t>
            </w:r>
            <w:r w:rsidRPr="0055062A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  <w:r w:rsidRPr="0055062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note</w:t>
            </w:r>
            <w:r w:rsidRPr="0055062A">
              <w:rPr>
                <w:rFonts w:ascii="Century Gothic" w:hAnsi="Century Gothic" w:cs="Open Sans"/>
                <w:sz w:val="18"/>
                <w:szCs w:val="18"/>
                <w:lang w:val="uk-UA"/>
              </w:rPr>
              <w:t>)</w:t>
            </w:r>
          </w:p>
        </w:tc>
        <w:tc>
          <w:tcPr>
            <w:tcW w:w="2553" w:type="dxa"/>
            <w:shd w:val="clear" w:color="auto" w:fill="auto"/>
          </w:tcPr>
          <w:p w14:paraId="389DBADF" w14:textId="77777777" w:rsidR="00AB67DE" w:rsidRPr="00703DEF" w:rsidRDefault="00AB67DE" w:rsidP="00AB67DE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3D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03DEF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703DEF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703DEF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</w:p>
        </w:tc>
        <w:tc>
          <w:tcPr>
            <w:tcW w:w="2409" w:type="dxa"/>
            <w:shd w:val="clear" w:color="auto" w:fill="auto"/>
          </w:tcPr>
          <w:p w14:paraId="1616D6A1" w14:textId="77777777" w:rsidR="00AB67DE" w:rsidRPr="00703DEF" w:rsidRDefault="00AB67DE" w:rsidP="00AB67DE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03D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03DE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знаходить основну інформацію </w:t>
            </w:r>
            <w:r w:rsidR="00703DEF" w:rsidRPr="00703DE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 статті </w:t>
            </w:r>
            <w:r w:rsidR="00703DEF" w:rsidRPr="00703DEF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 освітні</w:t>
            </w:r>
            <w:r w:rsidR="00703DEF" w:rsidRPr="00703D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проекти для знедолених дітей</w:t>
            </w:r>
            <w:r w:rsidRPr="00703DE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у якій ілюстрації та заголовки відіграють важливу роль і допомагають зрозуміти текст</w:t>
            </w:r>
            <w:r w:rsidRPr="00703DE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05349B42" w14:textId="77777777" w:rsidR="00AB67DE" w:rsidRPr="00703DEF" w:rsidRDefault="00AB67DE" w:rsidP="00AB67DE">
            <w:pPr>
              <w:autoSpaceDE w:val="0"/>
              <w:autoSpaceDN w:val="0"/>
              <w:adjustRightInd w:val="0"/>
              <w:spacing w:line="264" w:lineRule="auto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 w:rsidRPr="00703D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03DE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</w:t>
            </w:r>
            <w:r w:rsidRPr="00703DEF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озуміє короткий фактологічний опис, в якому використано простий мовний інвентар (</w:t>
            </w:r>
            <w:r w:rsidRPr="00703DEF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703D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03DEF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703D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03DEF">
              <w:rPr>
                <w:rFonts w:ascii="Century Gothic" w:hAnsi="Century Gothic" w:cs="Tahoma"/>
                <w:sz w:val="18"/>
                <w:szCs w:val="18"/>
                <w:lang w:val="en-GB"/>
              </w:rPr>
              <w:t>Facts</w:t>
            </w:r>
            <w:r w:rsidRPr="00703DEF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  <w:r w:rsidRPr="00703DEF">
              <w:rPr>
                <w:rFonts w:ascii="Century Gothic" w:hAnsi="Century Gothic" w:cs="Arial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4E34F25E" w14:textId="77777777" w:rsidR="00703DEF" w:rsidRPr="001D3C16" w:rsidRDefault="00703DEF" w:rsidP="00703DEF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D3C16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1D3C16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речень про благодійну допомогу</w:t>
            </w:r>
          </w:p>
          <w:p w14:paraId="6042CD3F" w14:textId="77777777" w:rsidR="00AB67DE" w:rsidRPr="00F6039F" w:rsidRDefault="00AB67DE" w:rsidP="00AB67DE">
            <w:pPr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F6039F">
              <w:rPr>
                <w:rFonts w:ascii="Century Gothic" w:hAnsi="Century Gothic"/>
                <w:b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DC8E690" w14:textId="77777777" w:rsidR="00AB67DE" w:rsidRPr="004446AB" w:rsidRDefault="00AB67DE" w:rsidP="00AB67DE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AB67DE" w:rsidRPr="004446AB" w14:paraId="3206D87A" w14:textId="77777777" w:rsidTr="0031537D">
        <w:tc>
          <w:tcPr>
            <w:tcW w:w="510" w:type="dxa"/>
            <w:shd w:val="clear" w:color="auto" w:fill="auto"/>
          </w:tcPr>
          <w:p w14:paraId="48A2E325" w14:textId="77777777" w:rsidR="00AB67DE" w:rsidRPr="004446AB" w:rsidRDefault="00AB67DE" w:rsidP="00AB67DE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51</w:t>
            </w:r>
          </w:p>
        </w:tc>
        <w:tc>
          <w:tcPr>
            <w:tcW w:w="2462" w:type="dxa"/>
            <w:shd w:val="clear" w:color="auto" w:fill="auto"/>
          </w:tcPr>
          <w:p w14:paraId="2BF0EC64" w14:textId="77777777" w:rsidR="00AB67DE" w:rsidRPr="00D021C8" w:rsidRDefault="00AB67DE" w:rsidP="00AB67DE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D021C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</w:t>
            </w:r>
          </w:p>
          <w:p w14:paraId="54A98C06" w14:textId="77777777" w:rsidR="00AB67DE" w:rsidRPr="004446AB" w:rsidRDefault="00703DEF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Допомога нужденним. Бесіда про минулий досвід</w:t>
            </w:r>
            <w:r w:rsidR="00AB67DE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076D97E7" w14:textId="77777777" w:rsidR="00AB67DE" w:rsidRPr="004446AB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54</w:t>
            </w:r>
          </w:p>
          <w:p w14:paraId="1269249B" w14:textId="77777777" w:rsidR="00AB67DE" w:rsidRPr="004446AB" w:rsidRDefault="00AB67DE" w:rsidP="00AB67DE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54</w:t>
            </w:r>
          </w:p>
          <w:p w14:paraId="66ADFDD0" w14:textId="77777777" w:rsidR="00AB67DE" w:rsidRPr="004446AB" w:rsidRDefault="00AB67DE" w:rsidP="00AB67D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Reference and 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74–75</w:t>
            </w:r>
          </w:p>
        </w:tc>
        <w:tc>
          <w:tcPr>
            <w:tcW w:w="709" w:type="dxa"/>
            <w:shd w:val="clear" w:color="auto" w:fill="auto"/>
          </w:tcPr>
          <w:p w14:paraId="3BEEF48C" w14:textId="77777777" w:rsidR="00AB67DE" w:rsidRPr="004446AB" w:rsidRDefault="00AB67DE" w:rsidP="00AB67DE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59286C7C" w14:textId="77777777" w:rsidR="00AB67DE" w:rsidRPr="004446AB" w:rsidRDefault="00AB67DE" w:rsidP="00AB67DE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КК6 </w:t>
            </w:r>
          </w:p>
          <w:p w14:paraId="7ED6B1C7" w14:textId="77777777" w:rsidR="00AB67DE" w:rsidRPr="004446AB" w:rsidRDefault="00AB67DE" w:rsidP="00AB67D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0D6F0C3E" w14:textId="77777777" w:rsidR="00AB67DE" w:rsidRPr="004446AB" w:rsidRDefault="00AB67DE" w:rsidP="00AB67DE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78355E31" w14:textId="77777777" w:rsidR="00AB67DE" w:rsidRDefault="00703DEF" w:rsidP="00AB67DE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03DEF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revise </w:t>
            </w:r>
            <w:r w:rsidR="00AB67DE"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and practise</w:t>
            </w:r>
            <w:r w:rsidRPr="00703DEF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the </w:t>
            </w:r>
            <w:r w:rsidRPr="00703DE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present perfect tense</w:t>
            </w:r>
          </w:p>
          <w:p w14:paraId="326B7C6E" w14:textId="77777777" w:rsidR="00AB67DE" w:rsidRDefault="00703DEF" w:rsidP="00AB67DE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03DEF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practise </w:t>
            </w:r>
            <w:r w:rsidRPr="00703DE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ever </w:t>
            </w:r>
            <w:r w:rsidRPr="00703DEF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and </w:t>
            </w:r>
            <w:r w:rsidRPr="00703DE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never </w:t>
            </w:r>
            <w:r w:rsidRPr="00703DEF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with the </w:t>
            </w:r>
            <w:r w:rsidRPr="00703DE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present perfect</w:t>
            </w:r>
          </w:p>
          <w:p w14:paraId="609160E6" w14:textId="77777777" w:rsidR="00AB67DE" w:rsidRPr="004446AB" w:rsidRDefault="00AB67DE" w:rsidP="00AB67DE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443F48B2" w14:textId="77777777" w:rsidR="00AB67DE" w:rsidRPr="00703DEF" w:rsidRDefault="00AB67DE" w:rsidP="00AB67DE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3D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03DEF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запитання, що стосуються </w:t>
            </w:r>
            <w:r w:rsidR="00703DEF" w:rsidRPr="00703DEF">
              <w:rPr>
                <w:rFonts w:ascii="Century Gothic" w:hAnsi="Century Gothic" w:cs="Open Sans"/>
                <w:sz w:val="18"/>
                <w:szCs w:val="18"/>
                <w:lang w:val="uk-UA"/>
              </w:rPr>
              <w:t>минулого досвіду</w:t>
            </w:r>
            <w:r w:rsidRPr="00703DEF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мовлення дуже чітке й повільне</w:t>
            </w:r>
          </w:p>
          <w:p w14:paraId="4AD4B924" w14:textId="77777777" w:rsidR="00AB67DE" w:rsidRPr="00F6039F" w:rsidRDefault="00AB67DE" w:rsidP="00AB67DE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5DCF8A2B" w14:textId="77777777" w:rsidR="00AB67DE" w:rsidRPr="00703DEF" w:rsidRDefault="00703DEF" w:rsidP="00AB67DE">
            <w:pPr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1D3C1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1D3C16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, обмінюється інформацією стосовно минулого досвіду за допомогою</w:t>
            </w:r>
            <w:r w:rsidR="00F06C42" w:rsidRPr="00F06C42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F06C42" w:rsidRPr="00703DE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present</w:t>
            </w:r>
            <w:r w:rsidR="00F06C42" w:rsidRPr="002D1094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F06C42" w:rsidRPr="00703DE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perfect</w:t>
            </w:r>
          </w:p>
          <w:p w14:paraId="7DF489A1" w14:textId="77777777" w:rsidR="00AB67DE" w:rsidRPr="00F6039F" w:rsidRDefault="00AB67DE" w:rsidP="00AB67DE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2950E8EA" w14:textId="77777777" w:rsidR="00AB67DE" w:rsidRPr="00F06C42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06C4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06C42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прості, короткі інструкції та пояснення (</w:t>
            </w:r>
            <w:r w:rsidRPr="00F06C42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F06C4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06C42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F06C4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06C42">
              <w:rPr>
                <w:rFonts w:ascii="Century Gothic" w:hAnsi="Century Gothic" w:cs="Tahoma"/>
                <w:sz w:val="18"/>
                <w:szCs w:val="18"/>
                <w:lang w:val="en-GB"/>
              </w:rPr>
              <w:t>Rules</w:t>
            </w:r>
            <w:r w:rsidRPr="00F06C42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</w:p>
          <w:p w14:paraId="20042390" w14:textId="77777777" w:rsidR="00AB67DE" w:rsidRPr="00F06C42" w:rsidRDefault="00AB67DE" w:rsidP="00AB67DE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06C4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06C4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</w:t>
            </w:r>
            <w:r w:rsidRPr="00F06C42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озуміє коротк</w:t>
            </w:r>
            <w:r w:rsidR="00F06C42" w:rsidRPr="00F06C42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ий діалог між підлітками про минулий досвід</w:t>
            </w:r>
            <w:r w:rsidR="00F06C42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 xml:space="preserve"> та текст про збір коштів для Червоного Хреста</w:t>
            </w:r>
          </w:p>
        </w:tc>
        <w:tc>
          <w:tcPr>
            <w:tcW w:w="1985" w:type="dxa"/>
            <w:shd w:val="clear" w:color="auto" w:fill="auto"/>
          </w:tcPr>
          <w:p w14:paraId="59D51AE3" w14:textId="77777777" w:rsidR="00AB67DE" w:rsidRPr="00F6039F" w:rsidRDefault="00AB67DE" w:rsidP="002D1094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F06C42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F06C4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</w:t>
            </w:r>
            <w:r w:rsidR="00F06C42" w:rsidRPr="00F06C42">
              <w:rPr>
                <w:rFonts w:ascii="Century Gothic" w:hAnsi="Century Gothic" w:cs="Open Sans"/>
                <w:sz w:val="18"/>
                <w:szCs w:val="18"/>
                <w:lang w:val="uk-UA"/>
              </w:rPr>
              <w:t>речень про минулий досвід, вживаючи</w:t>
            </w:r>
            <w:r w:rsidR="002D109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="00F06C42" w:rsidRPr="00703DE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present</w:t>
            </w:r>
            <w:r w:rsidR="00F06C42" w:rsidRPr="00F06C42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 </w:t>
            </w:r>
            <w:r w:rsidR="00F06C42" w:rsidRPr="00703DE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perfect</w:t>
            </w:r>
          </w:p>
        </w:tc>
        <w:tc>
          <w:tcPr>
            <w:tcW w:w="1134" w:type="dxa"/>
            <w:shd w:val="clear" w:color="auto" w:fill="auto"/>
          </w:tcPr>
          <w:p w14:paraId="5F754C8E" w14:textId="77777777" w:rsidR="00AB67DE" w:rsidRPr="004446AB" w:rsidRDefault="00AB67DE" w:rsidP="00AB67DE">
            <w:pPr>
              <w:pStyle w:val="a3"/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34;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1)</w:t>
            </w:r>
          </w:p>
        </w:tc>
      </w:tr>
      <w:tr w:rsidR="00AB67DE" w:rsidRPr="004446AB" w14:paraId="2F2759A7" w14:textId="77777777" w:rsidTr="0031537D">
        <w:tc>
          <w:tcPr>
            <w:tcW w:w="510" w:type="dxa"/>
            <w:shd w:val="clear" w:color="auto" w:fill="auto"/>
          </w:tcPr>
          <w:p w14:paraId="4BAB8195" w14:textId="77777777" w:rsidR="00AB67DE" w:rsidRPr="004446AB" w:rsidRDefault="00AB67DE" w:rsidP="00AB67DE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52</w:t>
            </w:r>
          </w:p>
        </w:tc>
        <w:tc>
          <w:tcPr>
            <w:tcW w:w="2462" w:type="dxa"/>
            <w:shd w:val="clear" w:color="auto" w:fill="auto"/>
          </w:tcPr>
          <w:p w14:paraId="0D9712FD" w14:textId="77777777" w:rsidR="00AB67DE" w:rsidRPr="004446AB" w:rsidRDefault="00AB67DE" w:rsidP="00AB67DE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II</w:t>
            </w:r>
          </w:p>
          <w:p w14:paraId="77C02FED" w14:textId="77777777" w:rsidR="00AB67DE" w:rsidRPr="004446AB" w:rsidRDefault="002D1094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Шкільне життя. Розмова про минулий досвід</w:t>
            </w:r>
            <w:r w:rsidR="00AB67DE"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22FB83E5" w14:textId="77777777" w:rsidR="00AB67DE" w:rsidRPr="00D021C8" w:rsidRDefault="00AB67DE" w:rsidP="00AB67DE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18"/>
              </w:rPr>
              <w:t xml:space="preserve"> 55</w:t>
            </w:r>
          </w:p>
          <w:p w14:paraId="25FFB824" w14:textId="77777777" w:rsidR="00AB67DE" w:rsidRPr="004446AB" w:rsidRDefault="00AB67DE" w:rsidP="00AB67DE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D021C8">
              <w:rPr>
                <w:rFonts w:ascii="Century Gothic" w:hAnsi="Century Gothic" w:cs="Tahoma"/>
                <w:b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bCs/>
                <w:sz w:val="18"/>
                <w:szCs w:val="18"/>
              </w:rPr>
              <w:t>.</w:t>
            </w:r>
            <w:r w:rsidRPr="00D021C8">
              <w:rPr>
                <w:rFonts w:ascii="Century Gothic" w:hAnsi="Century Gothic" w:cs="Tahoma"/>
                <w:bCs/>
                <w:i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55</w:t>
            </w:r>
          </w:p>
          <w:p w14:paraId="5E480FA6" w14:textId="77777777" w:rsidR="00AB67DE" w:rsidRPr="004446AB" w:rsidRDefault="00AB67DE" w:rsidP="00AB67DE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lastRenderedPageBreak/>
              <w:t>Grammar Reference and 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74–75</w:t>
            </w:r>
          </w:p>
          <w:p w14:paraId="0D8D3397" w14:textId="77777777" w:rsidR="00AB67DE" w:rsidRPr="004446AB" w:rsidRDefault="00AB67DE" w:rsidP="00AB67DE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23–24, Grammar extension стор. 20</w:t>
            </w:r>
          </w:p>
        </w:tc>
        <w:tc>
          <w:tcPr>
            <w:tcW w:w="709" w:type="dxa"/>
            <w:shd w:val="clear" w:color="auto" w:fill="auto"/>
          </w:tcPr>
          <w:p w14:paraId="7D00EAFD" w14:textId="77777777" w:rsidR="00AB67DE" w:rsidRPr="004446AB" w:rsidRDefault="00AB67DE" w:rsidP="00AB67DE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 xml:space="preserve">КК7 </w:t>
            </w:r>
          </w:p>
          <w:p w14:paraId="2743E286" w14:textId="77777777" w:rsidR="00AB67DE" w:rsidRPr="004446AB" w:rsidRDefault="00AB67DE" w:rsidP="00AB67DE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7255F6D5" w14:textId="77777777" w:rsidR="00AB67DE" w:rsidRPr="004446AB" w:rsidRDefault="00AB67DE" w:rsidP="00AB67DE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66EB4682" w14:textId="77777777" w:rsidR="00AB67DE" w:rsidRPr="004446AB" w:rsidRDefault="00AB67DE" w:rsidP="00AB67D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6AFCD040" w14:textId="77777777" w:rsidR="00AB67DE" w:rsidRPr="004446AB" w:rsidRDefault="00AB67DE" w:rsidP="00AB67DE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</w:tcPr>
          <w:p w14:paraId="7FCE1E15" w14:textId="77777777" w:rsidR="00AB67DE" w:rsidRPr="002D1094" w:rsidRDefault="002D1094" w:rsidP="00AB67DE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2D1094">
              <w:rPr>
                <w:rFonts w:ascii="Century Gothic" w:hAnsi="Century Gothic" w:cs="Tahoma"/>
                <w:sz w:val="18"/>
                <w:szCs w:val="18"/>
                <w:lang w:val="en-GB"/>
              </w:rPr>
              <w:t>learn and practise</w:t>
            </w:r>
            <w:r w:rsidRPr="002D1094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 Present perfect</w:t>
            </w:r>
            <w:r w:rsidRPr="002D109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with</w:t>
            </w:r>
            <w:r w:rsidRPr="002D1094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 xml:space="preserve"> How long </w:t>
            </w:r>
            <w:r w:rsidRPr="002D1094">
              <w:rPr>
                <w:rFonts w:ascii="Century Gothic" w:hAnsi="Century Gothic" w:cs="Century Gothic"/>
                <w:sz w:val="18"/>
                <w:szCs w:val="18"/>
                <w:lang w:val="en-GB"/>
              </w:rPr>
              <w:t>… ?</w:t>
            </w:r>
            <w:r w:rsidRPr="002D1094">
              <w:rPr>
                <w:rFonts w:ascii="Century Gothic" w:hAnsi="Century Gothic" w:cs="Century Gothic"/>
                <w:sz w:val="18"/>
                <w:szCs w:val="18"/>
              </w:rPr>
              <w:t xml:space="preserve">, </w:t>
            </w:r>
            <w:r w:rsidRPr="002D1094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 xml:space="preserve"> for </w:t>
            </w:r>
            <w:r w:rsidRPr="002D1094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and </w:t>
            </w:r>
            <w:r w:rsidRPr="002D1094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since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21650F21" w14:textId="77777777" w:rsidR="00AB67DE" w:rsidRPr="002D1094" w:rsidRDefault="00AB67DE" w:rsidP="00AB67DE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D109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2D109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 загальних рисах зміст короткої, простої </w:t>
            </w:r>
            <w:r w:rsidR="002D1094" w:rsidRPr="002D109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розповіді про дівчину, яка займається благодійною </w:t>
            </w:r>
            <w:r w:rsidR="002D1094" w:rsidRPr="002D1094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діяльністю</w:t>
            </w:r>
            <w:r w:rsidRPr="002D1094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аудіозапису</w:t>
            </w:r>
          </w:p>
        </w:tc>
        <w:tc>
          <w:tcPr>
            <w:tcW w:w="2553" w:type="dxa"/>
            <w:shd w:val="clear" w:color="auto" w:fill="auto"/>
          </w:tcPr>
          <w:p w14:paraId="3D023670" w14:textId="77777777" w:rsidR="002D1094" w:rsidRPr="00703DEF" w:rsidRDefault="002D1094" w:rsidP="002D1094">
            <w:pPr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1D3C16">
              <w:rPr>
                <w:rFonts w:ascii="Century Gothic" w:hAnsi="Century Gothic" w:cs="Tahoma"/>
                <w:sz w:val="18"/>
                <w:szCs w:val="18"/>
                <w:lang w:val="ru-RU"/>
              </w:rPr>
              <w:lastRenderedPageBreak/>
              <w:t xml:space="preserve">• </w:t>
            </w:r>
            <w:r w:rsidRPr="001D3C16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обмінюється інформацією стосовно минулого досвіду за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допомогою</w:t>
            </w:r>
            <w:r w:rsidRPr="00F06C42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03DE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present</w:t>
            </w:r>
            <w:r w:rsidRPr="002D1094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03DE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perfect</w:t>
            </w:r>
          </w:p>
          <w:p w14:paraId="18EF2B2D" w14:textId="77777777" w:rsidR="00AB67DE" w:rsidRPr="002D1094" w:rsidRDefault="00AB67DE" w:rsidP="00AB67DE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2A581193" w14:textId="77777777" w:rsidR="00AB67DE" w:rsidRPr="002D1094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D1094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2D109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прості, короткі інструкції та пояснення (</w:t>
            </w:r>
            <w:r w:rsidRPr="002D1094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2D109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D1094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2D109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D1094">
              <w:rPr>
                <w:rFonts w:ascii="Century Gothic" w:hAnsi="Century Gothic" w:cs="Tahoma"/>
                <w:sz w:val="18"/>
                <w:szCs w:val="18"/>
                <w:lang w:val="en-GB"/>
              </w:rPr>
              <w:t>Rules</w:t>
            </w:r>
            <w:r w:rsidRPr="002D1094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</w:p>
          <w:p w14:paraId="0FA6FF09" w14:textId="77777777" w:rsidR="00AB67DE" w:rsidRPr="002D1094" w:rsidRDefault="00AB67DE" w:rsidP="002D109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D109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2D109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коротк</w:t>
            </w:r>
            <w:r w:rsidR="002D1094" w:rsidRPr="002D1094">
              <w:rPr>
                <w:rFonts w:ascii="Century Gothic" w:hAnsi="Century Gothic" w:cs="Open Sans"/>
                <w:sz w:val="18"/>
                <w:szCs w:val="18"/>
                <w:lang w:val="uk-UA"/>
              </w:rPr>
              <w:t>их</w:t>
            </w:r>
            <w:r w:rsidRPr="002D1094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прост</w:t>
            </w:r>
            <w:r w:rsidR="002D1094" w:rsidRPr="002D1094">
              <w:rPr>
                <w:rFonts w:ascii="Century Gothic" w:hAnsi="Century Gothic" w:cs="Open Sans"/>
                <w:sz w:val="18"/>
                <w:szCs w:val="18"/>
                <w:lang w:val="uk-UA"/>
              </w:rPr>
              <w:t>их</w:t>
            </w:r>
            <w:r w:rsidRPr="002D109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="002D1094" w:rsidRPr="002D109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текстів про людей, які </w:t>
            </w:r>
            <w:r w:rsidR="002D1094" w:rsidRPr="002D1094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 xml:space="preserve">займаються благодійною діяльністю та допомагають </w:t>
            </w:r>
            <w:r w:rsidR="00E300F0" w:rsidRPr="002D1094">
              <w:rPr>
                <w:rFonts w:ascii="Century Gothic" w:hAnsi="Century Gothic" w:cs="Open Sans"/>
                <w:sz w:val="18"/>
                <w:szCs w:val="18"/>
                <w:lang w:val="uk-UA"/>
              </w:rPr>
              <w:t>нужденним</w:t>
            </w:r>
            <w:r w:rsidR="002D1094" w:rsidRPr="002D1094">
              <w:rPr>
                <w:rFonts w:ascii="Century Gothic" w:hAnsi="Century Gothic" w:cs="Open Sans"/>
                <w:sz w:val="18"/>
                <w:szCs w:val="18"/>
                <w:lang w:val="uk-UA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1492AC74" w14:textId="77777777" w:rsidR="00AB67DE" w:rsidRPr="002D1094" w:rsidRDefault="002D1094" w:rsidP="00AB67DE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D1094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F06C42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речень про минулий досвід, вживаючи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703DE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present</w:t>
            </w:r>
            <w:r w:rsidRPr="002D1094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703DE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perfect</w:t>
            </w:r>
            <w:r w:rsidRPr="002D1094">
              <w:rPr>
                <w:rFonts w:ascii="Century Gothic" w:hAnsi="Century Gothic" w:cs="Open Sans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AB67DE" w:rsidRPr="005D3018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</w:t>
            </w:r>
            <w:r w:rsidR="00AB67DE" w:rsidRPr="002D1094">
              <w:rPr>
                <w:rFonts w:ascii="Century Gothic" w:hAnsi="Century Gothic" w:cs="Open Sans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AB67DE" w:rsidRPr="005D3018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practice</w:t>
            </w:r>
            <w:r w:rsidR="00AB67DE" w:rsidRPr="002D1094">
              <w:rPr>
                <w:rFonts w:ascii="Century Gothic" w:hAnsi="Century Gothic" w:cs="Open Sans"/>
                <w:i/>
                <w:iCs/>
                <w:sz w:val="18"/>
                <w:szCs w:val="18"/>
                <w:lang w:val="uk-UA"/>
              </w:rPr>
              <w:t>:</w:t>
            </w:r>
            <w:r w:rsidR="00AB67DE" w:rsidRPr="002D109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="00AB67DE" w:rsidRPr="005D3018">
              <w:rPr>
                <w:rFonts w:ascii="Century Gothic" w:hAnsi="Century Gothic" w:cs="Tahoma"/>
                <w:sz w:val="18"/>
                <w:szCs w:val="20"/>
                <w:lang w:val="en-GB"/>
              </w:rPr>
              <w:t>TRF</w:t>
            </w:r>
            <w:r w:rsidR="00AB67DE" w:rsidRPr="002D1094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="00AB67DE" w:rsidRPr="005D3018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>Grammar</w:t>
            </w:r>
            <w:r w:rsidR="00AB67DE" w:rsidRPr="002D109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AB67DE" w:rsidRPr="005D3018">
              <w:rPr>
                <w:rFonts w:ascii="Century Gothic" w:hAnsi="Century Gothic"/>
                <w:sz w:val="18"/>
                <w:szCs w:val="18"/>
                <w:lang w:val="en-GB"/>
              </w:rPr>
              <w:t>consolidation</w:t>
            </w:r>
            <w:r w:rsidR="00AB67DE" w:rsidRPr="002D1094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стор. 18</w:t>
            </w:r>
          </w:p>
        </w:tc>
        <w:tc>
          <w:tcPr>
            <w:tcW w:w="1134" w:type="dxa"/>
            <w:shd w:val="clear" w:color="auto" w:fill="auto"/>
          </w:tcPr>
          <w:p w14:paraId="59EE89BF" w14:textId="77777777" w:rsidR="00AB67DE" w:rsidRPr="004446AB" w:rsidRDefault="00AB67DE" w:rsidP="00AB67DE">
            <w:pPr>
              <w:autoSpaceDE w:val="0"/>
              <w:autoSpaceDN w:val="0"/>
              <w:adjustRightInd w:val="0"/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35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2)</w:t>
            </w:r>
          </w:p>
        </w:tc>
      </w:tr>
      <w:tr w:rsidR="00AB67DE" w:rsidRPr="00DD22C4" w14:paraId="7FB69F2D" w14:textId="77777777" w:rsidTr="0031537D">
        <w:tc>
          <w:tcPr>
            <w:tcW w:w="510" w:type="dxa"/>
            <w:shd w:val="clear" w:color="auto" w:fill="auto"/>
          </w:tcPr>
          <w:p w14:paraId="13A71969" w14:textId="77777777" w:rsidR="00AB67DE" w:rsidRPr="004446AB" w:rsidRDefault="00AB67DE" w:rsidP="00AB67DE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53</w:t>
            </w:r>
          </w:p>
        </w:tc>
        <w:tc>
          <w:tcPr>
            <w:tcW w:w="2462" w:type="dxa"/>
            <w:shd w:val="clear" w:color="auto" w:fill="auto"/>
          </w:tcPr>
          <w:p w14:paraId="0C869E66" w14:textId="77777777" w:rsidR="00AB67DE" w:rsidRPr="003B2C43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3B2C4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</w:p>
          <w:p w14:paraId="23776CF3" w14:textId="77777777" w:rsidR="00AB67DE" w:rsidRPr="004446AB" w:rsidRDefault="00E300F0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Розуміння загальної та </w:t>
            </w:r>
            <w:r w:rsidR="00AB67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конкретної інформації в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радіопрограмі про посла доброї волі ЮНІСЕФ</w:t>
            </w:r>
            <w:r w:rsidR="00AB67DE"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379B5B1A" w14:textId="77777777" w:rsidR="00AB67DE" w:rsidRPr="004446AB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56</w:t>
            </w:r>
          </w:p>
          <w:p w14:paraId="5E02D075" w14:textId="77777777" w:rsidR="00AB67DE" w:rsidRPr="004446AB" w:rsidRDefault="00AB67DE" w:rsidP="00AB67DE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56</w:t>
            </w:r>
          </w:p>
          <w:p w14:paraId="2D03F471" w14:textId="77777777" w:rsidR="00AB67DE" w:rsidRPr="004446AB" w:rsidRDefault="00AB67DE" w:rsidP="00AB67DE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</w:t>
            </w:r>
            <w:r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>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All Clear Basics стор. 22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,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Vocabulary extension стор. 19</w:t>
            </w:r>
          </w:p>
          <w:p w14:paraId="0BC56806" w14:textId="77777777" w:rsidR="00AB67DE" w:rsidRPr="004446AB" w:rsidRDefault="00AB67DE" w:rsidP="00AB67DE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Listening, стор. 10</w:t>
            </w:r>
          </w:p>
        </w:tc>
        <w:tc>
          <w:tcPr>
            <w:tcW w:w="709" w:type="dxa"/>
            <w:shd w:val="clear" w:color="auto" w:fill="auto"/>
          </w:tcPr>
          <w:p w14:paraId="2F3460E8" w14:textId="77777777" w:rsidR="00AB67DE" w:rsidRPr="004446AB" w:rsidRDefault="00AB67DE" w:rsidP="00AB67DE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07767D00" w14:textId="77777777" w:rsidR="00AB67DE" w:rsidRPr="004446AB" w:rsidRDefault="00AB67DE" w:rsidP="00AB67DE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67A61EDF" w14:textId="77777777" w:rsidR="00AB67DE" w:rsidRPr="004446AB" w:rsidRDefault="00AB67DE" w:rsidP="00AB67DE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6AFB41DA" w14:textId="77777777" w:rsidR="00AB67DE" w:rsidRDefault="00AB67DE" w:rsidP="00AB67DE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  <w:p w14:paraId="441A372A" w14:textId="77777777" w:rsidR="00E300F0" w:rsidRPr="00E300F0" w:rsidRDefault="00E300F0" w:rsidP="00AB67DE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3CC3208C" w14:textId="77777777" w:rsidR="00AB67DE" w:rsidRPr="009D2C03" w:rsidRDefault="00E300F0" w:rsidP="00AB67DE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300F0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expressions with </w:t>
            </w:r>
            <w:r w:rsidRPr="00E300F0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 xml:space="preserve">make </w:t>
            </w:r>
            <w:r w:rsidRPr="00E300F0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and </w:t>
            </w:r>
            <w:r w:rsidRPr="00E300F0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do</w:t>
            </w:r>
          </w:p>
          <w:p w14:paraId="24C46FFB" w14:textId="77777777" w:rsidR="00AB67DE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вимова тематичної лексики</w:t>
            </w:r>
          </w:p>
          <w:p w14:paraId="1F08B0D9" w14:textId="77777777" w:rsidR="00AB67DE" w:rsidRPr="004446AB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2B75454E" w14:textId="77777777" w:rsidR="00AB67DE" w:rsidRPr="00E300F0" w:rsidRDefault="00AB67DE" w:rsidP="00AB67DE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300F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="00E300F0" w:rsidRPr="00E300F0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 основний зміст та конкретну інформацію у радіопрограмі про Селену Гомес, записану на аудіоносій</w:t>
            </w:r>
          </w:p>
        </w:tc>
        <w:tc>
          <w:tcPr>
            <w:tcW w:w="2553" w:type="dxa"/>
            <w:shd w:val="clear" w:color="auto" w:fill="auto"/>
          </w:tcPr>
          <w:p w14:paraId="4CF09E52" w14:textId="77777777" w:rsidR="00AB67DE" w:rsidRPr="00E300F0" w:rsidRDefault="00AB67DE" w:rsidP="00AB67DE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300F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E300F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запитання і відповідає на запитання про </w:t>
            </w:r>
            <w:r w:rsidR="00E300F0" w:rsidRPr="00E300F0">
              <w:rPr>
                <w:rFonts w:ascii="Century Gothic" w:hAnsi="Century Gothic"/>
                <w:sz w:val="18"/>
                <w:szCs w:val="18"/>
                <w:lang w:val="uk-UA"/>
              </w:rPr>
              <w:t>благодійну діяльність</w:t>
            </w:r>
          </w:p>
          <w:p w14:paraId="45F69996" w14:textId="77777777" w:rsidR="00AB67DE" w:rsidRPr="00E300F0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300F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E300F0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E300F0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E300F0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змісту почутого та стисло аргументує її, використовуючи прості мовні засоби</w:t>
            </w:r>
          </w:p>
        </w:tc>
        <w:tc>
          <w:tcPr>
            <w:tcW w:w="2409" w:type="dxa"/>
            <w:shd w:val="clear" w:color="auto" w:fill="auto"/>
          </w:tcPr>
          <w:p w14:paraId="206EFB9E" w14:textId="77777777" w:rsidR="00AB67DE" w:rsidRPr="00F6039F" w:rsidRDefault="00AB67DE" w:rsidP="00AB67DE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ru-RU"/>
              </w:rPr>
            </w:pPr>
          </w:p>
          <w:p w14:paraId="5CB793FE" w14:textId="77777777" w:rsidR="00AB67DE" w:rsidRPr="00F6039F" w:rsidRDefault="00AB67DE" w:rsidP="00AB67DE">
            <w:pPr>
              <w:rPr>
                <w:rFonts w:ascii="Century Gothic" w:hAnsi="Century Gothic"/>
                <w:b/>
                <w:bCs/>
                <w:sz w:val="18"/>
                <w:szCs w:val="18"/>
                <w:lang w:val="ru-RU"/>
              </w:rPr>
            </w:pPr>
            <w:r w:rsidRPr="00F6039F">
              <w:rPr>
                <w:rFonts w:ascii="Century Gothic" w:hAnsi="Century Gothic"/>
                <w:b/>
                <w:bCs/>
                <w:sz w:val="18"/>
                <w:szCs w:val="18"/>
                <w:lang w:val="ru-RU"/>
              </w:rPr>
              <w:t xml:space="preserve"> </w:t>
            </w:r>
          </w:p>
          <w:p w14:paraId="09B56EF0" w14:textId="77777777" w:rsidR="00AB67DE" w:rsidRPr="00F6039F" w:rsidRDefault="00AB67DE" w:rsidP="00E300F0">
            <w:pPr>
              <w:tabs>
                <w:tab w:val="left" w:pos="261"/>
              </w:tabs>
              <w:spacing w:before="100" w:beforeAutospacing="1" w:after="100" w:afterAutospacing="1" w:line="264" w:lineRule="auto"/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106DA3BD" w14:textId="77777777" w:rsidR="00AB67DE" w:rsidRPr="00E300F0" w:rsidRDefault="00AB67DE" w:rsidP="00AB67DE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300F0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E300F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 w:rsidR="00E300F0" w:rsidRPr="00E300F0">
              <w:rPr>
                <w:rFonts w:ascii="Century Gothic" w:hAnsi="Century Gothic"/>
                <w:sz w:val="18"/>
                <w:szCs w:val="18"/>
                <w:lang w:val="uk-UA"/>
              </w:rPr>
              <w:t>посла доброї волі ЮНІСЕФ</w:t>
            </w:r>
          </w:p>
          <w:p w14:paraId="592F4620" w14:textId="77777777" w:rsidR="00AB67DE" w:rsidRPr="005D3018" w:rsidRDefault="00AB67DE" w:rsidP="00AB67DE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D3018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</w:t>
            </w:r>
            <w:r w:rsidRPr="005D3018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: </w:t>
            </w:r>
            <w:r w:rsidRPr="005D3018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consolidation стор. 17; Vocabulary Reference: WB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88</w:t>
            </w:r>
          </w:p>
          <w:p w14:paraId="05A229DF" w14:textId="77777777" w:rsidR="00AB67DE" w:rsidRPr="00F6039F" w:rsidRDefault="00AB67DE" w:rsidP="00AB67DE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b/>
                <w:bCs/>
                <w:sz w:val="18"/>
                <w:szCs w:val="18"/>
                <w:lang w:val="en-GB" w:eastAsia="es-ES"/>
              </w:rPr>
            </w:pPr>
          </w:p>
        </w:tc>
        <w:tc>
          <w:tcPr>
            <w:tcW w:w="1134" w:type="dxa"/>
            <w:shd w:val="clear" w:color="auto" w:fill="auto"/>
          </w:tcPr>
          <w:p w14:paraId="392D073C" w14:textId="77777777" w:rsidR="00AB67DE" w:rsidRPr="004446AB" w:rsidRDefault="00AB67DE" w:rsidP="00AB67DE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33;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2)</w:t>
            </w:r>
          </w:p>
          <w:p w14:paraId="0F7B5D9E" w14:textId="77777777" w:rsidR="00AB67DE" w:rsidRPr="004446AB" w:rsidRDefault="00AB67DE" w:rsidP="00AB67DE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</w:p>
          <w:p w14:paraId="0AC3418E" w14:textId="77777777" w:rsidR="00AB67DE" w:rsidRPr="004446AB" w:rsidRDefault="00AB67DE" w:rsidP="00AB67DE">
            <w:pPr>
              <w:pStyle w:val="a3"/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</w:p>
        </w:tc>
      </w:tr>
      <w:tr w:rsidR="00AB67DE" w:rsidRPr="007E7623" w14:paraId="25B5CDF4" w14:textId="77777777" w:rsidTr="0031537D">
        <w:tc>
          <w:tcPr>
            <w:tcW w:w="510" w:type="dxa"/>
            <w:shd w:val="clear" w:color="auto" w:fill="auto"/>
          </w:tcPr>
          <w:p w14:paraId="1C058333" w14:textId="77777777" w:rsidR="00AB67DE" w:rsidRPr="004446AB" w:rsidRDefault="00AB67DE" w:rsidP="00AB67DE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54</w:t>
            </w:r>
          </w:p>
        </w:tc>
        <w:tc>
          <w:tcPr>
            <w:tcW w:w="2462" w:type="dxa"/>
            <w:shd w:val="clear" w:color="auto" w:fill="auto"/>
          </w:tcPr>
          <w:p w14:paraId="1A870D20" w14:textId="77777777" w:rsidR="00AB67DE" w:rsidRPr="004446AB" w:rsidRDefault="00AB67DE" w:rsidP="00AB67DE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4A0F570C" w14:textId="77777777" w:rsidR="00AB67DE" w:rsidRPr="004446AB" w:rsidRDefault="006B45D3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Збір коштів для благодійної допомоги. Прийняття пропозицій.</w:t>
            </w:r>
          </w:p>
          <w:p w14:paraId="498B39B5" w14:textId="77777777" w:rsidR="00AB67DE" w:rsidRPr="003B2C43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3B2C43">
              <w:rPr>
                <w:rFonts w:ascii="Century Gothic" w:hAnsi="Century Gothic" w:cs="Tahoma"/>
                <w:sz w:val="18"/>
                <w:szCs w:val="18"/>
                <w:lang w:val="ru-RU"/>
              </w:rPr>
              <w:t>57</w:t>
            </w:r>
          </w:p>
          <w:p w14:paraId="7D31A021" w14:textId="77777777" w:rsidR="00AB67DE" w:rsidRPr="004446AB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3B2C43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3B2C43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57</w:t>
            </w:r>
          </w:p>
          <w:p w14:paraId="73D907D9" w14:textId="77777777" w:rsidR="00AB67DE" w:rsidRPr="004446AB" w:rsidRDefault="00AB67DE" w:rsidP="00AB67DE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Speaking, стор. 124</w:t>
            </w:r>
          </w:p>
          <w:p w14:paraId="680F0564" w14:textId="77777777" w:rsidR="00AB67DE" w:rsidRPr="004446AB" w:rsidRDefault="00AB67DE" w:rsidP="006B45D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 xml:space="preserve">TRF):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Speaking, стор. 27–28</w:t>
            </w:r>
          </w:p>
        </w:tc>
        <w:tc>
          <w:tcPr>
            <w:tcW w:w="709" w:type="dxa"/>
            <w:shd w:val="clear" w:color="auto" w:fill="auto"/>
          </w:tcPr>
          <w:p w14:paraId="234ECD62" w14:textId="77777777" w:rsidR="00AB67DE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2129EC57" w14:textId="77777777" w:rsidR="00AB67DE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605C80DF" w14:textId="77777777" w:rsidR="00AB67DE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14:paraId="57C8DEDA" w14:textId="77777777" w:rsidR="00AB67DE" w:rsidRPr="0057648E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2242" w:type="dxa"/>
            <w:shd w:val="clear" w:color="auto" w:fill="auto"/>
          </w:tcPr>
          <w:p w14:paraId="501A23FE" w14:textId="77777777" w:rsidR="00AB67DE" w:rsidRPr="007F7F45" w:rsidRDefault="00AB67DE" w:rsidP="00AB67DE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functional language for</w:t>
            </w:r>
            <w:r w:rsidR="006B45D3" w:rsidRPr="006B45D3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 making requests and offers / a fundraising event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15E3961A" w14:textId="77777777" w:rsidR="00AB67DE" w:rsidRPr="006B45D3" w:rsidRDefault="00AB67DE" w:rsidP="00AB67D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B45D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розуміє основну інформацію та окремі деталі розмови </w:t>
            </w:r>
            <w:r w:rsidR="006B45D3" w:rsidRPr="006B45D3">
              <w:rPr>
                <w:rFonts w:ascii="Century Gothic" w:hAnsi="Century Gothic" w:cs="Tahoma"/>
                <w:sz w:val="18"/>
                <w:szCs w:val="18"/>
                <w:lang w:val="uk-UA"/>
              </w:rPr>
              <w:t>про збір коштів для міжнародної організації Оксфам</w:t>
            </w:r>
            <w:r w:rsidRPr="006B45D3">
              <w:rPr>
                <w:rFonts w:ascii="Century Gothic" w:hAnsi="Century Gothic" w:cs="Tahoma"/>
                <w:sz w:val="18"/>
                <w:szCs w:val="18"/>
                <w:lang w:val="uk-UA"/>
              </w:rPr>
              <w:t>, представленої у вигляді аудіозапису</w:t>
            </w:r>
          </w:p>
        </w:tc>
        <w:tc>
          <w:tcPr>
            <w:tcW w:w="2553" w:type="dxa"/>
            <w:shd w:val="clear" w:color="auto" w:fill="auto"/>
          </w:tcPr>
          <w:p w14:paraId="57021A38" w14:textId="77777777" w:rsidR="00AB67DE" w:rsidRPr="003B2C43" w:rsidRDefault="00AB67DE" w:rsidP="00AB67DE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B45D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="006B45D3" w:rsidRPr="006B45D3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пропонує, приймає або відхиляє пропозиції</w:t>
            </w:r>
          </w:p>
          <w:p w14:paraId="06B4A7B8" w14:textId="77777777" w:rsidR="00AB67DE" w:rsidRPr="006B45D3" w:rsidRDefault="00AB67DE" w:rsidP="00AB67DE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B45D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за зразком розігрує діалог про </w:t>
            </w:r>
            <w:r w:rsidR="006B45D3" w:rsidRPr="006B45D3">
              <w:rPr>
                <w:rFonts w:ascii="Century Gothic" w:hAnsi="Century Gothic" w:cs="Tahoma"/>
                <w:sz w:val="18"/>
                <w:szCs w:val="18"/>
                <w:lang w:val="uk-UA"/>
              </w:rPr>
              <w:t>благодійний збір коштів для міжнародної організації Оксфам</w:t>
            </w:r>
          </w:p>
          <w:p w14:paraId="5B92FB5C" w14:textId="77777777" w:rsidR="00AB67DE" w:rsidRPr="00D414C0" w:rsidRDefault="00AB67DE" w:rsidP="00AB67DE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D414C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D414C0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людей, місця, дії на фотографіях</w:t>
            </w:r>
            <w:r w:rsidRPr="00D414C0">
              <w:rPr>
                <w:rFonts w:ascii="Century Gothic" w:hAnsi="Century Gothic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30C1D722" w14:textId="77777777" w:rsidR="00AB67DE" w:rsidRPr="00F6039F" w:rsidRDefault="00AB67DE" w:rsidP="00AB67DE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6B45D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6B45D3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короткого, простого діалогу про</w:t>
            </w:r>
            <w:r w:rsidR="006B45D3" w:rsidRPr="006B45D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збір коштів для міжнародної організації Оксфам</w:t>
            </w:r>
          </w:p>
          <w:p w14:paraId="1766FD9C" w14:textId="77777777" w:rsidR="00AB67DE" w:rsidRPr="00F6039F" w:rsidRDefault="00AB67DE" w:rsidP="00AB67DE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651BFD5F" w14:textId="77777777" w:rsidR="00AB67DE" w:rsidRPr="006B45D3" w:rsidRDefault="00AB67DE" w:rsidP="00AB67DE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B45D3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6B45D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про </w:t>
            </w:r>
            <w:r w:rsidR="006B45D3" w:rsidRPr="006B45D3">
              <w:rPr>
                <w:rFonts w:ascii="Century Gothic" w:hAnsi="Century Gothic" w:cs="Open Sans"/>
                <w:sz w:val="18"/>
                <w:szCs w:val="18"/>
                <w:lang w:val="uk-UA"/>
              </w:rPr>
              <w:t>благодійний збір коштів</w:t>
            </w:r>
          </w:p>
          <w:p w14:paraId="7DD40C16" w14:textId="77777777" w:rsidR="00AB67DE" w:rsidRPr="006B45D3" w:rsidRDefault="00AB67DE" w:rsidP="00AB67DE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4AE09B62" w14:textId="77777777" w:rsidR="00AB67DE" w:rsidRPr="0057648E" w:rsidRDefault="00AB67DE" w:rsidP="00AB67DE">
            <w:pPr>
              <w:pStyle w:val="a3"/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</w:tr>
      <w:tr w:rsidR="0060456F" w:rsidRPr="004446AB" w14:paraId="5489DC74" w14:textId="77777777" w:rsidTr="0031537D">
        <w:tc>
          <w:tcPr>
            <w:tcW w:w="510" w:type="dxa"/>
            <w:shd w:val="clear" w:color="auto" w:fill="auto"/>
          </w:tcPr>
          <w:p w14:paraId="4AAACAD4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55</w:t>
            </w:r>
          </w:p>
        </w:tc>
        <w:tc>
          <w:tcPr>
            <w:tcW w:w="2462" w:type="dxa"/>
            <w:shd w:val="clear" w:color="auto" w:fill="auto"/>
          </w:tcPr>
          <w:p w14:paraId="153401E8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</w:p>
          <w:p w14:paraId="0739E16C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Написання статті про шкільний благодійний проект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5289B24B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3B2C43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58</w:t>
            </w:r>
          </w:p>
          <w:p w14:paraId="0789BAB8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58</w:t>
            </w:r>
          </w:p>
          <w:p w14:paraId="49CCE5A8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54933C71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Writing, стор. 10</w:t>
            </w:r>
          </w:p>
        </w:tc>
        <w:tc>
          <w:tcPr>
            <w:tcW w:w="709" w:type="dxa"/>
            <w:shd w:val="clear" w:color="auto" w:fill="auto"/>
          </w:tcPr>
          <w:p w14:paraId="2F828FCC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3ED3494B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4AAFA753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4FB2F644" w14:textId="77777777" w:rsidR="0060456F" w:rsidRDefault="0060456F" w:rsidP="0060456F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1F9E63C0" w14:textId="77777777" w:rsidR="0060456F" w:rsidRPr="0060456F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1A657673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417DC802" w14:textId="77777777" w:rsidR="0060456F" w:rsidRPr="0060456F" w:rsidRDefault="0060456F" w:rsidP="0060456F">
            <w:pPr>
              <w:pStyle w:val="a3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60456F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connectors of purpose: to+infinitive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116ED157" w14:textId="77777777" w:rsidR="0060456F" w:rsidRPr="0060456F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0456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60456F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розповіді про участь у благодійному проекті, представленої у вигляді аудіозапису </w:t>
            </w:r>
          </w:p>
        </w:tc>
        <w:tc>
          <w:tcPr>
            <w:tcW w:w="2553" w:type="dxa"/>
            <w:shd w:val="clear" w:color="auto" w:fill="auto"/>
          </w:tcPr>
          <w:p w14:paraId="6361BD90" w14:textId="77777777" w:rsidR="0060456F" w:rsidRPr="0060456F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0456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60456F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 власну думку щодо змісту прочитаної статті та стисло аргументує її, використовуючи прості мовні засоби</w:t>
            </w:r>
          </w:p>
        </w:tc>
        <w:tc>
          <w:tcPr>
            <w:tcW w:w="2409" w:type="dxa"/>
            <w:shd w:val="clear" w:color="auto" w:fill="auto"/>
          </w:tcPr>
          <w:p w14:paraId="37B217AD" w14:textId="77777777" w:rsidR="0060456F" w:rsidRPr="0060456F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60456F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60456F">
              <w:rPr>
                <w:rFonts w:ascii="Century Gothic" w:hAnsi="Century Gothic"/>
                <w:sz w:val="18"/>
                <w:szCs w:val="19"/>
                <w:lang w:val="uk-UA"/>
              </w:rPr>
              <w:t>розуміє зміст статті про шкільний благодійний проект допомоги тваринам, в якому використано простий мовний інвентар</w:t>
            </w:r>
            <w:r w:rsidRPr="0060456F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</w:p>
          <w:p w14:paraId="464323EF" w14:textId="77777777" w:rsidR="0060456F" w:rsidRPr="0060456F" w:rsidRDefault="0060456F" w:rsidP="0060456F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0456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60456F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прості, короткі інструкції</w:t>
            </w:r>
            <w:r w:rsidRPr="0060456F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0456F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та пояснення </w:t>
            </w:r>
            <w:r w:rsidRPr="0060456F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(</w:t>
            </w:r>
            <w:r w:rsidRPr="0060456F">
              <w:rPr>
                <w:rFonts w:ascii="Century Gothic" w:hAnsi="Century Gothic"/>
                <w:sz w:val="18"/>
                <w:szCs w:val="18"/>
                <w:lang w:val="en-GB"/>
              </w:rPr>
              <w:t>All</w:t>
            </w:r>
            <w:r w:rsidRPr="0060456F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0456F">
              <w:rPr>
                <w:rFonts w:ascii="Century Gothic" w:hAnsi="Century Gothic"/>
                <w:sz w:val="18"/>
                <w:szCs w:val="18"/>
                <w:lang w:val="en-GB"/>
              </w:rPr>
              <w:t>Clear</w:t>
            </w:r>
            <w:r w:rsidRPr="0060456F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0456F">
              <w:rPr>
                <w:rFonts w:ascii="Century Gothic" w:hAnsi="Century Gothic"/>
                <w:sz w:val="18"/>
                <w:szCs w:val="18"/>
                <w:lang w:val="en-GB"/>
              </w:rPr>
              <w:t>Tips</w:t>
            </w:r>
            <w:r w:rsidRPr="0060456F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)</w:t>
            </w:r>
            <w:r w:rsidRPr="0060456F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18C66ABB" w14:textId="77777777" w:rsidR="0060456F" w:rsidRPr="0060456F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0456F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60456F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коротку статтю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для</w:t>
            </w:r>
            <w:r w:rsidRPr="0060456F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журнал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у</w:t>
            </w:r>
            <w:r w:rsidRPr="0060456F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благодійний збір коштів</w:t>
            </w:r>
            <w:r w:rsidRPr="0060456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з опорою на зразок</w:t>
            </w:r>
            <w:r w:rsidRPr="0060456F">
              <w:rPr>
                <w:rFonts w:ascii="Century Gothic" w:hAnsi="Century Gothic" w:cs="Open Sans"/>
                <w:sz w:val="18"/>
                <w:szCs w:val="18"/>
                <w:lang w:val="uk-UA"/>
              </w:rPr>
              <w:t>, використовуючи речення з простими словами зв’язками.</w:t>
            </w:r>
          </w:p>
        </w:tc>
        <w:tc>
          <w:tcPr>
            <w:tcW w:w="1134" w:type="dxa"/>
            <w:shd w:val="clear" w:color="auto" w:fill="auto"/>
          </w:tcPr>
          <w:p w14:paraId="0EF958C9" w14:textId="77777777" w:rsidR="0060456F" w:rsidRPr="004446AB" w:rsidRDefault="0060456F" w:rsidP="0060456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Writing Guide, стор. 110–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11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1</w:t>
            </w:r>
          </w:p>
          <w:p w14:paraId="0ECFCA20" w14:textId="77777777" w:rsidR="0060456F" w:rsidRPr="004446AB" w:rsidRDefault="0060456F" w:rsidP="0060456F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456F" w:rsidRPr="004446AB" w14:paraId="72B2B5E2" w14:textId="77777777" w:rsidTr="0031537D">
        <w:tc>
          <w:tcPr>
            <w:tcW w:w="510" w:type="dxa"/>
            <w:shd w:val="clear" w:color="auto" w:fill="auto"/>
          </w:tcPr>
          <w:p w14:paraId="47DB3C23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56</w:t>
            </w:r>
          </w:p>
        </w:tc>
        <w:tc>
          <w:tcPr>
            <w:tcW w:w="2462" w:type="dxa"/>
            <w:shd w:val="clear" w:color="auto" w:fill="auto"/>
          </w:tcPr>
          <w:p w14:paraId="409ED711" w14:textId="77777777" w:rsidR="0060456F" w:rsidRPr="003B2C43" w:rsidRDefault="0060456F" w:rsidP="0060456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Culture</w:t>
            </w:r>
            <w:r w:rsidRPr="003B2C4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28AD848A" w14:textId="77777777" w:rsidR="0060456F" w:rsidRPr="004446AB" w:rsidRDefault="00F1042D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Відомі благодійні</w:t>
            </w:r>
            <w:r w:rsidR="0060456F"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діячі </w:t>
            </w:r>
            <w:r w:rsidR="0060456F"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у Великій Британії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. Онлайн біографія Елізабет Фрай.</w:t>
            </w:r>
          </w:p>
          <w:p w14:paraId="23C2620C" w14:textId="77777777" w:rsidR="0060456F" w:rsidRPr="00F1042D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F1042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F1042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1042D">
              <w:rPr>
                <w:rFonts w:ascii="Century Gothic" w:hAnsi="Century Gothic" w:cs="Tahoma"/>
                <w:sz w:val="18"/>
                <w:szCs w:val="18"/>
                <w:lang w:val="ru-RU"/>
              </w:rPr>
              <w:t>59</w:t>
            </w:r>
          </w:p>
          <w:p w14:paraId="73383DDF" w14:textId="77777777" w:rsidR="0060456F" w:rsidRPr="00F1042D" w:rsidRDefault="0060456F" w:rsidP="0060456F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lastRenderedPageBreak/>
              <w:t>TB</w:t>
            </w:r>
            <w:r w:rsidRPr="00F1042D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F1042D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F1042D">
              <w:rPr>
                <w:rFonts w:ascii="Century Gothic" w:hAnsi="Century Gothic" w:cs="Tahoma"/>
                <w:sz w:val="18"/>
                <w:szCs w:val="18"/>
                <w:lang w:val="ru-RU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14:paraId="4FAA9A35" w14:textId="77777777" w:rsidR="0060456F" w:rsidRPr="003B2C43" w:rsidRDefault="0060456F" w:rsidP="0060456F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3B2C43">
              <w:rPr>
                <w:rFonts w:ascii="Century Gothic" w:hAnsi="Century Gothic"/>
                <w:sz w:val="18"/>
                <w:szCs w:val="18"/>
                <w:lang w:val="ru-RU"/>
              </w:rPr>
              <w:lastRenderedPageBreak/>
              <w:t>КК5</w:t>
            </w:r>
          </w:p>
          <w:p w14:paraId="5EEAC961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703C7E2E" w14:textId="77777777" w:rsidR="0060456F" w:rsidRPr="003B2C43" w:rsidRDefault="0060456F" w:rsidP="0060456F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3B2C43">
              <w:rPr>
                <w:rFonts w:ascii="Century Gothic" w:hAnsi="Century Gothic"/>
                <w:sz w:val="18"/>
                <w:szCs w:val="18"/>
                <w:lang w:val="ru-RU"/>
              </w:rPr>
              <w:t>КК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  <w:r w:rsidRPr="003B2C4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5BC192C9" w14:textId="77777777" w:rsidR="0060456F" w:rsidRPr="003B2C43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3B2C43">
              <w:rPr>
                <w:rFonts w:ascii="Century Gothic" w:hAnsi="Century Gothic"/>
                <w:sz w:val="18"/>
                <w:szCs w:val="18"/>
                <w:lang w:val="ru-RU"/>
              </w:rPr>
              <w:t>КК7</w:t>
            </w:r>
            <w:r w:rsidRPr="003B2C4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14:paraId="2C290E66" w14:textId="77777777" w:rsidR="0060456F" w:rsidRPr="003B2C43" w:rsidRDefault="0060456F" w:rsidP="0060456F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3B2C43">
              <w:rPr>
                <w:rFonts w:ascii="Century Gothic" w:hAnsi="Century Gothic"/>
                <w:sz w:val="18"/>
                <w:szCs w:val="18"/>
                <w:lang w:val="ru-RU"/>
              </w:rPr>
              <w:t>КК6</w:t>
            </w:r>
          </w:p>
          <w:p w14:paraId="3E1A2FAE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КК1</w:t>
            </w:r>
          </w:p>
        </w:tc>
        <w:tc>
          <w:tcPr>
            <w:tcW w:w="2242" w:type="dxa"/>
            <w:shd w:val="clear" w:color="auto" w:fill="auto"/>
          </w:tcPr>
          <w:p w14:paraId="0DA3EAC6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 xml:space="preserve">practise the pronunciation of </w:t>
            </w:r>
            <w:r w:rsidR="00F1042D" w:rsidRPr="00F1042D">
              <w:rPr>
                <w:rFonts w:ascii="Century Gothic" w:hAnsi="Century Gothic" w:cs="Century Gothic"/>
                <w:i/>
                <w:iCs/>
                <w:sz w:val="18"/>
                <w:szCs w:val="18"/>
                <w:lang w:val="es-ES"/>
              </w:rPr>
              <w:t>contractions</w:t>
            </w:r>
            <w:r w:rsidR="00F1042D" w:rsidRPr="00355F5C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6472691F" w14:textId="77777777" w:rsidR="0060456F" w:rsidRPr="00F1042D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F1042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1042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</w:t>
            </w:r>
            <w:r w:rsidRPr="00F1042D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 xml:space="preserve">аудіозапису тексту  про </w:t>
            </w:r>
            <w:r w:rsidR="00F1042D" w:rsidRPr="00F1042D">
              <w:rPr>
                <w:rFonts w:ascii="Century Gothic" w:hAnsi="Century Gothic" w:cs="Open Sans"/>
                <w:sz w:val="18"/>
                <w:szCs w:val="18"/>
                <w:lang w:val="uk-UA"/>
              </w:rPr>
              <w:t>Елізабет Фрай</w:t>
            </w:r>
          </w:p>
        </w:tc>
        <w:tc>
          <w:tcPr>
            <w:tcW w:w="2553" w:type="dxa"/>
            <w:shd w:val="clear" w:color="auto" w:fill="auto"/>
          </w:tcPr>
          <w:p w14:paraId="1437B723" w14:textId="77777777" w:rsidR="0060456F" w:rsidRPr="00F1042D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1042D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F1042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висловлює власну думку щодо інформації з прочитаного тексту та стисло аргументує її, </w:t>
            </w:r>
            <w:r w:rsidRPr="00F1042D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використовуючи прості мовні засоби;</w:t>
            </w:r>
          </w:p>
          <w:p w14:paraId="38796A45" w14:textId="77777777" w:rsidR="0060456F" w:rsidRPr="00F1042D" w:rsidRDefault="0060456F" w:rsidP="00F1042D">
            <w:pPr>
              <w:pStyle w:val="a8"/>
              <w:shd w:val="clear" w:color="auto" w:fill="auto"/>
              <w:spacing w:line="240" w:lineRule="auto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1042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1042D">
              <w:rPr>
                <w:rFonts w:ascii="Century Gothic" w:hAnsi="Century Gothic" w:cs="Arial"/>
                <w:sz w:val="18"/>
                <w:lang w:val="uk-UA"/>
              </w:rPr>
              <w:t>розповідає про благодійн</w:t>
            </w:r>
            <w:r w:rsidR="00F1042D" w:rsidRPr="00F1042D">
              <w:rPr>
                <w:rFonts w:ascii="Century Gothic" w:hAnsi="Century Gothic" w:cs="Arial"/>
                <w:sz w:val="18"/>
                <w:lang w:val="uk-UA"/>
              </w:rPr>
              <w:t>у діяльність в Україні</w:t>
            </w:r>
            <w:r w:rsidRPr="00F1042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4EEA785" w14:textId="77777777" w:rsidR="0060456F" w:rsidRPr="00F1042D" w:rsidRDefault="0060456F" w:rsidP="0060456F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1042D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F1042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знаходить основну інформацію в простій </w:t>
            </w:r>
            <w:r w:rsidR="00F1042D" w:rsidRPr="00F1042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біографії</w:t>
            </w:r>
            <w:r w:rsidRPr="00F1042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="00F1042D" w:rsidRPr="00F1042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Елізабет Фрай</w:t>
            </w:r>
            <w:r w:rsidRPr="00F1042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, у якій цифри, імена, ілюстрації та заголовки </w:t>
            </w:r>
            <w:r w:rsidRPr="00F1042D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відіграють важливу роль і допомагають зрозуміти текст</w:t>
            </w:r>
            <w:r w:rsidRPr="00F1042D"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729D539C" w14:textId="77777777" w:rsidR="0060456F" w:rsidRDefault="0060456F" w:rsidP="0060456F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F1042D">
              <w:rPr>
                <w:rFonts w:ascii="Century Gothic" w:hAnsi="Century Gothic" w:cs="Tahoma"/>
                <w:sz w:val="18"/>
                <w:szCs w:val="18"/>
                <w:lang w:val="ru-RU"/>
              </w:rPr>
              <w:lastRenderedPageBreak/>
              <w:t xml:space="preserve">• </w:t>
            </w:r>
            <w:r w:rsidRPr="00F1042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речень</w:t>
            </w:r>
            <w:r w:rsidR="00F1042D" w:rsidRPr="00F1042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про Елізабет Фрай, </w:t>
            </w:r>
            <w:r w:rsidRPr="00F1042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з’єднаних </w:t>
            </w:r>
            <w:r w:rsidRPr="00F1042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простими словами-зв'язками</w:t>
            </w:r>
          </w:p>
          <w:p w14:paraId="189D6DA7" w14:textId="77777777" w:rsidR="00F1042D" w:rsidRPr="00F1042D" w:rsidRDefault="00F1042D" w:rsidP="0060456F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1042D">
              <w:rPr>
                <w:rFonts w:ascii="Century Gothic" w:hAnsi="Century Gothic" w:cs="Tahoma"/>
                <w:sz w:val="18"/>
                <w:szCs w:val="18"/>
                <w:lang w:val="ru-RU"/>
              </w:rPr>
              <w:t>•</w:t>
            </w:r>
            <w:r w:rsidRPr="00F1042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пише допис для веб-сайту про відомого українського героя</w:t>
            </w:r>
          </w:p>
        </w:tc>
        <w:tc>
          <w:tcPr>
            <w:tcW w:w="1134" w:type="dxa"/>
            <w:shd w:val="clear" w:color="auto" w:fill="auto"/>
          </w:tcPr>
          <w:p w14:paraId="6A845B62" w14:textId="77777777" w:rsidR="0060456F" w:rsidRPr="004446AB" w:rsidRDefault="0060456F" w:rsidP="0060456F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Culture Reading and Listening, стор. 97</w:t>
            </w:r>
          </w:p>
        </w:tc>
      </w:tr>
      <w:tr w:rsidR="0060456F" w:rsidRPr="004446AB" w14:paraId="0FDD6323" w14:textId="77777777" w:rsidTr="0031537D">
        <w:tc>
          <w:tcPr>
            <w:tcW w:w="510" w:type="dxa"/>
            <w:shd w:val="clear" w:color="auto" w:fill="auto"/>
          </w:tcPr>
          <w:p w14:paraId="4CF8A5E6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57</w:t>
            </w:r>
          </w:p>
        </w:tc>
        <w:tc>
          <w:tcPr>
            <w:tcW w:w="14511" w:type="dxa"/>
            <w:gridSpan w:val="11"/>
            <w:shd w:val="clear" w:color="auto" w:fill="auto"/>
            <w:vAlign w:val="center"/>
          </w:tcPr>
          <w:p w14:paraId="7A0139B3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="00F1042D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1C0F7D5E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Reference &amp; Progress Check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Student's 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стор.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60-61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;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5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Revision &amp; Extension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36-37</w:t>
            </w:r>
          </w:p>
          <w:p w14:paraId="19494403" w14:textId="77777777" w:rsidR="0060456F" w:rsidRPr="004446AB" w:rsidRDefault="0060456F" w:rsidP="0060456F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134" w:type="dxa"/>
            <w:shd w:val="clear" w:color="auto" w:fill="auto"/>
          </w:tcPr>
          <w:p w14:paraId="2AC2D7CB" w14:textId="77777777" w:rsidR="0060456F" w:rsidRPr="004446AB" w:rsidRDefault="0060456F" w:rsidP="0060456F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456F" w:rsidRPr="007E7623" w14:paraId="79C56AB0" w14:textId="77777777" w:rsidTr="0031537D">
        <w:tc>
          <w:tcPr>
            <w:tcW w:w="510" w:type="dxa"/>
            <w:shd w:val="clear" w:color="auto" w:fill="auto"/>
          </w:tcPr>
          <w:p w14:paraId="3B30E7C4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58</w:t>
            </w:r>
          </w:p>
        </w:tc>
        <w:tc>
          <w:tcPr>
            <w:tcW w:w="14511" w:type="dxa"/>
            <w:gridSpan w:val="11"/>
            <w:shd w:val="clear" w:color="auto" w:fill="auto"/>
          </w:tcPr>
          <w:p w14:paraId="5E3830EE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5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за темою «</w:t>
            </w:r>
            <w:r w:rsidR="00F1042D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2CB9F56D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134" w:type="dxa"/>
            <w:shd w:val="clear" w:color="auto" w:fill="auto"/>
          </w:tcPr>
          <w:p w14:paraId="75091DB4" w14:textId="77777777" w:rsidR="0060456F" w:rsidRPr="004446AB" w:rsidRDefault="0060456F" w:rsidP="0060456F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456F" w:rsidRPr="004446AB" w14:paraId="0CF91FFA" w14:textId="77777777" w:rsidTr="0031537D">
        <w:tc>
          <w:tcPr>
            <w:tcW w:w="510" w:type="dxa"/>
            <w:shd w:val="clear" w:color="auto" w:fill="auto"/>
          </w:tcPr>
          <w:p w14:paraId="259ADC26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511" w:type="dxa"/>
            <w:gridSpan w:val="11"/>
            <w:shd w:val="clear" w:color="auto" w:fill="auto"/>
          </w:tcPr>
          <w:p w14:paraId="40FC5B2C" w14:textId="4E57A61F" w:rsidR="0060456F" w:rsidRPr="004446AB" w:rsidRDefault="0060456F" w:rsidP="0060456F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Extra lessons (TRF): </w:t>
            </w:r>
            <w:r w:rsidRPr="00572744">
              <w:rPr>
                <w:rFonts w:ascii="Century Gothic" w:hAnsi="Century Gothic" w:cs="Open Sans"/>
                <w:sz w:val="18"/>
                <w:szCs w:val="18"/>
              </w:rPr>
              <w:t xml:space="preserve">Digital competence Unit 5: </w:t>
            </w:r>
            <w:r w:rsidR="00572744" w:rsidRPr="00572744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web-based image-editing tools</w:t>
            </w:r>
            <w:r w:rsidRPr="00572744">
              <w:rPr>
                <w:rFonts w:ascii="Century Gothic" w:hAnsi="Century Gothic" w:cs="Open Sans"/>
                <w:sz w:val="18"/>
                <w:szCs w:val="18"/>
              </w:rPr>
              <w:t>;</w:t>
            </w:r>
            <w:r w:rsidRPr="00A64AEA">
              <w:rPr>
                <w:rFonts w:ascii="Century Gothic" w:hAnsi="Century Gothic" w:cs="Open Sans"/>
                <w:sz w:val="22"/>
                <w:szCs w:val="22"/>
              </w:rPr>
              <w:t xml:space="preserve"> </w:t>
            </w:r>
            <w:r w:rsidRPr="000C680D">
              <w:rPr>
                <w:rFonts w:ascii="Century Gothic" w:hAnsi="Century Gothic" w:cs="Open Sans"/>
                <w:sz w:val="18"/>
                <w:szCs w:val="18"/>
              </w:rPr>
              <w:t>CLIL</w:t>
            </w:r>
            <w:r w:rsidRPr="000C680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3</w:t>
            </w:r>
            <w:r w:rsidRPr="000C680D">
              <w:rPr>
                <w:rFonts w:ascii="Century Gothic" w:hAnsi="Century Gothic" w:cs="Open Sans"/>
                <w:sz w:val="18"/>
                <w:szCs w:val="18"/>
              </w:rPr>
              <w:t xml:space="preserve">: </w:t>
            </w:r>
            <w:r w:rsidR="000C680D" w:rsidRPr="000C680D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Science</w:t>
            </w:r>
            <w:r w:rsidRPr="000C680D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 xml:space="preserve">: </w:t>
            </w:r>
            <w:r w:rsidR="000C680D" w:rsidRPr="000C680D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microwaves</w:t>
            </w:r>
          </w:p>
        </w:tc>
        <w:tc>
          <w:tcPr>
            <w:tcW w:w="1134" w:type="dxa"/>
            <w:shd w:val="clear" w:color="auto" w:fill="auto"/>
          </w:tcPr>
          <w:p w14:paraId="2C4277C2" w14:textId="77777777" w:rsidR="0060456F" w:rsidRPr="004446AB" w:rsidRDefault="0060456F" w:rsidP="0060456F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456F" w:rsidRPr="006A42C0" w14:paraId="2AF5AF30" w14:textId="77777777" w:rsidTr="0031537D">
        <w:tc>
          <w:tcPr>
            <w:tcW w:w="16155" w:type="dxa"/>
            <w:gridSpan w:val="13"/>
            <w:shd w:val="clear" w:color="auto" w:fill="FEEED2"/>
          </w:tcPr>
          <w:p w14:paraId="4C4C6CC5" w14:textId="77777777" w:rsidR="0060456F" w:rsidRPr="004446AB" w:rsidRDefault="0060456F" w:rsidP="0060456F">
            <w:pPr>
              <w:jc w:val="center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20"/>
                <w:szCs w:val="20"/>
              </w:rPr>
              <w:t>Unit</w:t>
            </w:r>
            <w:r w:rsidRPr="003B2C43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 xml:space="preserve"> 6</w:t>
            </w:r>
            <w:r w:rsidRPr="003B2C43">
              <w:rPr>
                <w:lang w:val="ru-RU"/>
              </w:rPr>
              <w:t xml:space="preserve"> </w:t>
            </w:r>
            <w:r w:rsidRPr="00A64AEA">
              <w:rPr>
                <w:rFonts w:ascii="Century Gothic" w:hAnsi="Century Gothic" w:cs="Open Sans"/>
                <w:b/>
                <w:sz w:val="20"/>
                <w:szCs w:val="20"/>
              </w:rPr>
              <w:t>AMAZING</w:t>
            </w:r>
            <w:r w:rsidRPr="003B2C43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 xml:space="preserve"> </w:t>
            </w:r>
            <w:r w:rsidRPr="00A64AEA">
              <w:rPr>
                <w:rFonts w:ascii="Century Gothic" w:hAnsi="Century Gothic" w:cs="Open Sans"/>
                <w:b/>
                <w:sz w:val="20"/>
                <w:szCs w:val="20"/>
              </w:rPr>
              <w:t>JOURNEYS</w:t>
            </w:r>
            <w:r w:rsidRPr="003B2C43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 xml:space="preserve">. </w:t>
            </w:r>
            <w:r w:rsidRPr="004446AB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Тематика ситуативного спілкування:</w:t>
            </w:r>
            <w:r w:rsidR="006A42C0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</w:t>
            </w:r>
            <w:r w:rsidR="006A42C0" w:rsidRPr="006A42C0">
              <w:rPr>
                <w:lang w:val="ru-RU"/>
              </w:rPr>
              <w:t xml:space="preserve"> </w:t>
            </w:r>
            <w:r w:rsidR="006A42C0" w:rsidRPr="006A42C0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Подорож. Країни виучуваної мови.</w:t>
            </w:r>
          </w:p>
        </w:tc>
      </w:tr>
      <w:tr w:rsidR="0060456F" w:rsidRPr="004446AB" w14:paraId="7F6C7CEA" w14:textId="77777777" w:rsidTr="0031537D">
        <w:tc>
          <w:tcPr>
            <w:tcW w:w="7829" w:type="dxa"/>
            <w:gridSpan w:val="8"/>
            <w:shd w:val="clear" w:color="auto" w:fill="FEEED2"/>
          </w:tcPr>
          <w:p w14:paraId="2E4E9450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Unit objectives:</w:t>
            </w:r>
          </w:p>
          <w:p w14:paraId="179C8CAB" w14:textId="77777777" w:rsidR="0060456F" w:rsidRPr="0038153C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Understand, memorize and correctly use vocabulary related to travel and extreme adjectives </w:t>
            </w:r>
          </w:p>
          <w:p w14:paraId="6BCD3A29" w14:textId="77777777" w:rsidR="0060456F" w:rsidRPr="0038153C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Identify the gist and main ideas in a text about a young disabled traveller </w:t>
            </w:r>
          </w:p>
          <w:p w14:paraId="3B3D2005" w14:textId="77777777" w:rsidR="0060456F" w:rsidRPr="0038153C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Learn about a man who has overcome physical difficulties to travel the world in a wheelchair </w:t>
            </w:r>
          </w:p>
          <w:p w14:paraId="330233AA" w14:textId="77777777" w:rsidR="0060456F" w:rsidRPr="0038153C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Understand, contrast and correctly use grammar structures related to the present perfect and past simple and quantity </w:t>
            </w:r>
          </w:p>
          <w:p w14:paraId="7684BE0C" w14:textId="77777777" w:rsidR="0060456F" w:rsidRPr="0038153C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Style w:val="11"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Identify specific information through a listening activity about a young man who sailed around the world </w:t>
            </w:r>
          </w:p>
        </w:tc>
        <w:tc>
          <w:tcPr>
            <w:tcW w:w="8326" w:type="dxa"/>
            <w:gridSpan w:val="5"/>
            <w:shd w:val="clear" w:color="auto" w:fill="FEEED2"/>
          </w:tcPr>
          <w:p w14:paraId="5D7BC287" w14:textId="77777777" w:rsidR="0060456F" w:rsidRPr="0038153C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Learn about a man who sailed solo around the world </w:t>
            </w:r>
            <w:r w:rsidRPr="0038153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6FE28BBB" w14:textId="77777777" w:rsidR="0060456F" w:rsidRPr="0038153C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Use appropriate functional language to talk about a journey </w:t>
            </w:r>
          </w:p>
          <w:p w14:paraId="61178B34" w14:textId="77777777" w:rsidR="0060456F" w:rsidRPr="0038153C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Write a description of a journey </w:t>
            </w:r>
          </w:p>
          <w:p w14:paraId="5F4436E9" w14:textId="77777777" w:rsidR="0060456F" w:rsidRPr="0038153C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Identify specific information in a text about the California gold rush </w:t>
            </w:r>
          </w:p>
          <w:p w14:paraId="56FB6D7F" w14:textId="77777777" w:rsidR="0060456F" w:rsidRPr="0038153C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Learn about the California gold rush </w:t>
            </w:r>
          </w:p>
          <w:p w14:paraId="06A48DB6" w14:textId="77777777" w:rsidR="0060456F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Assimilate the All Clear Tips and Rules and study the Language Reference from the unit</w:t>
            </w:r>
          </w:p>
          <w:p w14:paraId="71DD3A28" w14:textId="77777777" w:rsidR="0060456F" w:rsidRPr="007C1E64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Identify areas of language which need improvement and use ICT for extra practice</w:t>
            </w:r>
          </w:p>
          <w:p w14:paraId="4F0D15D4" w14:textId="77777777" w:rsidR="0060456F" w:rsidRPr="002A11FC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1E64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ІЗЛ</w:t>
            </w: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: </w:t>
            </w:r>
            <w:r w:rsidRPr="0038153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the importance of knowing the different ways of travelling around the world; the importance of practising sports.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440B4540" w14:textId="77777777" w:rsidR="0060456F" w:rsidRPr="00E06A2C" w:rsidRDefault="0060456F" w:rsidP="0060456F">
            <w:pPr>
              <w:rPr>
                <w:rStyle w:val="11"/>
                <w:rFonts w:cs="Arial Unicode MS"/>
                <w:spacing w:val="0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CLIL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: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38153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History (the California gold rush)</w:t>
            </w:r>
          </w:p>
        </w:tc>
      </w:tr>
      <w:tr w:rsidR="0060456F" w:rsidRPr="004446AB" w14:paraId="24F0520A" w14:textId="77777777" w:rsidTr="0031537D">
        <w:tc>
          <w:tcPr>
            <w:tcW w:w="510" w:type="dxa"/>
            <w:shd w:val="clear" w:color="auto" w:fill="auto"/>
          </w:tcPr>
          <w:p w14:paraId="000126F4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59</w:t>
            </w:r>
          </w:p>
        </w:tc>
        <w:tc>
          <w:tcPr>
            <w:tcW w:w="2462" w:type="dxa"/>
            <w:shd w:val="clear" w:color="auto" w:fill="auto"/>
          </w:tcPr>
          <w:p w14:paraId="4740218D" w14:textId="77777777" w:rsidR="0060456F" w:rsidRPr="004446AB" w:rsidRDefault="0060456F" w:rsidP="0060456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</w:p>
          <w:p w14:paraId="0253FFEF" w14:textId="77777777" w:rsidR="0060456F" w:rsidRPr="004446AB" w:rsidRDefault="006A42C0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Подорож</w:t>
            </w:r>
            <w:r w:rsidR="0060456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. Розмова про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покупку сувенірів</w:t>
            </w:r>
            <w:r w:rsidR="0060456F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6B8E2FC4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62</w:t>
            </w:r>
          </w:p>
          <w:p w14:paraId="48CB5808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62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3BFD15FB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26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,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extension стор. 23</w:t>
            </w:r>
          </w:p>
          <w:p w14:paraId="77410750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4C26CB2" w14:textId="77777777" w:rsidR="0060456F" w:rsidRDefault="0060456F" w:rsidP="006045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01D09A0C" w14:textId="77777777" w:rsidR="0060456F" w:rsidRDefault="0060456F" w:rsidP="006045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3AB2665F" w14:textId="77777777" w:rsidR="0060456F" w:rsidRPr="0029499A" w:rsidRDefault="0060456F" w:rsidP="0060456F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690E2433" w14:textId="77777777" w:rsidR="0060456F" w:rsidRPr="00C37718" w:rsidRDefault="0060456F" w:rsidP="0060456F">
            <w:pPr>
              <w:pStyle w:val="a3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5E8FB9A1" w14:textId="77777777" w:rsidR="0060456F" w:rsidRPr="004446AB" w:rsidRDefault="006A42C0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6A42C0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Travel: </w:t>
            </w:r>
            <w:r w:rsidRPr="006A42C0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arrive</w:t>
            </w:r>
            <w:r w:rsidRPr="006A42C0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, </w:t>
            </w:r>
            <w:r w:rsidRPr="006A42C0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buy a guidebook</w:t>
            </w:r>
            <w:r w:rsidRPr="006A42C0">
              <w:rPr>
                <w:rFonts w:ascii="Century Gothic" w:hAnsi="Century Gothic" w:cs="Century Gothic"/>
                <w:sz w:val="18"/>
                <w:szCs w:val="18"/>
                <w:lang w:val="en-GB"/>
              </w:rPr>
              <w:t>, etc</w:t>
            </w:r>
          </w:p>
          <w:p w14:paraId="4AD12E0E" w14:textId="77777777" w:rsidR="0060456F" w:rsidRPr="004446AB" w:rsidRDefault="0060456F" w:rsidP="0060456F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  <w:p w14:paraId="55E09D63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2502B1B0" w14:textId="77777777" w:rsidR="0060456F" w:rsidRPr="006079CC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079C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6079CC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 w:rsidR="006079CC" w:rsidRPr="006079CC">
              <w:rPr>
                <w:rFonts w:ascii="Century Gothic" w:hAnsi="Century Gothic" w:cs="Open Sans"/>
                <w:sz w:val="18"/>
                <w:szCs w:val="18"/>
                <w:lang w:val="uk-UA"/>
              </w:rPr>
              <w:t>фрази, які стосуються підготовки</w:t>
            </w:r>
            <w:r w:rsidRPr="006079CC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="006079CC" w:rsidRPr="006079CC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та планування подорожі, </w:t>
            </w:r>
            <w:r w:rsidRPr="006079CC">
              <w:rPr>
                <w:rFonts w:ascii="Century Gothic" w:hAnsi="Century Gothic" w:cs="Open Sans"/>
                <w:sz w:val="18"/>
                <w:szCs w:val="18"/>
                <w:lang w:val="uk-UA"/>
              </w:rPr>
              <w:t>під час сприймання усної інформації</w:t>
            </w:r>
          </w:p>
          <w:p w14:paraId="736774CA" w14:textId="77777777" w:rsidR="0060456F" w:rsidRPr="006079CC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079C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6079CC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 загальних рисах зміст короткої, простої розмови між підлітками про </w:t>
            </w:r>
            <w:r w:rsidR="006079CC" w:rsidRPr="006079CC">
              <w:rPr>
                <w:rFonts w:ascii="Century Gothic" w:hAnsi="Century Gothic" w:cs="Open Sans"/>
                <w:sz w:val="18"/>
                <w:szCs w:val="18"/>
                <w:lang w:val="uk-UA"/>
              </w:rPr>
              <w:t>сувеніри</w:t>
            </w:r>
            <w:r w:rsidRPr="006079CC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короткого аудіозапису</w:t>
            </w:r>
          </w:p>
        </w:tc>
        <w:tc>
          <w:tcPr>
            <w:tcW w:w="2553" w:type="dxa"/>
            <w:shd w:val="clear" w:color="auto" w:fill="auto"/>
          </w:tcPr>
          <w:p w14:paraId="62F87100" w14:textId="77777777" w:rsidR="0060456F" w:rsidRPr="006079CC" w:rsidRDefault="0060456F" w:rsidP="0060456F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079CC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6079C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запитання і відповідає на запитання про </w:t>
            </w:r>
            <w:r w:rsidR="006079CC" w:rsidRPr="006079CC">
              <w:rPr>
                <w:rFonts w:ascii="Century Gothic" w:hAnsi="Century Gothic"/>
                <w:sz w:val="18"/>
                <w:szCs w:val="18"/>
                <w:lang w:val="uk-UA"/>
              </w:rPr>
              <w:t>сувеніри з подорожей</w:t>
            </w:r>
          </w:p>
          <w:p w14:paraId="70140482" w14:textId="77777777" w:rsidR="0060456F" w:rsidRPr="006079CC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4AFDE490" w14:textId="77777777" w:rsidR="0060456F" w:rsidRPr="006079CC" w:rsidRDefault="0060456F" w:rsidP="0060456F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6079C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6079C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</w:t>
            </w:r>
            <w:r w:rsidR="006079CC" w:rsidRPr="006079C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зміст короткого листа про подорож до Риму</w:t>
            </w:r>
          </w:p>
          <w:p w14:paraId="0936538A" w14:textId="77777777" w:rsidR="0060456F" w:rsidRPr="00F6039F" w:rsidRDefault="0060456F" w:rsidP="0060456F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42F85D7" w14:textId="77777777" w:rsidR="0060456F" w:rsidRPr="006079CC" w:rsidRDefault="0060456F" w:rsidP="0060456F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079CC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6079CC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 w:rsidR="006079CC" w:rsidRPr="006079CC">
              <w:rPr>
                <w:rFonts w:ascii="Century Gothic" w:hAnsi="Century Gothic"/>
                <w:sz w:val="18"/>
                <w:szCs w:val="18"/>
                <w:lang w:val="uk-UA"/>
              </w:rPr>
              <w:t>покупку сувенірів під час подорожі</w:t>
            </w:r>
          </w:p>
          <w:p w14:paraId="2E2E3F21" w14:textId="77777777" w:rsidR="0060456F" w:rsidRPr="005D3018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5D3018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5D3018">
              <w:rPr>
                <w:rFonts w:ascii="Century Gothic" w:hAnsi="Century Gothic" w:cs="Tahoma"/>
                <w:sz w:val="18"/>
                <w:szCs w:val="20"/>
                <w:lang w:val="uk-UA"/>
              </w:rPr>
              <w:t>:</w:t>
            </w:r>
            <w:r w:rsidRPr="005D3018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  <w:r w:rsidRPr="005D3018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</w:t>
            </w:r>
          </w:p>
          <w:p w14:paraId="3F38AD67" w14:textId="77777777" w:rsidR="0060456F" w:rsidRPr="00F6039F" w:rsidRDefault="0060456F" w:rsidP="0060456F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consolidation стор. 21</w:t>
            </w:r>
          </w:p>
        </w:tc>
        <w:tc>
          <w:tcPr>
            <w:tcW w:w="1134" w:type="dxa"/>
            <w:shd w:val="clear" w:color="auto" w:fill="auto"/>
          </w:tcPr>
          <w:p w14:paraId="7C612F24" w14:textId="77777777" w:rsidR="0060456F" w:rsidRPr="004446AB" w:rsidRDefault="0060456F" w:rsidP="0060456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38;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1)</w:t>
            </w:r>
          </w:p>
          <w:p w14:paraId="375A7968" w14:textId="77777777" w:rsidR="0060456F" w:rsidRPr="004446AB" w:rsidRDefault="0060456F" w:rsidP="0060456F">
            <w:pPr>
              <w:pStyle w:val="a3"/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</w:p>
        </w:tc>
      </w:tr>
      <w:tr w:rsidR="0060456F" w:rsidRPr="007E7623" w14:paraId="4769A196" w14:textId="77777777" w:rsidTr="0031537D">
        <w:tc>
          <w:tcPr>
            <w:tcW w:w="510" w:type="dxa"/>
            <w:shd w:val="clear" w:color="auto" w:fill="auto"/>
          </w:tcPr>
          <w:p w14:paraId="32881982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60</w:t>
            </w:r>
          </w:p>
        </w:tc>
        <w:tc>
          <w:tcPr>
            <w:tcW w:w="2462" w:type="dxa"/>
            <w:shd w:val="clear" w:color="auto" w:fill="auto"/>
          </w:tcPr>
          <w:p w14:paraId="2A475BD5" w14:textId="77777777" w:rsidR="0060456F" w:rsidRPr="003B2C43" w:rsidRDefault="0060456F" w:rsidP="0060456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0E9AB86C" w14:textId="77777777" w:rsidR="0060456F" w:rsidRPr="003B2C43" w:rsidRDefault="00733205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Подорож. Розуміння ключової інформації у веб-профілі.</w:t>
            </w:r>
          </w:p>
          <w:p w14:paraId="60A1C9FE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63 </w:t>
            </w:r>
          </w:p>
          <w:p w14:paraId="39CF0F68" w14:textId="77777777" w:rsidR="0060456F" w:rsidRPr="004446AB" w:rsidRDefault="0060456F" w:rsidP="0060456F">
            <w:pP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63</w:t>
            </w:r>
          </w:p>
          <w:p w14:paraId="578EE577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2005FA85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Reading, стор. 11</w:t>
            </w:r>
          </w:p>
          <w:p w14:paraId="20689690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6764C869" w14:textId="77777777" w:rsidR="0060456F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lastRenderedPageBreak/>
              <w:t>КК3</w:t>
            </w:r>
          </w:p>
          <w:p w14:paraId="20694388" w14:textId="77777777" w:rsidR="0060456F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КК7</w:t>
            </w:r>
          </w:p>
          <w:p w14:paraId="015074A7" w14:textId="77777777" w:rsidR="0060456F" w:rsidRPr="0029499A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КК6</w:t>
            </w:r>
          </w:p>
        </w:tc>
        <w:tc>
          <w:tcPr>
            <w:tcW w:w="2242" w:type="dxa"/>
            <w:shd w:val="clear" w:color="auto" w:fill="auto"/>
          </w:tcPr>
          <w:p w14:paraId="0697DFA5" w14:textId="77777777" w:rsidR="0060456F" w:rsidRPr="00CE34E3" w:rsidRDefault="00733205" w:rsidP="0060456F">
            <w:pPr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 w:cs="Tahoma"/>
                <w:i/>
                <w:iCs/>
                <w:sz w:val="18"/>
                <w:szCs w:val="18"/>
              </w:rPr>
              <w:t>wheelchair, hitchhike, freedom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0B6B8088" w14:textId="77777777" w:rsidR="0060456F" w:rsidRPr="00733205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3320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3320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</w:t>
            </w:r>
            <w:r w:rsidR="00733205" w:rsidRPr="00733205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профілю</w:t>
            </w:r>
            <w:r w:rsidRPr="0073320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  </w:t>
            </w:r>
            <w:r w:rsidR="00733205" w:rsidRPr="00733205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It</w:t>
            </w:r>
            <w:r w:rsidR="00733205" w:rsidRPr="003B2C43">
              <w:rPr>
                <w:rFonts w:ascii="Century Gothic" w:hAnsi="Century Gothic" w:cs="Open Sans"/>
                <w:i/>
                <w:iCs/>
                <w:sz w:val="18"/>
                <w:szCs w:val="18"/>
                <w:lang w:val="uk-UA"/>
              </w:rPr>
              <w:t>’</w:t>
            </w:r>
            <w:r w:rsidR="00733205" w:rsidRPr="00733205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s</w:t>
            </w:r>
            <w:r w:rsidR="00733205" w:rsidRPr="003B2C43">
              <w:rPr>
                <w:rFonts w:ascii="Century Gothic" w:hAnsi="Century Gothic" w:cs="Open Sans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733205" w:rsidRPr="00733205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a</w:t>
            </w:r>
            <w:r w:rsidR="00733205" w:rsidRPr="003B2C43">
              <w:rPr>
                <w:rFonts w:ascii="Century Gothic" w:hAnsi="Century Gothic" w:cs="Open Sans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733205" w:rsidRPr="00733205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Small</w:t>
            </w:r>
            <w:r w:rsidR="00733205" w:rsidRPr="003B2C43">
              <w:rPr>
                <w:rFonts w:ascii="Century Gothic" w:hAnsi="Century Gothic" w:cs="Open Sans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733205" w:rsidRPr="00733205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World</w:t>
            </w:r>
          </w:p>
          <w:p w14:paraId="362E9A3C" w14:textId="2F3F9F08" w:rsidR="0060456F" w:rsidRPr="005D08FA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D08FA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5D08F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розповіді про </w:t>
            </w:r>
            <w:r w:rsidR="005D08FA" w:rsidRPr="005D08FA">
              <w:rPr>
                <w:rFonts w:ascii="Century Gothic" w:hAnsi="Century Gothic" w:cs="Open Sans"/>
                <w:sz w:val="18"/>
                <w:szCs w:val="18"/>
                <w:lang w:val="uk-UA"/>
              </w:rPr>
              <w:t>Альберта Касальса</w:t>
            </w:r>
            <w:r w:rsidRPr="005D08F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(</w:t>
            </w:r>
            <w:r w:rsidRPr="005D08F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Cultural</w:t>
            </w:r>
            <w:r w:rsidRPr="005D08FA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  <w:r w:rsidRPr="005D08F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note</w:t>
            </w:r>
            <w:r w:rsidRPr="005D08FA">
              <w:rPr>
                <w:rFonts w:ascii="Century Gothic" w:hAnsi="Century Gothic" w:cs="Open Sans"/>
                <w:sz w:val="18"/>
                <w:szCs w:val="18"/>
                <w:lang w:val="uk-UA"/>
              </w:rPr>
              <w:t>)</w:t>
            </w:r>
          </w:p>
          <w:p w14:paraId="34DFCC8A" w14:textId="77777777" w:rsidR="0060456F" w:rsidRPr="00F6039F" w:rsidRDefault="0060456F" w:rsidP="0060456F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08B6A6E6" w14:textId="77777777" w:rsidR="0060456F" w:rsidRPr="00FA74C7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A74C7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FA74C7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</w:p>
          <w:p w14:paraId="622D7415" w14:textId="77777777" w:rsidR="0060456F" w:rsidRPr="00FA74C7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FA74C7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бере участь у простій розмові про </w:t>
            </w:r>
            <w:r w:rsidR="00FA74C7" w:rsidRP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>подорожі</w:t>
            </w:r>
            <w:r w:rsidRP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>, використовуючи прості мовні засоби</w:t>
            </w:r>
          </w:p>
        </w:tc>
        <w:tc>
          <w:tcPr>
            <w:tcW w:w="2409" w:type="dxa"/>
            <w:shd w:val="clear" w:color="auto" w:fill="auto"/>
          </w:tcPr>
          <w:p w14:paraId="04CB421E" w14:textId="77777777" w:rsidR="0060456F" w:rsidRPr="00FA74C7" w:rsidRDefault="0060456F" w:rsidP="0060456F">
            <w:pPr>
              <w:tabs>
                <w:tab w:val="left" w:pos="720"/>
                <w:tab w:val="left" w:pos="860"/>
              </w:tabs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A74C7">
              <w:rPr>
                <w:rFonts w:ascii="Century Gothic" w:hAnsi="Century Gothic" w:cs="Tahoma"/>
                <w:sz w:val="18"/>
                <w:szCs w:val="18"/>
                <w:lang w:val="ru-RU"/>
              </w:rPr>
              <w:lastRenderedPageBreak/>
              <w:t xml:space="preserve">• </w:t>
            </w:r>
            <w:r w:rsidRPr="00FA74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знаходить основну інформацію </w:t>
            </w:r>
            <w:r w:rsidR="00733205" w:rsidRPr="00FA74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та ключові деталі </w:t>
            </w:r>
            <w:r w:rsidRPr="00FA74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 простому </w:t>
            </w:r>
            <w:r w:rsidR="00733205" w:rsidRPr="00FA74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веб-профілі про подорожі людини</w:t>
            </w:r>
            <w:r w:rsidR="00FA74C7" w:rsidRPr="00FA74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з обмеженими можливостями</w:t>
            </w:r>
            <w:r w:rsidRPr="00FA74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, у якому імена, ілюстрації та </w:t>
            </w:r>
            <w:r w:rsidRPr="00FA74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заголовки відіграють важливу роль і допомагають зрозуміти текст;</w:t>
            </w:r>
            <w:r w:rsidRPr="00FA74C7"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</w:p>
          <w:p w14:paraId="04B42F60" w14:textId="77777777" w:rsidR="0060456F" w:rsidRPr="00FA74C7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A74C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A74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</w:t>
            </w:r>
            <w:r w:rsidRPr="00FA74C7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озуміє короткий фактологічний опис, в якому використано простий мовний інвентар (</w:t>
            </w:r>
            <w:r w:rsidRPr="00FA74C7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FA74C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A74C7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FA74C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A74C7">
              <w:rPr>
                <w:rFonts w:ascii="Century Gothic" w:hAnsi="Century Gothic" w:cs="Tahoma"/>
                <w:sz w:val="18"/>
                <w:szCs w:val="18"/>
                <w:lang w:val="en-GB"/>
              </w:rPr>
              <w:t>Facts</w:t>
            </w:r>
            <w:r w:rsidRPr="00FA74C7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0F8A2B61" w14:textId="77777777" w:rsidR="0060456F" w:rsidRPr="00FA74C7" w:rsidRDefault="0060456F" w:rsidP="0060456F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A74C7">
              <w:rPr>
                <w:rFonts w:ascii="Century Gothic" w:hAnsi="Century Gothic" w:cs="Tahoma"/>
                <w:sz w:val="18"/>
                <w:szCs w:val="18"/>
              </w:rPr>
              <w:lastRenderedPageBreak/>
              <w:t xml:space="preserve">• </w:t>
            </w:r>
            <w:r w:rsidRP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</w:t>
            </w:r>
            <w:r w:rsidR="00FA74C7" w:rsidRPr="00FA74C7">
              <w:t xml:space="preserve"> </w:t>
            </w:r>
            <w:r w:rsidR="00FA74C7" w:rsidRP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>зв’язну розповідь про подорож</w:t>
            </w:r>
          </w:p>
        </w:tc>
        <w:tc>
          <w:tcPr>
            <w:tcW w:w="1134" w:type="dxa"/>
            <w:shd w:val="clear" w:color="auto" w:fill="auto"/>
          </w:tcPr>
          <w:p w14:paraId="42AECFE0" w14:textId="77777777" w:rsidR="0060456F" w:rsidRPr="0029499A" w:rsidRDefault="0060456F" w:rsidP="0060456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</w:p>
        </w:tc>
      </w:tr>
      <w:tr w:rsidR="0060456F" w:rsidRPr="004446AB" w14:paraId="54B4D422" w14:textId="77777777" w:rsidTr="0031537D">
        <w:tc>
          <w:tcPr>
            <w:tcW w:w="510" w:type="dxa"/>
            <w:shd w:val="clear" w:color="auto" w:fill="auto"/>
          </w:tcPr>
          <w:p w14:paraId="3A68CFD5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61</w:t>
            </w:r>
          </w:p>
        </w:tc>
        <w:tc>
          <w:tcPr>
            <w:tcW w:w="2462" w:type="dxa"/>
            <w:shd w:val="clear" w:color="auto" w:fill="auto"/>
          </w:tcPr>
          <w:p w14:paraId="61F9FE23" w14:textId="77777777" w:rsidR="0060456F" w:rsidRPr="004446AB" w:rsidRDefault="0060456F" w:rsidP="0060456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</w:t>
            </w:r>
          </w:p>
          <w:p w14:paraId="4E9763CC" w14:textId="77777777" w:rsidR="0060456F" w:rsidRPr="004446AB" w:rsidRDefault="00FA74C7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Подорож</w:t>
            </w:r>
            <w:r w:rsidR="0060456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. Розмова про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досвід та події в минулому</w:t>
            </w:r>
            <w:r w:rsidR="0060456F"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20DC7635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64</w:t>
            </w:r>
          </w:p>
          <w:p w14:paraId="44AF94B6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64</w:t>
            </w:r>
          </w:p>
          <w:p w14:paraId="1EE8F292" w14:textId="77777777" w:rsidR="0060456F" w:rsidRPr="001444F0" w:rsidRDefault="0060456F" w:rsidP="0060456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Reference and 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76–77</w:t>
            </w:r>
          </w:p>
        </w:tc>
        <w:tc>
          <w:tcPr>
            <w:tcW w:w="709" w:type="dxa"/>
            <w:shd w:val="clear" w:color="auto" w:fill="auto"/>
          </w:tcPr>
          <w:p w14:paraId="69AE8674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676911EA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44E12EED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0DD209AD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4DC9E194" w14:textId="77777777" w:rsidR="0060456F" w:rsidRPr="004446AB" w:rsidRDefault="0060456F" w:rsidP="00FA74C7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practise </w:t>
            </w:r>
            <w:r w:rsidR="00FA74C7" w:rsidRPr="00FA74C7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present perfect simple and past simple</w:t>
            </w:r>
            <w:r w:rsidR="00FA74C7"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54DFB94A" w14:textId="77777777" w:rsidR="0060456F" w:rsidRPr="00FA74C7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A74C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запитання про </w:t>
            </w:r>
            <w:r w:rsidR="00FA74C7" w:rsidRP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>досвід подорожування</w:t>
            </w:r>
            <w:r w:rsidRP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мовлення дуже чітке й повільне</w:t>
            </w:r>
          </w:p>
        </w:tc>
        <w:tc>
          <w:tcPr>
            <w:tcW w:w="2553" w:type="dxa"/>
            <w:shd w:val="clear" w:color="auto" w:fill="auto"/>
          </w:tcPr>
          <w:p w14:paraId="25D43383" w14:textId="77777777" w:rsidR="0060456F" w:rsidRPr="00F6039F" w:rsidRDefault="0060456F" w:rsidP="0060456F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  <w:r w:rsidRPr="00FA74C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A74C7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</w:t>
            </w:r>
            <w:r w:rsidRPr="00F6039F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FA74C7" w:rsidRP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 досвід подорожування</w:t>
            </w:r>
            <w:r w:rsid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>, вживаючи</w:t>
            </w:r>
            <w:r w:rsidR="00FA74C7" w:rsidRPr="00FA74C7">
              <w:rPr>
                <w:rFonts w:ascii="Century Gothic" w:hAnsi="Century Gothic" w:cs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A74C7" w:rsidRPr="00FA74C7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present</w:t>
            </w:r>
            <w:r w:rsidR="00FA74C7" w:rsidRPr="00FA74C7">
              <w:rPr>
                <w:rFonts w:ascii="Century Gothic" w:hAnsi="Century Gothic" w:cs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A74C7" w:rsidRPr="00FA74C7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perfect</w:t>
            </w:r>
            <w:r w:rsidR="00FA74C7" w:rsidRPr="00FA74C7">
              <w:rPr>
                <w:rFonts w:ascii="Century Gothic" w:hAnsi="Century Gothic" w:cs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A74C7" w:rsidRPr="00FA74C7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simple</w:t>
            </w:r>
            <w:r w:rsidR="00FA74C7" w:rsidRPr="00FA74C7">
              <w:rPr>
                <w:rFonts w:ascii="Century Gothic" w:hAnsi="Century Gothic" w:cs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A74C7">
              <w:rPr>
                <w:rFonts w:ascii="Century Gothic" w:hAnsi="Century Gothic" w:cs="Century Gothic"/>
                <w:sz w:val="18"/>
                <w:szCs w:val="18"/>
                <w:lang w:val="uk-UA"/>
              </w:rPr>
              <w:t>та</w:t>
            </w:r>
            <w:r w:rsidR="00FA74C7" w:rsidRPr="00FA74C7">
              <w:rPr>
                <w:rFonts w:ascii="Century Gothic" w:hAnsi="Century Gothic" w:cs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A74C7" w:rsidRPr="00FA74C7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past</w:t>
            </w:r>
            <w:r w:rsidR="00FA74C7" w:rsidRPr="00FA74C7">
              <w:rPr>
                <w:rFonts w:ascii="Century Gothic" w:hAnsi="Century Gothic" w:cs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A74C7" w:rsidRPr="00FA74C7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simple</w:t>
            </w:r>
            <w:r w:rsidR="00FA74C7" w:rsidRPr="00FA74C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  <w:p w14:paraId="58C8E415" w14:textId="77777777" w:rsidR="0060456F" w:rsidRPr="00FA74C7" w:rsidRDefault="0060456F" w:rsidP="00FA74C7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2DE2DC03" w14:textId="77777777" w:rsidR="0060456F" w:rsidRPr="00FA74C7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A74C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 w:rsidR="00FA74C7" w:rsidRP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>діалог про книги Жуль Верна</w:t>
            </w:r>
            <w:r w:rsidRP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, </w:t>
            </w:r>
            <w:r w:rsidR="00FA74C7" w:rsidRP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>в</w:t>
            </w:r>
            <w:r w:rsidRP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="00FA74C7" w:rsidRP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>якому</w:t>
            </w:r>
            <w:r w:rsidRP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використано простий мовний інвентар</w:t>
            </w:r>
          </w:p>
        </w:tc>
        <w:tc>
          <w:tcPr>
            <w:tcW w:w="1985" w:type="dxa"/>
            <w:shd w:val="clear" w:color="auto" w:fill="auto"/>
          </w:tcPr>
          <w:p w14:paraId="731F2585" w14:textId="77777777" w:rsidR="0060456F" w:rsidRPr="00F6039F" w:rsidRDefault="0060456F" w:rsidP="0060456F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  <w:r w:rsidRPr="00FA74C7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</w:t>
            </w:r>
            <w:r w:rsidR="00FA74C7" w:rsidRP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 досвід подорожування</w:t>
            </w:r>
            <w:r w:rsid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>, вживаючи</w:t>
            </w:r>
            <w:r w:rsidR="00FA74C7" w:rsidRPr="00FA74C7">
              <w:rPr>
                <w:rFonts w:ascii="Century Gothic" w:hAnsi="Century Gothic" w:cs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A74C7" w:rsidRPr="00FA74C7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present</w:t>
            </w:r>
            <w:r w:rsidR="00FA74C7" w:rsidRPr="00FA74C7">
              <w:rPr>
                <w:rFonts w:ascii="Century Gothic" w:hAnsi="Century Gothic" w:cs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A74C7" w:rsidRPr="00FA74C7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perfect</w:t>
            </w:r>
            <w:r w:rsidR="00FA74C7" w:rsidRPr="00FA74C7">
              <w:rPr>
                <w:rFonts w:ascii="Century Gothic" w:hAnsi="Century Gothic" w:cs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A74C7" w:rsidRPr="00FA74C7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simple</w:t>
            </w:r>
            <w:r w:rsidR="00FA74C7" w:rsidRPr="00FA74C7">
              <w:rPr>
                <w:rFonts w:ascii="Century Gothic" w:hAnsi="Century Gothic" w:cs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A74C7">
              <w:rPr>
                <w:rFonts w:ascii="Century Gothic" w:hAnsi="Century Gothic" w:cs="Century Gothic"/>
                <w:sz w:val="18"/>
                <w:szCs w:val="18"/>
                <w:lang w:val="uk-UA"/>
              </w:rPr>
              <w:t>та</w:t>
            </w:r>
            <w:r w:rsidR="00FA74C7" w:rsidRPr="00FA74C7">
              <w:rPr>
                <w:rFonts w:ascii="Century Gothic" w:hAnsi="Century Gothic" w:cs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A74C7" w:rsidRPr="00FA74C7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past</w:t>
            </w:r>
            <w:r w:rsidR="00FA74C7" w:rsidRPr="00FA74C7">
              <w:rPr>
                <w:rFonts w:ascii="Century Gothic" w:hAnsi="Century Gothic" w:cs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A74C7" w:rsidRPr="00FA74C7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simple</w:t>
            </w:r>
            <w:r w:rsidR="00FA74C7" w:rsidRPr="00FA74C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CEF55A2" w14:textId="77777777" w:rsidR="0060456F" w:rsidRPr="004446AB" w:rsidRDefault="0060456F" w:rsidP="0060456F">
            <w:pPr>
              <w:pStyle w:val="a3"/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40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1)</w:t>
            </w:r>
          </w:p>
        </w:tc>
      </w:tr>
      <w:tr w:rsidR="0060456F" w:rsidRPr="004446AB" w14:paraId="5688623D" w14:textId="77777777" w:rsidTr="0031537D">
        <w:tc>
          <w:tcPr>
            <w:tcW w:w="510" w:type="dxa"/>
            <w:shd w:val="clear" w:color="auto" w:fill="auto"/>
          </w:tcPr>
          <w:p w14:paraId="383B039B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62</w:t>
            </w:r>
          </w:p>
        </w:tc>
        <w:tc>
          <w:tcPr>
            <w:tcW w:w="2462" w:type="dxa"/>
            <w:shd w:val="clear" w:color="auto" w:fill="auto"/>
          </w:tcPr>
          <w:p w14:paraId="4B061053" w14:textId="77777777" w:rsidR="0060456F" w:rsidRPr="004446AB" w:rsidRDefault="0060456F" w:rsidP="0060456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II</w:t>
            </w:r>
          </w:p>
          <w:p w14:paraId="42AD10C6" w14:textId="77777777" w:rsidR="0060456F" w:rsidRPr="004446AB" w:rsidRDefault="00FA74C7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Бесіда про досвід подорожування</w:t>
            </w:r>
            <w:r w:rsidR="0060456F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046966DB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65</w:t>
            </w:r>
          </w:p>
          <w:p w14:paraId="5A9B9AC0" w14:textId="77777777" w:rsidR="0060456F" w:rsidRPr="004446AB" w:rsidRDefault="0060456F" w:rsidP="0060456F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65</w:t>
            </w:r>
          </w:p>
          <w:p w14:paraId="1E8CA4A0" w14:textId="77777777" w:rsidR="0060456F" w:rsidRPr="004446AB" w:rsidRDefault="0060456F" w:rsidP="0060456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Reference and 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76–77</w:t>
            </w:r>
          </w:p>
          <w:p w14:paraId="14943EAE" w14:textId="77777777" w:rsidR="0060456F" w:rsidRPr="001444F0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28–29</w:t>
            </w:r>
            <w:r w:rsidRPr="001444F0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,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</w:t>
            </w:r>
            <w:r w:rsidRPr="001444F0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extension</w:t>
            </w:r>
            <w:r w:rsidRPr="001444F0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 стор. 24</w:t>
            </w:r>
          </w:p>
        </w:tc>
        <w:tc>
          <w:tcPr>
            <w:tcW w:w="709" w:type="dxa"/>
            <w:shd w:val="clear" w:color="auto" w:fill="auto"/>
          </w:tcPr>
          <w:p w14:paraId="163567AA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19D69F0E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59A09BB3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0182040A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КК</w:t>
            </w:r>
            <w:r w:rsidR="00FA74C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9</w:t>
            </w:r>
          </w:p>
          <w:p w14:paraId="73E19739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</w:tcPr>
          <w:p w14:paraId="30734A43" w14:textId="77777777" w:rsidR="0060456F" w:rsidRPr="00FA74C7" w:rsidRDefault="00FA74C7" w:rsidP="00FA74C7">
            <w:pPr>
              <w:rPr>
                <w:rFonts w:ascii="Century Gothic" w:hAnsi="Century Gothic" w:cs="Tahoma"/>
                <w:sz w:val="20"/>
                <w:szCs w:val="20"/>
                <w:lang w:val="en-GB"/>
              </w:rPr>
            </w:pPr>
            <w:r w:rsidRPr="00FA74C7">
              <w:rPr>
                <w:rFonts w:ascii="Century Gothic" w:hAnsi="Century Gothic" w:cs="Tahoma"/>
                <w:sz w:val="18"/>
                <w:szCs w:val="18"/>
                <w:lang w:val="en-GB"/>
              </w:rPr>
              <w:t>learn and practise expressions of quantity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51F4C893" w14:textId="77777777" w:rsidR="0060456F" w:rsidRPr="005F1684" w:rsidRDefault="0060456F" w:rsidP="0060456F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5F168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F168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 загальних рисах зміст короткої, простої розмови про </w:t>
            </w:r>
            <w:r w:rsidR="005F1684" w:rsidRPr="005F1684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 xml:space="preserve"> відвідування Франції</w:t>
            </w:r>
            <w:r w:rsidRPr="005F1684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аудіозапису</w:t>
            </w:r>
          </w:p>
          <w:p w14:paraId="36BFA03F" w14:textId="77777777" w:rsidR="0060456F" w:rsidRPr="005F1684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2553" w:type="dxa"/>
            <w:shd w:val="clear" w:color="auto" w:fill="auto"/>
          </w:tcPr>
          <w:p w14:paraId="7073597D" w14:textId="77777777" w:rsidR="0060456F" w:rsidRPr="00F6039F" w:rsidRDefault="0060456F" w:rsidP="0060456F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5F168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="00FA74C7" w:rsidRPr="005F1684">
              <w:rPr>
                <w:rFonts w:ascii="Century Gothic" w:hAnsi="Century Gothic" w:cs="Open Sans"/>
                <w:sz w:val="18"/>
                <w:szCs w:val="18"/>
                <w:lang w:val="uk-UA"/>
              </w:rPr>
              <w:t>обмінюється інформацією</w:t>
            </w:r>
            <w:r w:rsidR="00FA74C7" w:rsidRP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досвід подорожування</w:t>
            </w:r>
            <w:r w:rsid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>, вживаючи</w:t>
            </w:r>
            <w:r w:rsidR="005F1684" w:rsidRPr="005F1684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="005F1684" w:rsidRPr="00FA74C7">
              <w:rPr>
                <w:rFonts w:ascii="Century Gothic" w:hAnsi="Century Gothic" w:cs="Tahoma"/>
                <w:sz w:val="18"/>
                <w:szCs w:val="18"/>
                <w:lang w:val="en-GB"/>
              </w:rPr>
              <w:t>expressions</w:t>
            </w:r>
            <w:r w:rsidR="005F1684" w:rsidRPr="005F1684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="005F1684" w:rsidRPr="00FA74C7">
              <w:rPr>
                <w:rFonts w:ascii="Century Gothic" w:hAnsi="Century Gothic" w:cs="Tahoma"/>
                <w:sz w:val="18"/>
                <w:szCs w:val="18"/>
                <w:lang w:val="en-GB"/>
              </w:rPr>
              <w:t>of</w:t>
            </w:r>
            <w:r w:rsidR="005F1684" w:rsidRPr="005F1684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="005F1684" w:rsidRPr="00FA74C7">
              <w:rPr>
                <w:rFonts w:ascii="Century Gothic" w:hAnsi="Century Gothic" w:cs="Tahoma"/>
                <w:sz w:val="18"/>
                <w:szCs w:val="18"/>
                <w:lang w:val="en-GB"/>
              </w:rPr>
              <w:t>quantity</w:t>
            </w:r>
          </w:p>
          <w:p w14:paraId="143D10FD" w14:textId="77777777" w:rsidR="0060456F" w:rsidRPr="00F6039F" w:rsidRDefault="0060456F" w:rsidP="005F1684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05C18810" w14:textId="77777777" w:rsidR="0060456F" w:rsidRPr="005F1684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F168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F168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</w:t>
            </w:r>
            <w:r w:rsidR="005F1684" w:rsidRPr="005F168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короткий лист про табір активного відпочинку</w:t>
            </w:r>
          </w:p>
          <w:p w14:paraId="6C8D9298" w14:textId="77777777" w:rsidR="0060456F" w:rsidRPr="005F1684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5F1684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5F168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</w:t>
            </w:r>
            <w:r w:rsidRPr="005F1684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озуміє коротк</w:t>
            </w:r>
            <w:r w:rsidR="005F1684" w:rsidRPr="005F1684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 xml:space="preserve">ий простий діалог про </w:t>
            </w:r>
            <w:r w:rsidRPr="005F1684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 xml:space="preserve">відвідування </w:t>
            </w:r>
            <w:r w:rsidR="005F1684" w:rsidRPr="005F1684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Франції</w:t>
            </w:r>
            <w:r w:rsidRPr="005F1684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, в як</w:t>
            </w:r>
            <w:r w:rsidR="005F1684" w:rsidRPr="005F1684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ому</w:t>
            </w:r>
            <w:r w:rsidRPr="005F1684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 xml:space="preserve"> використано простий мовний інвентар</w:t>
            </w:r>
          </w:p>
        </w:tc>
        <w:tc>
          <w:tcPr>
            <w:tcW w:w="1985" w:type="dxa"/>
            <w:shd w:val="clear" w:color="auto" w:fill="auto"/>
          </w:tcPr>
          <w:p w14:paraId="0E3DC7AF" w14:textId="77777777" w:rsidR="005F1684" w:rsidRPr="005F1684" w:rsidRDefault="0060456F" w:rsidP="0060456F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</w:pPr>
            <w:r w:rsidRPr="005F1684">
              <w:rPr>
                <w:rFonts w:ascii="Century Gothic" w:hAnsi="Century Gothic" w:cs="Tahoma"/>
                <w:sz w:val="18"/>
                <w:szCs w:val="18"/>
                <w:lang w:val="en-US"/>
              </w:rPr>
              <w:t xml:space="preserve">• </w:t>
            </w:r>
            <w:r w:rsidRPr="005F168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з </w:t>
            </w:r>
            <w:r w:rsidR="005F1684" w:rsidRPr="005F1684">
              <w:rPr>
                <w:rFonts w:ascii="Century Gothic" w:hAnsi="Century Gothic" w:cs="Tahoma"/>
                <w:sz w:val="18"/>
                <w:szCs w:val="18"/>
                <w:lang w:val="en-GB"/>
              </w:rPr>
              <w:t>expressions of quantity</w:t>
            </w:r>
            <w:r w:rsidR="005F1684" w:rsidRPr="005F1684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14:paraId="73223ECA" w14:textId="77777777" w:rsidR="0060456F" w:rsidRPr="005F1684" w:rsidRDefault="0060456F" w:rsidP="0060456F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b/>
                <w:bCs/>
                <w:sz w:val="18"/>
                <w:szCs w:val="18"/>
                <w:lang w:val="en-US"/>
              </w:rPr>
            </w:pPr>
            <w:r w:rsidRPr="005D3018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</w:t>
            </w:r>
            <w:r w:rsidRPr="005F1684">
              <w:rPr>
                <w:rFonts w:ascii="Century Gothic" w:hAnsi="Century Gothic" w:cs="Open Sans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5D3018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practice</w:t>
            </w:r>
            <w:r w:rsidRPr="005F1684">
              <w:rPr>
                <w:rFonts w:ascii="Century Gothic" w:hAnsi="Century Gothic" w:cs="Open Sans"/>
                <w:i/>
                <w:iCs/>
                <w:sz w:val="18"/>
                <w:szCs w:val="18"/>
                <w:lang w:val="en-US"/>
              </w:rPr>
              <w:t>:</w:t>
            </w:r>
            <w:r w:rsidRPr="005F1684">
              <w:rPr>
                <w:rFonts w:ascii="Century Gothic" w:hAnsi="Century Gothic" w:cs="Open Sans"/>
                <w:sz w:val="18"/>
                <w:szCs w:val="18"/>
                <w:lang w:val="en-US"/>
              </w:rPr>
              <w:t xml:space="preserve"> </w:t>
            </w:r>
            <w:r w:rsidRPr="005D3018">
              <w:rPr>
                <w:rFonts w:ascii="Century Gothic" w:hAnsi="Century Gothic" w:cs="Tahoma"/>
                <w:sz w:val="18"/>
                <w:szCs w:val="20"/>
                <w:lang w:val="en-GB"/>
              </w:rPr>
              <w:t>TRF</w:t>
            </w:r>
            <w:r w:rsidRPr="005F1684">
              <w:rPr>
                <w:rFonts w:ascii="Century Gothic" w:hAnsi="Century Gothic" w:cs="Tahoma"/>
                <w:sz w:val="18"/>
                <w:szCs w:val="20"/>
                <w:lang w:val="en-US"/>
              </w:rPr>
              <w:t xml:space="preserve"> </w:t>
            </w:r>
            <w:r w:rsidRPr="005D3018">
              <w:rPr>
                <w:rFonts w:ascii="Century Gothic" w:hAnsi="Century Gothic"/>
                <w:sz w:val="18"/>
                <w:szCs w:val="18"/>
                <w:lang w:val="en-GB"/>
              </w:rPr>
              <w:t>Grammar</w:t>
            </w:r>
            <w:r w:rsidRPr="005F168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5D3018">
              <w:rPr>
                <w:rFonts w:ascii="Century Gothic" w:hAnsi="Century Gothic"/>
                <w:sz w:val="18"/>
                <w:szCs w:val="18"/>
                <w:lang w:val="en-GB"/>
              </w:rPr>
              <w:t>consolidation</w:t>
            </w:r>
            <w:r w:rsidRPr="005F1684">
              <w:rPr>
                <w:rFonts w:ascii="Century Gothic" w:eastAsia="Times New Roman" w:hAnsi="Century Gothic" w:cs="MyriadPro-Regular"/>
                <w:sz w:val="18"/>
                <w:szCs w:val="18"/>
                <w:lang w:val="en-US" w:eastAsia="es-ES"/>
              </w:rPr>
              <w:t xml:space="preserve"> 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>стор</w:t>
            </w:r>
            <w:r w:rsidRPr="005F1684">
              <w:rPr>
                <w:rFonts w:ascii="Century Gothic" w:eastAsia="Times New Roman" w:hAnsi="Century Gothic" w:cs="MyriadPro-Regular"/>
                <w:sz w:val="18"/>
                <w:szCs w:val="18"/>
                <w:lang w:val="en-US" w:eastAsia="es-ES"/>
              </w:rPr>
              <w:t>. 22</w:t>
            </w:r>
          </w:p>
        </w:tc>
        <w:tc>
          <w:tcPr>
            <w:tcW w:w="1134" w:type="dxa"/>
            <w:shd w:val="clear" w:color="auto" w:fill="auto"/>
          </w:tcPr>
          <w:p w14:paraId="03CFD0C2" w14:textId="77777777" w:rsidR="0060456F" w:rsidRPr="004446AB" w:rsidRDefault="0060456F" w:rsidP="0060456F">
            <w:pPr>
              <w:autoSpaceDE w:val="0"/>
              <w:autoSpaceDN w:val="0"/>
              <w:adjustRightInd w:val="0"/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41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2)</w:t>
            </w:r>
          </w:p>
        </w:tc>
      </w:tr>
      <w:tr w:rsidR="0060456F" w:rsidRPr="00567308" w14:paraId="12ADF01E" w14:textId="77777777" w:rsidTr="0031537D">
        <w:tc>
          <w:tcPr>
            <w:tcW w:w="510" w:type="dxa"/>
            <w:shd w:val="clear" w:color="auto" w:fill="auto"/>
          </w:tcPr>
          <w:p w14:paraId="492DAE1A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63</w:t>
            </w:r>
          </w:p>
        </w:tc>
        <w:tc>
          <w:tcPr>
            <w:tcW w:w="2462" w:type="dxa"/>
            <w:shd w:val="clear" w:color="auto" w:fill="auto"/>
          </w:tcPr>
          <w:p w14:paraId="787D0385" w14:textId="77777777" w:rsidR="0060456F" w:rsidRPr="003B2C43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3B2C43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</w:p>
          <w:p w14:paraId="6EFCEA9E" w14:textId="77777777" w:rsidR="0060456F" w:rsidRPr="004446AB" w:rsidRDefault="005F1684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Подорож. Бесіда з молодим мандрівником про навколосвітню подорож.</w:t>
            </w:r>
          </w:p>
          <w:p w14:paraId="77C19F6A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2A103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3B2C43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66</w:t>
            </w:r>
          </w:p>
          <w:p w14:paraId="5A0D94A0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66</w:t>
            </w:r>
          </w:p>
          <w:p w14:paraId="560BA659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</w:t>
            </w:r>
            <w:r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: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27, Vocabulary extension стор. 23</w:t>
            </w:r>
          </w:p>
          <w:p w14:paraId="17F99793" w14:textId="77777777" w:rsidR="0060456F" w:rsidRPr="004446AB" w:rsidRDefault="0060456F" w:rsidP="0060456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  <w:r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Listening, стор. 12</w:t>
            </w:r>
          </w:p>
        </w:tc>
        <w:tc>
          <w:tcPr>
            <w:tcW w:w="709" w:type="dxa"/>
            <w:shd w:val="clear" w:color="auto" w:fill="auto"/>
          </w:tcPr>
          <w:p w14:paraId="5D38A3D0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60F1525B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24F14733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574536B5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</w:tc>
        <w:tc>
          <w:tcPr>
            <w:tcW w:w="2242" w:type="dxa"/>
            <w:shd w:val="clear" w:color="auto" w:fill="auto"/>
          </w:tcPr>
          <w:p w14:paraId="1550AD06" w14:textId="77777777" w:rsidR="0060456F" w:rsidRDefault="005F1684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F1684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extreme adjectives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="0060456F"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вимова тематичної лексики</w:t>
            </w:r>
          </w:p>
          <w:p w14:paraId="530A8EE7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571917F2" w14:textId="77777777" w:rsidR="0060456F" w:rsidRPr="005F1684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F168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F168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 w:rsidR="005F1684" w:rsidRPr="005F1684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extreme</w:t>
            </w:r>
            <w:r w:rsidR="005F1684" w:rsidRPr="005F1684">
              <w:rPr>
                <w:rFonts w:ascii="Century Gothic" w:hAnsi="Century Gothic" w:cs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5F1684" w:rsidRPr="005F1684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adjectives</w:t>
            </w:r>
            <w:r w:rsidR="005F1684" w:rsidRPr="005F168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5F1684">
              <w:rPr>
                <w:rFonts w:ascii="Century Gothic" w:hAnsi="Century Gothic" w:cs="Open Sans"/>
                <w:sz w:val="18"/>
                <w:szCs w:val="18"/>
                <w:lang w:val="uk-UA"/>
              </w:rPr>
              <w:t>під час сприймання усної інформації</w:t>
            </w:r>
          </w:p>
          <w:p w14:paraId="78B88B8F" w14:textId="77777777" w:rsidR="0060456F" w:rsidRPr="005F1684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F168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F168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</w:t>
            </w:r>
            <w:r w:rsidR="005F1684" w:rsidRPr="005F1684">
              <w:rPr>
                <w:rFonts w:ascii="Century Gothic" w:hAnsi="Century Gothic" w:cs="Open Sans"/>
                <w:sz w:val="18"/>
                <w:szCs w:val="18"/>
                <w:lang w:val="uk-UA"/>
              </w:rPr>
              <w:t>діалогу про навколосвітню подорож</w:t>
            </w:r>
            <w:r w:rsidRPr="005F168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53" w:type="dxa"/>
            <w:shd w:val="clear" w:color="auto" w:fill="auto"/>
          </w:tcPr>
          <w:p w14:paraId="5ACED553" w14:textId="77777777" w:rsidR="0060456F" w:rsidRPr="005F1684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6039F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• </w:t>
            </w:r>
            <w:r w:rsidR="005F1684">
              <w:rPr>
                <w:rFonts w:ascii="Century Gothic" w:hAnsi="Century Gothic"/>
                <w:sz w:val="18"/>
                <w:szCs w:val="18"/>
                <w:lang w:val="uk-UA"/>
              </w:rPr>
              <w:t>обмінюється думками та інформацією стосовно подоро</w:t>
            </w:r>
            <w:r w:rsidR="00072512">
              <w:rPr>
                <w:rFonts w:ascii="Century Gothic" w:hAnsi="Century Gothic"/>
                <w:sz w:val="18"/>
                <w:szCs w:val="18"/>
                <w:lang w:val="uk-UA"/>
              </w:rPr>
              <w:t>жей</w:t>
            </w:r>
          </w:p>
          <w:p w14:paraId="4BDAAC0A" w14:textId="77777777" w:rsidR="0060456F" w:rsidRPr="005F1684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F168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F1684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5F168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5F1684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змісту почутого та стисло аргументує її, використовуючи прості мовні засоби</w:t>
            </w:r>
          </w:p>
          <w:p w14:paraId="1F06E223" w14:textId="77777777" w:rsidR="0060456F" w:rsidRPr="00F6039F" w:rsidRDefault="0060456F" w:rsidP="0060456F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661E1EC5" w14:textId="77777777" w:rsidR="0060456F" w:rsidRPr="005F1684" w:rsidRDefault="0060456F" w:rsidP="0060456F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5F168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F168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</w:t>
            </w:r>
            <w:r w:rsidR="005F1684" w:rsidRPr="005F168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значення </w:t>
            </w:r>
            <w:r w:rsidR="005F1684" w:rsidRPr="005F1684">
              <w:rPr>
                <w:rFonts w:ascii="Century Gothic" w:hAnsi="Century Gothic" w:cs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5F1684" w:rsidRPr="005F1684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extreme</w:t>
            </w:r>
            <w:r w:rsidR="005F1684" w:rsidRPr="005F1684">
              <w:rPr>
                <w:rFonts w:ascii="Century Gothic" w:hAnsi="Century Gothic" w:cs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5F1684" w:rsidRPr="005F1684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adjectives</w:t>
            </w:r>
            <w:r w:rsidRPr="005F168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проілюстрован</w:t>
            </w:r>
            <w:r w:rsidR="005F1684" w:rsidRPr="005F168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их</w:t>
            </w:r>
            <w:r w:rsidRPr="005F168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малюнками</w:t>
            </w:r>
          </w:p>
          <w:p w14:paraId="2C8F6567" w14:textId="77777777" w:rsidR="0060456F" w:rsidRPr="00F6039F" w:rsidRDefault="0060456F" w:rsidP="0060456F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ru-RU"/>
              </w:rPr>
            </w:pPr>
          </w:p>
          <w:p w14:paraId="1431E13C" w14:textId="77777777" w:rsidR="0060456F" w:rsidRPr="00F6039F" w:rsidRDefault="0060456F" w:rsidP="0060456F">
            <w:pPr>
              <w:rPr>
                <w:rFonts w:ascii="Century Gothic" w:hAnsi="Century Gothic"/>
                <w:b/>
                <w:bCs/>
                <w:sz w:val="18"/>
                <w:szCs w:val="18"/>
                <w:lang w:val="ru-RU"/>
              </w:rPr>
            </w:pPr>
            <w:r w:rsidRPr="00F6039F">
              <w:rPr>
                <w:rFonts w:ascii="Century Gothic" w:hAnsi="Century Gothic"/>
                <w:b/>
                <w:bCs/>
                <w:sz w:val="18"/>
                <w:szCs w:val="18"/>
                <w:lang w:val="ru-RU"/>
              </w:rPr>
              <w:t xml:space="preserve"> </w:t>
            </w:r>
          </w:p>
          <w:p w14:paraId="589A72D8" w14:textId="77777777" w:rsidR="0060456F" w:rsidRPr="00F6039F" w:rsidRDefault="0060456F" w:rsidP="0060456F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38349D37" w14:textId="77777777" w:rsidR="005F1684" w:rsidRDefault="005F1684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F1684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5F1684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речень з</w:t>
            </w:r>
            <w:r w:rsidRPr="005F1684">
              <w:rPr>
                <w:rFonts w:ascii="Century Gothic" w:hAnsi="Century Gothic" w:cs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5F1684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extreme</w:t>
            </w:r>
            <w:r w:rsidRPr="005F1684">
              <w:rPr>
                <w:rFonts w:ascii="Century Gothic" w:hAnsi="Century Gothic" w:cs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5F1684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adjectives</w:t>
            </w:r>
            <w:r w:rsidRPr="005F168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  <w:p w14:paraId="55800B2A" w14:textId="77777777" w:rsidR="0060456F" w:rsidRPr="003B2C43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eastAsia="es-ES"/>
              </w:rPr>
            </w:pPr>
            <w:r w:rsidRPr="005D3018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</w:t>
            </w:r>
            <w:r w:rsidRPr="003B2C43">
              <w:rPr>
                <w:rFonts w:ascii="Century Gothic" w:hAnsi="Century Gothic" w:cs="Tahoma"/>
                <w:i/>
                <w:iCs/>
                <w:sz w:val="18"/>
                <w:szCs w:val="20"/>
              </w:rPr>
              <w:t xml:space="preserve"> </w:t>
            </w:r>
            <w:r w:rsidRPr="005D3018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practice</w:t>
            </w:r>
            <w:r w:rsidRPr="005D3018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: </w:t>
            </w:r>
            <w:r w:rsidRPr="005D3018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</w:t>
            </w:r>
          </w:p>
          <w:p w14:paraId="2C392F56" w14:textId="77777777" w:rsidR="0060456F" w:rsidRPr="005D3018" w:rsidRDefault="0060456F" w:rsidP="0060456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consolidation стор. 21; Vocabulary Reference: WB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89</w:t>
            </w:r>
          </w:p>
          <w:p w14:paraId="28D9D15B" w14:textId="77777777" w:rsidR="0060456F" w:rsidRPr="00F6039F" w:rsidRDefault="0060456F" w:rsidP="0060456F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741651A" w14:textId="77777777" w:rsidR="0060456F" w:rsidRPr="004446AB" w:rsidRDefault="0060456F" w:rsidP="0060456F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39;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2)</w:t>
            </w:r>
          </w:p>
          <w:p w14:paraId="32D07681" w14:textId="77777777" w:rsidR="0060456F" w:rsidRPr="004446AB" w:rsidRDefault="0060456F" w:rsidP="0060456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</w:p>
          <w:p w14:paraId="025F0776" w14:textId="77777777" w:rsidR="0060456F" w:rsidRPr="004446AB" w:rsidRDefault="0060456F" w:rsidP="0060456F">
            <w:pPr>
              <w:pStyle w:val="a3"/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</w:p>
        </w:tc>
      </w:tr>
      <w:tr w:rsidR="0060456F" w:rsidRPr="007E7623" w14:paraId="2ADF0308" w14:textId="77777777" w:rsidTr="0031537D">
        <w:tc>
          <w:tcPr>
            <w:tcW w:w="510" w:type="dxa"/>
            <w:shd w:val="clear" w:color="auto" w:fill="auto"/>
          </w:tcPr>
          <w:p w14:paraId="35E175DC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64</w:t>
            </w:r>
          </w:p>
        </w:tc>
        <w:tc>
          <w:tcPr>
            <w:tcW w:w="2462" w:type="dxa"/>
            <w:shd w:val="clear" w:color="auto" w:fill="auto"/>
          </w:tcPr>
          <w:p w14:paraId="257343ED" w14:textId="77777777" w:rsidR="0060456F" w:rsidRPr="004446AB" w:rsidRDefault="0060456F" w:rsidP="0060456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5201AE1E" w14:textId="77777777" w:rsidR="0060456F" w:rsidRPr="004446AB" w:rsidRDefault="00072512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Опис подорожі. Транспорт.</w:t>
            </w:r>
          </w:p>
          <w:p w14:paraId="258198A1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3B2C4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67</w:t>
            </w:r>
          </w:p>
          <w:p w14:paraId="77C92942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lastRenderedPageBreak/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67</w:t>
            </w:r>
          </w:p>
          <w:p w14:paraId="7B40C1D5" w14:textId="77777777" w:rsidR="0060456F" w:rsidRPr="004446AB" w:rsidRDefault="0060456F" w:rsidP="0060456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Speaking, стор. 125</w:t>
            </w:r>
          </w:p>
          <w:p w14:paraId="7E590821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3899CEA7" w14:textId="77777777" w:rsidR="0060456F" w:rsidRPr="00F8092D" w:rsidRDefault="0060456F" w:rsidP="0060456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Speaking, стор. 29–30</w:t>
            </w:r>
          </w:p>
        </w:tc>
        <w:tc>
          <w:tcPr>
            <w:tcW w:w="709" w:type="dxa"/>
            <w:shd w:val="clear" w:color="auto" w:fill="auto"/>
          </w:tcPr>
          <w:p w14:paraId="7F99AF76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>КК7</w:t>
            </w:r>
          </w:p>
          <w:p w14:paraId="45ED370E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3865F139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КК6 </w:t>
            </w:r>
          </w:p>
          <w:p w14:paraId="39E3E914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77718824" w14:textId="77777777" w:rsidR="0060456F" w:rsidRPr="00072512" w:rsidRDefault="0060456F" w:rsidP="0060456F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functional language for</w:t>
            </w:r>
            <w:r w:rsidR="00072512" w:rsidRPr="00072512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 talk</w:t>
            </w:r>
            <w:r w:rsidR="00072512">
              <w:rPr>
                <w:rFonts w:ascii="Century Gothic" w:hAnsi="Century Gothic" w:cs="Century Gothic"/>
                <w:sz w:val="18"/>
                <w:szCs w:val="18"/>
                <w:lang w:val="en-GB"/>
              </w:rPr>
              <w:t>ing</w:t>
            </w:r>
            <w:r w:rsidR="00072512" w:rsidRPr="00072512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 about a journey / at the station</w:t>
            </w:r>
            <w:r w:rsidR="00072512" w:rsidRPr="0057648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5980D226" w14:textId="77777777" w:rsidR="0060456F" w:rsidRPr="00072512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7251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розуміє основну інформацію та окремі деталі розмови про </w:t>
            </w:r>
            <w:r w:rsidR="00072512" w:rsidRPr="00072512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подорож на залізничній станції</w:t>
            </w:r>
            <w:r w:rsidRPr="00072512">
              <w:rPr>
                <w:rFonts w:ascii="Century Gothic" w:hAnsi="Century Gothic" w:cs="Tahoma"/>
                <w:sz w:val="18"/>
                <w:szCs w:val="18"/>
                <w:lang w:val="uk-UA"/>
              </w:rPr>
              <w:t>, представленої у вигляді аудіозапису</w:t>
            </w:r>
          </w:p>
        </w:tc>
        <w:tc>
          <w:tcPr>
            <w:tcW w:w="2553" w:type="dxa"/>
            <w:shd w:val="clear" w:color="auto" w:fill="auto"/>
          </w:tcPr>
          <w:p w14:paraId="3E0AEC6C" w14:textId="77777777" w:rsidR="0060456F" w:rsidRPr="00072512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072512">
              <w:rPr>
                <w:rFonts w:ascii="Century Gothic" w:hAnsi="Century Gothic" w:cs="Tahoma"/>
                <w:sz w:val="18"/>
                <w:szCs w:val="18"/>
                <w:lang w:val="ru-RU"/>
              </w:rPr>
              <w:lastRenderedPageBreak/>
              <w:t xml:space="preserve">• </w:t>
            </w:r>
            <w:r w:rsidRPr="00072512">
              <w:rPr>
                <w:rFonts w:ascii="Century Gothic" w:hAnsi="Century Gothic" w:cs="Open Sans"/>
                <w:sz w:val="18"/>
                <w:szCs w:val="18"/>
                <w:lang w:val="uk-UA"/>
              </w:rPr>
              <w:t>обмінюється думками</w:t>
            </w:r>
            <w:r w:rsidR="00072512" w:rsidRPr="0007251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та враженнями від подорожі потягом</w:t>
            </w:r>
            <w:r w:rsidRPr="0007251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  <w:p w14:paraId="441CC54C" w14:textId="77777777" w:rsidR="0060456F" w:rsidRPr="00F6039F" w:rsidRDefault="0060456F" w:rsidP="0060456F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F6039F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lastRenderedPageBreak/>
              <w:t xml:space="preserve">• </w:t>
            </w:r>
            <w:r w:rsidRPr="00E3661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за зразком розігрує діалог </w:t>
            </w:r>
            <w:r w:rsidR="00072512">
              <w:rPr>
                <w:rFonts w:ascii="Century Gothic" w:hAnsi="Century Gothic" w:cs="Tahoma"/>
                <w:sz w:val="18"/>
                <w:szCs w:val="18"/>
                <w:lang w:val="uk-UA"/>
              </w:rPr>
              <w:t>на залізничній станції</w:t>
            </w:r>
            <w:r w:rsidRPr="00F6039F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1EC9DB30" w14:textId="77777777" w:rsidR="0060456F" w:rsidRPr="00D414C0" w:rsidRDefault="0060456F" w:rsidP="0060456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D414C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D414C0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людей, місця, дії на фотографіях</w:t>
            </w:r>
          </w:p>
        </w:tc>
        <w:tc>
          <w:tcPr>
            <w:tcW w:w="2409" w:type="dxa"/>
            <w:shd w:val="clear" w:color="auto" w:fill="auto"/>
          </w:tcPr>
          <w:p w14:paraId="40EA8D77" w14:textId="77777777" w:rsidR="0060456F" w:rsidRPr="00072512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72512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07251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короткого, простого діалогу про </w:t>
            </w:r>
            <w:r w:rsidR="00072512" w:rsidRPr="00072512">
              <w:rPr>
                <w:rFonts w:ascii="Century Gothic" w:hAnsi="Century Gothic" w:cs="Open Sans"/>
                <w:sz w:val="18"/>
                <w:szCs w:val="18"/>
                <w:lang w:val="uk-UA"/>
              </w:rPr>
              <w:t>подорож потягом до Оксфорду</w:t>
            </w:r>
          </w:p>
          <w:p w14:paraId="0141DD95" w14:textId="77777777" w:rsidR="0060456F" w:rsidRPr="00F6039F" w:rsidRDefault="0060456F" w:rsidP="0060456F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56DE5E51" w14:textId="77777777" w:rsidR="0060456F" w:rsidRPr="00072512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072512">
              <w:rPr>
                <w:rFonts w:ascii="Century Gothic" w:hAnsi="Century Gothic" w:cs="Tahoma"/>
                <w:sz w:val="18"/>
                <w:szCs w:val="18"/>
                <w:lang w:val="ru-RU"/>
              </w:rPr>
              <w:lastRenderedPageBreak/>
              <w:t xml:space="preserve">• </w:t>
            </w:r>
            <w:r w:rsidRPr="0007251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речень</w:t>
            </w:r>
            <w:r w:rsidR="00072512" w:rsidRPr="0007251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про враження від подорожі потягом</w:t>
            </w:r>
            <w:r w:rsidRPr="0007251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, </w:t>
            </w:r>
            <w:r w:rsidRPr="0007251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з’єднаних простими словами-зв'язками</w:t>
            </w:r>
          </w:p>
        </w:tc>
        <w:tc>
          <w:tcPr>
            <w:tcW w:w="1134" w:type="dxa"/>
            <w:shd w:val="clear" w:color="auto" w:fill="auto"/>
          </w:tcPr>
          <w:p w14:paraId="2BD52451" w14:textId="77777777" w:rsidR="0060456F" w:rsidRPr="002A1033" w:rsidRDefault="0060456F" w:rsidP="0060456F">
            <w:pPr>
              <w:pStyle w:val="a3"/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</w:tr>
      <w:tr w:rsidR="0060456F" w:rsidRPr="00894EBD" w14:paraId="689A65A0" w14:textId="77777777" w:rsidTr="0031537D">
        <w:tc>
          <w:tcPr>
            <w:tcW w:w="510" w:type="dxa"/>
            <w:shd w:val="clear" w:color="auto" w:fill="auto"/>
          </w:tcPr>
          <w:p w14:paraId="488407F2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  <w:t>65</w:t>
            </w:r>
          </w:p>
        </w:tc>
        <w:tc>
          <w:tcPr>
            <w:tcW w:w="2462" w:type="dxa"/>
            <w:shd w:val="clear" w:color="auto" w:fill="auto"/>
          </w:tcPr>
          <w:p w14:paraId="0C31B80B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</w:p>
          <w:p w14:paraId="6A6E2B66" w14:textId="77777777" w:rsidR="0060456F" w:rsidRPr="004446AB" w:rsidRDefault="00072512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Лист другові. </w:t>
            </w:r>
            <w:r w:rsidR="0060456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Опис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подорожі.</w:t>
            </w:r>
          </w:p>
          <w:p w14:paraId="1F83EB1B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2A103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3B2C43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68</w:t>
            </w:r>
          </w:p>
          <w:p w14:paraId="22DF38BC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68</w:t>
            </w:r>
          </w:p>
          <w:p w14:paraId="68905A8A" w14:textId="77777777" w:rsidR="0060456F" w:rsidRPr="004446AB" w:rsidRDefault="0060456F" w:rsidP="0007251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  <w:r w:rsidR="00072512"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Writing, стор. 12</w:t>
            </w:r>
          </w:p>
        </w:tc>
        <w:tc>
          <w:tcPr>
            <w:tcW w:w="709" w:type="dxa"/>
            <w:shd w:val="clear" w:color="auto" w:fill="auto"/>
          </w:tcPr>
          <w:p w14:paraId="04EE3C99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4297729A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4714608D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73C8DC8F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  <w:p w14:paraId="7BC243E5" w14:textId="77777777" w:rsidR="0060456F" w:rsidRPr="005562CB" w:rsidRDefault="0060456F" w:rsidP="0060456F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КК6 </w:t>
            </w:r>
          </w:p>
        </w:tc>
        <w:tc>
          <w:tcPr>
            <w:tcW w:w="2242" w:type="dxa"/>
            <w:shd w:val="clear" w:color="auto" w:fill="auto"/>
          </w:tcPr>
          <w:p w14:paraId="66B3A266" w14:textId="77777777" w:rsidR="0060456F" w:rsidRPr="00CE34E3" w:rsidRDefault="00072512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72512">
              <w:rPr>
                <w:rFonts w:ascii="Century Gothic" w:hAnsi="Century Gothic" w:cs="Century Gothic"/>
                <w:sz w:val="18"/>
                <w:szCs w:val="18"/>
                <w:lang w:val="en-GB"/>
              </w:rPr>
              <w:t>linkers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146A06CA" w14:textId="77777777" w:rsidR="0060456F" w:rsidRPr="00072512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07251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07251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</w:t>
            </w:r>
            <w:r w:rsidR="00072512" w:rsidRPr="00072512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 подорожі до США</w:t>
            </w:r>
            <w:r w:rsidRPr="00072512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</w:t>
            </w:r>
            <w:r w:rsidR="00072512">
              <w:rPr>
                <w:rFonts w:ascii="Century Gothic" w:hAnsi="Century Gothic" w:cs="Open Sans"/>
                <w:sz w:val="18"/>
                <w:szCs w:val="18"/>
                <w:lang w:val="uk-UA"/>
              </w:rPr>
              <w:t>го</w:t>
            </w:r>
            <w:r w:rsidRPr="0007251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у вигляді аудіозапису </w:t>
            </w:r>
          </w:p>
        </w:tc>
        <w:tc>
          <w:tcPr>
            <w:tcW w:w="2553" w:type="dxa"/>
            <w:shd w:val="clear" w:color="auto" w:fill="auto"/>
          </w:tcPr>
          <w:p w14:paraId="42931DCB" w14:textId="77777777" w:rsidR="0060456F" w:rsidRPr="00072512" w:rsidRDefault="0060456F" w:rsidP="0060456F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7251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07251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</w:t>
            </w:r>
            <w:r w:rsidR="00072512" w:rsidRPr="00072512">
              <w:rPr>
                <w:rFonts w:ascii="Century Gothic" w:hAnsi="Century Gothic"/>
                <w:sz w:val="18"/>
                <w:szCs w:val="18"/>
                <w:lang w:val="uk-UA"/>
              </w:rPr>
              <w:t>свою подорож</w:t>
            </w:r>
            <w:r w:rsidRPr="0007251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вигляді короткого зв’язного висловлювання, побудованого з простих фраз та речень</w:t>
            </w:r>
          </w:p>
        </w:tc>
        <w:tc>
          <w:tcPr>
            <w:tcW w:w="2409" w:type="dxa"/>
            <w:shd w:val="clear" w:color="auto" w:fill="auto"/>
          </w:tcPr>
          <w:p w14:paraId="20EAC73F" w14:textId="77777777" w:rsidR="0060456F" w:rsidRPr="00DB6D08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DB6D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DB6D0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короткий, простий </w:t>
            </w:r>
            <w:r w:rsidR="00072512" w:rsidRPr="00DB6D08">
              <w:rPr>
                <w:rFonts w:ascii="Century Gothic" w:hAnsi="Century Gothic" w:cs="Open Sans"/>
                <w:sz w:val="18"/>
                <w:szCs w:val="18"/>
                <w:lang w:val="uk-UA"/>
              </w:rPr>
              <w:t>лист</w:t>
            </w:r>
            <w:r w:rsidRPr="00DB6D08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="00DB6D08" w:rsidRPr="00DB6D08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з описом подорожі до США</w:t>
            </w:r>
          </w:p>
          <w:p w14:paraId="69EA6ED6" w14:textId="77777777" w:rsidR="0060456F" w:rsidRPr="00DB6D08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6D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DB6D0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прості, короткі інструкції та пояснення </w:t>
            </w:r>
            <w:r w:rsidRPr="00DB6D0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(</w:t>
            </w:r>
            <w:r w:rsidRPr="00DB6D08">
              <w:rPr>
                <w:rFonts w:ascii="Century Gothic" w:hAnsi="Century Gothic"/>
                <w:sz w:val="18"/>
                <w:szCs w:val="18"/>
                <w:lang w:val="en-GB"/>
              </w:rPr>
              <w:t>All</w:t>
            </w:r>
            <w:r w:rsidRPr="00DB6D0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DB6D08">
              <w:rPr>
                <w:rFonts w:ascii="Century Gothic" w:hAnsi="Century Gothic"/>
                <w:sz w:val="18"/>
                <w:szCs w:val="18"/>
                <w:lang w:val="en-GB"/>
              </w:rPr>
              <w:t>Clear</w:t>
            </w:r>
            <w:r w:rsidRPr="00DB6D0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DB6D08">
              <w:rPr>
                <w:rFonts w:ascii="Century Gothic" w:hAnsi="Century Gothic"/>
                <w:sz w:val="18"/>
                <w:szCs w:val="18"/>
                <w:lang w:val="en-GB"/>
              </w:rPr>
              <w:t>Tips</w:t>
            </w:r>
            <w:r w:rsidRPr="00DB6D0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)</w:t>
            </w:r>
            <w:r w:rsidRPr="00DB6D0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61AAF55C" w14:textId="77777777" w:rsidR="0060456F" w:rsidRPr="00DB6D08" w:rsidRDefault="0060456F" w:rsidP="0060456F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DB6D08">
              <w:rPr>
                <w:rFonts w:ascii="Century Gothic" w:hAnsi="Century Gothic" w:cs="Tahoma"/>
                <w:sz w:val="18"/>
                <w:szCs w:val="18"/>
              </w:rPr>
              <w:t>•</w:t>
            </w:r>
            <w:r w:rsidR="00DB6D08" w:rsidRPr="00DB6D08">
              <w:t xml:space="preserve"> </w:t>
            </w:r>
            <w:r w:rsidR="00DB6D08" w:rsidRPr="00DB6D08">
              <w:rPr>
                <w:lang w:val="uk-UA"/>
              </w:rPr>
              <w:t>д</w:t>
            </w:r>
            <w:r w:rsidR="00DB6D08" w:rsidRPr="00DB6D08">
              <w:rPr>
                <w:rFonts w:ascii="Century Gothic" w:hAnsi="Century Gothic" w:cs="Open Sans"/>
                <w:sz w:val="18"/>
                <w:szCs w:val="18"/>
                <w:lang w:val="uk-UA"/>
              </w:rPr>
              <w:t>уже стисло, на елементарному рівні описує подорож</w:t>
            </w:r>
          </w:p>
          <w:p w14:paraId="7693C0A8" w14:textId="77777777" w:rsidR="0060456F" w:rsidRPr="00DB6D08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B6D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DB6D0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короткий, простий </w:t>
            </w:r>
            <w:r w:rsidR="00072512" w:rsidRPr="00DB6D08">
              <w:rPr>
                <w:rFonts w:ascii="Century Gothic" w:hAnsi="Century Gothic" w:cs="Open Sans"/>
                <w:sz w:val="18"/>
                <w:szCs w:val="18"/>
                <w:lang w:val="uk-UA"/>
              </w:rPr>
              <w:t>лист другові про свою подорож</w:t>
            </w:r>
            <w:r w:rsidRPr="00DB6D0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DB6D08">
              <w:rPr>
                <w:rFonts w:ascii="Century Gothic" w:hAnsi="Century Gothic" w:cs="Tahoma"/>
                <w:sz w:val="18"/>
                <w:szCs w:val="18"/>
                <w:lang w:val="uk-UA"/>
              </w:rPr>
              <w:t>з опорою на зразок</w:t>
            </w:r>
          </w:p>
        </w:tc>
        <w:tc>
          <w:tcPr>
            <w:tcW w:w="1134" w:type="dxa"/>
            <w:shd w:val="clear" w:color="auto" w:fill="auto"/>
          </w:tcPr>
          <w:p w14:paraId="1D52DF00" w14:textId="77777777" w:rsidR="0060456F" w:rsidRPr="004446AB" w:rsidRDefault="0060456F" w:rsidP="0060456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Writing Guide, стор. 112–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11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3</w:t>
            </w:r>
          </w:p>
          <w:p w14:paraId="0F41C11E" w14:textId="77777777" w:rsidR="0060456F" w:rsidRPr="004446AB" w:rsidRDefault="0060456F" w:rsidP="0060456F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456F" w:rsidRPr="007E7623" w14:paraId="43920049" w14:textId="77777777" w:rsidTr="0031537D">
        <w:tc>
          <w:tcPr>
            <w:tcW w:w="510" w:type="dxa"/>
            <w:shd w:val="clear" w:color="auto" w:fill="auto"/>
          </w:tcPr>
          <w:p w14:paraId="0639A124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66</w:t>
            </w:r>
          </w:p>
        </w:tc>
        <w:tc>
          <w:tcPr>
            <w:tcW w:w="2462" w:type="dxa"/>
            <w:shd w:val="clear" w:color="auto" w:fill="auto"/>
          </w:tcPr>
          <w:p w14:paraId="6BE798C6" w14:textId="77777777" w:rsidR="0060456F" w:rsidRPr="004446AB" w:rsidRDefault="0060456F" w:rsidP="0060456F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Culture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Reading</w:t>
            </w:r>
          </w:p>
          <w:p w14:paraId="2EDCD4B3" w14:textId="77777777" w:rsidR="0060456F" w:rsidRPr="004446AB" w:rsidRDefault="00DB6D08" w:rsidP="0060456F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Золота лихоманка у Каліфорнії.</w:t>
            </w:r>
          </w:p>
          <w:p w14:paraId="68D898BD" w14:textId="77777777" w:rsidR="0060456F" w:rsidRPr="00DB6D08" w:rsidRDefault="0060456F" w:rsidP="0060456F">
            <w:pPr>
              <w:rPr>
                <w:rFonts w:ascii="Century Gothic" w:hAnsi="Century Gothic" w:cs="Tahoma"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</w:t>
            </w:r>
            <w:r w:rsidRPr="00DB6D08">
              <w:rPr>
                <w:rFonts w:ascii="Century Gothic" w:hAnsi="Century Gothic" w:cs="Tahoma"/>
                <w:iCs/>
                <w:sz w:val="18"/>
                <w:szCs w:val="20"/>
                <w:lang w:val="ru-RU"/>
              </w:rPr>
              <w:t xml:space="preserve"> стор.</w:t>
            </w:r>
            <w:r w:rsidRPr="00DB6D08">
              <w:rPr>
                <w:rFonts w:ascii="Century Gothic" w:hAnsi="Century Gothic" w:cs="Tahoma"/>
                <w:sz w:val="18"/>
                <w:szCs w:val="20"/>
                <w:lang w:val="ru-RU"/>
              </w:rPr>
              <w:t xml:space="preserve"> 69</w:t>
            </w:r>
          </w:p>
          <w:p w14:paraId="58686FF6" w14:textId="77777777" w:rsidR="0060456F" w:rsidRPr="00DB6D08" w:rsidRDefault="0060456F" w:rsidP="0060456F">
            <w:pPr>
              <w:rPr>
                <w:rFonts w:ascii="Century Gothic" w:hAnsi="Century Gothic" w:cs="Tahoma"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TB</w:t>
            </w:r>
            <w:r w:rsidRPr="00DB6D08">
              <w:rPr>
                <w:rFonts w:ascii="Century Gothic" w:hAnsi="Century Gothic" w:cs="Tahoma"/>
                <w:bCs/>
                <w:sz w:val="18"/>
                <w:szCs w:val="20"/>
                <w:lang w:val="ru-RU"/>
              </w:rPr>
              <w:t xml:space="preserve"> стор.</w:t>
            </w:r>
            <w:r w:rsidRPr="00DB6D08">
              <w:rPr>
                <w:rFonts w:ascii="Century Gothic" w:hAnsi="Century Gothic" w:cs="Tahoma"/>
                <w:bCs/>
                <w:i/>
                <w:sz w:val="18"/>
                <w:szCs w:val="20"/>
                <w:lang w:val="ru-RU"/>
              </w:rPr>
              <w:t xml:space="preserve"> </w:t>
            </w:r>
            <w:r w:rsidRPr="00DB6D08">
              <w:rPr>
                <w:rFonts w:ascii="Century Gothic" w:hAnsi="Century Gothic" w:cs="Tahoma"/>
                <w:sz w:val="18"/>
                <w:szCs w:val="20"/>
                <w:lang w:val="ru-RU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14:paraId="399C2063" w14:textId="77777777" w:rsidR="0060456F" w:rsidRPr="003B2C43" w:rsidRDefault="0060456F" w:rsidP="0060456F">
            <w:pPr>
              <w:rPr>
                <w:rFonts w:ascii="Century Gothic" w:hAnsi="Century Gothic"/>
                <w:sz w:val="18"/>
                <w:szCs w:val="20"/>
                <w:lang w:val="ru-RU"/>
              </w:rPr>
            </w:pPr>
            <w:r w:rsidRPr="003B2C43">
              <w:rPr>
                <w:rFonts w:ascii="Century Gothic" w:hAnsi="Century Gothic"/>
                <w:sz w:val="18"/>
                <w:szCs w:val="20"/>
                <w:lang w:val="ru-RU"/>
              </w:rPr>
              <w:t>КК8</w:t>
            </w:r>
          </w:p>
          <w:p w14:paraId="35933EA5" w14:textId="77777777" w:rsidR="0060456F" w:rsidRPr="003B2C43" w:rsidRDefault="0060456F" w:rsidP="0060456F">
            <w:pPr>
              <w:rPr>
                <w:rFonts w:ascii="Century Gothic" w:hAnsi="Century Gothic"/>
                <w:sz w:val="18"/>
                <w:szCs w:val="20"/>
                <w:lang w:val="ru-RU"/>
              </w:rPr>
            </w:pPr>
            <w:r w:rsidRPr="003B2C43">
              <w:rPr>
                <w:rFonts w:ascii="Century Gothic" w:hAnsi="Century Gothic"/>
                <w:sz w:val="18"/>
                <w:szCs w:val="20"/>
                <w:lang w:val="ru-RU"/>
              </w:rPr>
              <w:t xml:space="preserve">КК7 </w:t>
            </w:r>
          </w:p>
          <w:p w14:paraId="6CD7211F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uk-UA"/>
              </w:rPr>
              <w:t>КК</w:t>
            </w:r>
            <w:r w:rsidR="00DB6D08">
              <w:rPr>
                <w:rFonts w:ascii="Century Gothic" w:hAnsi="Century Gothic"/>
                <w:sz w:val="18"/>
                <w:szCs w:val="20"/>
                <w:lang w:val="uk-UA"/>
              </w:rPr>
              <w:t>9</w:t>
            </w:r>
          </w:p>
          <w:p w14:paraId="141E92A8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73ECFC30" w14:textId="77777777" w:rsidR="0060456F" w:rsidRPr="003B2C43" w:rsidRDefault="0060456F" w:rsidP="0060456F">
            <w:pPr>
              <w:rPr>
                <w:rFonts w:ascii="Century Gothic" w:hAnsi="Century Gothic"/>
                <w:sz w:val="18"/>
                <w:szCs w:val="20"/>
                <w:lang w:val="ru-RU"/>
              </w:rPr>
            </w:pPr>
            <w:r w:rsidRPr="003B2C43">
              <w:rPr>
                <w:rFonts w:ascii="Century Gothic" w:hAnsi="Century Gothic"/>
                <w:sz w:val="18"/>
                <w:szCs w:val="20"/>
                <w:lang w:val="ru-RU"/>
              </w:rPr>
              <w:t xml:space="preserve">КК5 </w:t>
            </w:r>
          </w:p>
          <w:p w14:paraId="6593B060" w14:textId="77777777" w:rsidR="0060456F" w:rsidRPr="003B2C43" w:rsidRDefault="0060456F" w:rsidP="0060456F">
            <w:pPr>
              <w:rPr>
                <w:rFonts w:ascii="Century Gothic" w:hAnsi="Century Gothic"/>
                <w:sz w:val="18"/>
                <w:szCs w:val="20"/>
                <w:lang w:val="ru-RU"/>
              </w:rPr>
            </w:pPr>
            <w:r w:rsidRPr="003B2C43">
              <w:rPr>
                <w:rFonts w:ascii="Century Gothic" w:hAnsi="Century Gothic"/>
                <w:sz w:val="18"/>
                <w:szCs w:val="20"/>
                <w:lang w:val="ru-RU"/>
              </w:rPr>
              <w:t>КК6</w:t>
            </w:r>
          </w:p>
        </w:tc>
        <w:tc>
          <w:tcPr>
            <w:tcW w:w="2242" w:type="dxa"/>
            <w:shd w:val="clear" w:color="auto" w:fill="auto"/>
          </w:tcPr>
          <w:p w14:paraId="6DE2454A" w14:textId="77777777" w:rsidR="0060456F" w:rsidRPr="00DB6D08" w:rsidRDefault="0060456F" w:rsidP="00DB6D08">
            <w:pPr>
              <w:pStyle w:val="af6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lang w:val="en-GB"/>
              </w:rPr>
              <w:t xml:space="preserve">practise </w:t>
            </w:r>
            <w:r w:rsidR="00DB6D08" w:rsidRPr="00355F5C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the pronunciation of</w:t>
            </w:r>
            <w:r w:rsidR="00DB6D08" w:rsidRPr="00DB6D08">
              <w:rPr>
                <w:rFonts w:ascii="Century Gothic" w:hAnsi="Century Gothic" w:cs="Century Gothic"/>
                <w:sz w:val="18"/>
                <w:szCs w:val="18"/>
                <w:lang w:val="en-GB" w:eastAsia="es-ES"/>
              </w:rPr>
              <w:t xml:space="preserve"> the </w:t>
            </w:r>
            <w:r w:rsidR="00DB6D08" w:rsidRPr="00DB6D08">
              <w:rPr>
                <w:rFonts w:ascii="Century Gothic" w:eastAsia="TimesLTStd-Phonetic" w:hAnsi="Century Gothic" w:cs="TimesLTStd-Phonetic"/>
                <w:sz w:val="18"/>
                <w:szCs w:val="18"/>
                <w:lang w:val="en-GB" w:eastAsia="es-ES"/>
              </w:rPr>
              <w:t>/</w:t>
            </w:r>
            <w:r w:rsidR="00DB6D08" w:rsidRPr="00DB6D08">
              <w:rPr>
                <w:rFonts w:ascii="Arial" w:eastAsia="TimesLTStd-Phonetic" w:hAnsi="Arial" w:cs="Arial"/>
                <w:sz w:val="18"/>
                <w:szCs w:val="18"/>
                <w:lang w:val="en-GB" w:eastAsia="es-ES"/>
              </w:rPr>
              <w:t>ɜː</w:t>
            </w:r>
            <w:r w:rsidR="00DB6D08" w:rsidRPr="00DB6D08">
              <w:rPr>
                <w:rFonts w:ascii="Century Gothic" w:eastAsia="TimesLTStd-Phonetic" w:hAnsi="Century Gothic" w:cs="TimesLTStd-Phonetic"/>
                <w:sz w:val="18"/>
                <w:szCs w:val="18"/>
                <w:lang w:val="en-GB" w:eastAsia="es-ES"/>
              </w:rPr>
              <w:t>/ /i</w:t>
            </w:r>
            <w:r w:rsidR="00DB6D08" w:rsidRPr="00DB6D08">
              <w:rPr>
                <w:rFonts w:ascii="Arial" w:eastAsia="TimesLTStd-Phonetic" w:hAnsi="Arial" w:cs="Arial"/>
                <w:sz w:val="18"/>
                <w:szCs w:val="18"/>
                <w:lang w:val="en-GB" w:eastAsia="es-ES"/>
              </w:rPr>
              <w:t>ː</w:t>
            </w:r>
            <w:r w:rsidR="00DB6D08" w:rsidRPr="00DB6D08">
              <w:rPr>
                <w:rFonts w:ascii="Century Gothic" w:eastAsia="TimesLTStd-Phonetic" w:hAnsi="Century Gothic" w:cs="TimesLTStd-Phonetic"/>
                <w:sz w:val="18"/>
                <w:szCs w:val="18"/>
                <w:lang w:val="en-GB" w:eastAsia="es-ES"/>
              </w:rPr>
              <w:t>/ /</w:t>
            </w:r>
            <w:r w:rsidR="00DB6D08" w:rsidRPr="00DB6D08">
              <w:rPr>
                <w:rFonts w:ascii="Arial" w:eastAsia="TimesLTStd-Phonetic" w:hAnsi="Arial" w:cs="Arial"/>
                <w:sz w:val="18"/>
                <w:szCs w:val="18"/>
                <w:lang w:val="en-GB" w:eastAsia="es-ES"/>
              </w:rPr>
              <w:t>ʌ</w:t>
            </w:r>
            <w:r w:rsidR="00DB6D08" w:rsidRPr="00DB6D08">
              <w:rPr>
                <w:rFonts w:ascii="Century Gothic" w:eastAsia="TimesLTStd-Phonetic" w:hAnsi="Century Gothic" w:cs="TimesLTStd-Phonetic"/>
                <w:sz w:val="18"/>
                <w:szCs w:val="18"/>
                <w:lang w:val="en-GB" w:eastAsia="es-ES"/>
              </w:rPr>
              <w:t>/</w:t>
            </w:r>
            <w:r w:rsidR="00DB6D08" w:rsidRPr="00DB6D08">
              <w:rPr>
                <w:rFonts w:ascii="Century Gothic" w:hAnsi="Century Gothic" w:cs="Century Gothic"/>
                <w:sz w:val="18"/>
                <w:szCs w:val="18"/>
                <w:lang w:val="en-GB" w:eastAsia="es-ES"/>
              </w:rPr>
              <w:t xml:space="preserve"> sounds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1C890FBC" w14:textId="77777777" w:rsidR="0060456F" w:rsidRPr="00DB6D08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DB6D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DB6D0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тексту  про </w:t>
            </w:r>
            <w:r w:rsidR="00DB6D08" w:rsidRPr="00DB6D08">
              <w:rPr>
                <w:rFonts w:ascii="Century Gothic" w:hAnsi="Century Gothic" w:cs="Open Sans"/>
                <w:sz w:val="18"/>
                <w:szCs w:val="18"/>
                <w:lang w:val="uk-UA"/>
              </w:rPr>
              <w:t>золоту лихоманку в Каліфорнії</w:t>
            </w:r>
          </w:p>
          <w:p w14:paraId="512D6FD8" w14:textId="77777777" w:rsidR="0060456F" w:rsidRPr="00DB6D08" w:rsidRDefault="0060456F" w:rsidP="0060456F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5728956C" w14:textId="77777777" w:rsidR="0060456F" w:rsidRPr="00DB6D08" w:rsidRDefault="0060456F" w:rsidP="0060456F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DB6D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DB6D08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DB6D08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DB6D08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  <w:r w:rsidRPr="00DB6D0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</w:p>
          <w:p w14:paraId="4AF935E9" w14:textId="77777777" w:rsidR="0060456F" w:rsidRPr="00DB6D08" w:rsidRDefault="00DB6D08" w:rsidP="00DB6D08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A74C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A74C7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FA74C7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</w:t>
            </w:r>
            <w:r w:rsidRPr="00DB6D0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золоту лихоманку в Каліфорнії</w:t>
            </w:r>
          </w:p>
        </w:tc>
        <w:tc>
          <w:tcPr>
            <w:tcW w:w="2409" w:type="dxa"/>
            <w:shd w:val="clear" w:color="auto" w:fill="auto"/>
          </w:tcPr>
          <w:p w14:paraId="55961824" w14:textId="77777777" w:rsidR="00DB6D08" w:rsidRPr="00DB6D08" w:rsidRDefault="0060456F" w:rsidP="00DB6D08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DB6D0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DB6D08">
              <w:rPr>
                <w:rFonts w:ascii="Century Gothic" w:hAnsi="Century Gothic"/>
                <w:sz w:val="18"/>
                <w:szCs w:val="19"/>
                <w:lang w:val="uk-UA"/>
              </w:rPr>
              <w:t>розуміє текст про</w:t>
            </w:r>
            <w:r w:rsidR="00DB6D08" w:rsidRPr="00DB6D08">
              <w:rPr>
                <w:rFonts w:ascii="Century Gothic" w:hAnsi="Century Gothic"/>
                <w:sz w:val="18"/>
                <w:szCs w:val="19"/>
                <w:lang w:val="uk-UA"/>
              </w:rPr>
              <w:t xml:space="preserve"> </w:t>
            </w:r>
            <w:r w:rsidR="00DB6D08" w:rsidRPr="00DB6D08">
              <w:rPr>
                <w:rFonts w:ascii="Century Gothic" w:hAnsi="Century Gothic" w:cs="Open Sans"/>
                <w:sz w:val="18"/>
                <w:szCs w:val="18"/>
                <w:lang w:val="uk-UA"/>
              </w:rPr>
              <w:t>золоту лихоманку в Каліфорнії</w:t>
            </w:r>
          </w:p>
          <w:p w14:paraId="7A28F783" w14:textId="77777777" w:rsidR="0060456F" w:rsidRPr="00DB6D08" w:rsidRDefault="0060456F" w:rsidP="0060456F">
            <w:pPr>
              <w:tabs>
                <w:tab w:val="left" w:pos="720"/>
                <w:tab w:val="left" w:pos="860"/>
              </w:tabs>
              <w:rPr>
                <w:rFonts w:ascii="Arial Narrow" w:hAnsi="Arial Narrow"/>
                <w:sz w:val="18"/>
                <w:szCs w:val="19"/>
                <w:lang w:val="uk-UA"/>
              </w:rPr>
            </w:pPr>
            <w:r w:rsidRPr="00DB6D08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DB6D08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  <w:r w:rsidRPr="00DB6D08">
              <w:rPr>
                <w:rFonts w:ascii="Arial Narrow" w:hAnsi="Arial Narrow"/>
                <w:sz w:val="18"/>
                <w:szCs w:val="19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10AC6603" w14:textId="77777777" w:rsidR="0060456F" w:rsidRPr="00DB6D08" w:rsidRDefault="0060456F" w:rsidP="00DB6D08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DB6D08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DB6D0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речень</w:t>
            </w:r>
            <w:r w:rsidR="00DB6D08" w:rsidRPr="00DB6D0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про</w:t>
            </w:r>
            <w:r w:rsidR="00DB6D08" w:rsidRPr="00DB6D0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золоту лихоманку в Каліфорнії</w:t>
            </w:r>
          </w:p>
        </w:tc>
        <w:tc>
          <w:tcPr>
            <w:tcW w:w="1134" w:type="dxa"/>
            <w:shd w:val="clear" w:color="auto" w:fill="auto"/>
          </w:tcPr>
          <w:p w14:paraId="40D239A9" w14:textId="77777777" w:rsidR="0060456F" w:rsidRPr="003B2C43" w:rsidRDefault="0060456F" w:rsidP="0060456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20"/>
                <w:lang w:val="ru-RU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  <w:r w:rsidRPr="00DB6D08">
              <w:rPr>
                <w:rFonts w:ascii="Century Gothic" w:eastAsia="Times New Roman" w:hAnsi="Century Gothic" w:cs="MyriadPro-Regular"/>
                <w:sz w:val="16"/>
                <w:szCs w:val="18"/>
                <w:lang w:val="en-GB" w:eastAsia="es-ES"/>
              </w:rPr>
              <w:t>Culture Reading and</w:t>
            </w:r>
            <w:r w:rsidRPr="00DB6D08">
              <w:rPr>
                <w:rFonts w:ascii="Century Gothic" w:eastAsia="Times New Roman" w:hAnsi="Century Gothic" w:cs="MyriadPro-Regular"/>
                <w:sz w:val="16"/>
                <w:szCs w:val="18"/>
                <w:lang w:val="uk-UA" w:eastAsia="es-ES"/>
              </w:rPr>
              <w:t xml:space="preserve"> </w:t>
            </w:r>
            <w:r w:rsidRPr="00DB6D08">
              <w:rPr>
                <w:rFonts w:ascii="Century Gothic" w:eastAsia="Times New Roman" w:hAnsi="Century Gothic" w:cs="MyriadPro-Regular"/>
                <w:sz w:val="16"/>
                <w:szCs w:val="18"/>
                <w:lang w:val="en-GB" w:eastAsia="es-ES"/>
              </w:rPr>
              <w:t xml:space="preserve">Listening, стор. </w:t>
            </w:r>
            <w:r w:rsidRPr="003B2C43">
              <w:rPr>
                <w:rFonts w:ascii="Century Gothic" w:eastAsia="Times New Roman" w:hAnsi="Century Gothic" w:cs="MyriadPro-Regular"/>
                <w:sz w:val="16"/>
                <w:szCs w:val="18"/>
                <w:lang w:val="ru-RU" w:eastAsia="es-ES"/>
              </w:rPr>
              <w:t>98</w:t>
            </w:r>
          </w:p>
          <w:p w14:paraId="5BFAE78D" w14:textId="77777777" w:rsidR="0060456F" w:rsidRPr="004446AB" w:rsidRDefault="00DB6D08" w:rsidP="0060456F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DB6D08">
              <w:rPr>
                <w:rFonts w:ascii="Century Gothic" w:eastAsia="Times New Roman" w:hAnsi="Century Gothic" w:cs="MyriadPro-Semibold"/>
                <w:sz w:val="16"/>
                <w:szCs w:val="16"/>
                <w:lang w:val="uk-UA" w:eastAsia="es-ES"/>
              </w:rPr>
              <w:t>Написати коротку статтю для веб сайту про подію з історії України</w:t>
            </w:r>
          </w:p>
        </w:tc>
      </w:tr>
      <w:tr w:rsidR="0060456F" w:rsidRPr="004446AB" w14:paraId="5CAE35DE" w14:textId="77777777" w:rsidTr="0031537D">
        <w:tc>
          <w:tcPr>
            <w:tcW w:w="510" w:type="dxa"/>
            <w:shd w:val="clear" w:color="auto" w:fill="auto"/>
          </w:tcPr>
          <w:p w14:paraId="5321D838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67</w:t>
            </w:r>
          </w:p>
        </w:tc>
        <w:tc>
          <w:tcPr>
            <w:tcW w:w="14511" w:type="dxa"/>
            <w:gridSpan w:val="11"/>
            <w:shd w:val="clear" w:color="auto" w:fill="auto"/>
          </w:tcPr>
          <w:p w14:paraId="5470C52B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 w:rsidR="006A42C0" w:rsidRPr="006A42C0">
              <w:rPr>
                <w:rFonts w:ascii="Century Gothic" w:hAnsi="Century Gothic"/>
                <w:sz w:val="18"/>
                <w:szCs w:val="18"/>
                <w:lang w:val="uk-UA"/>
              </w:rPr>
              <w:t>Подорож</w:t>
            </w:r>
            <w:r w:rsidR="006A42C0">
              <w:rPr>
                <w:rFonts w:ascii="Century Gothic" w:hAnsi="Century Gothic"/>
                <w:sz w:val="18"/>
                <w:szCs w:val="18"/>
                <w:lang w:val="uk-UA"/>
              </w:rPr>
              <w:t>. Країни виучуваної мови.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0548E0E3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Reference &amp; Progress Check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Student's 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стор.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70-71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;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6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Revision &amp; Extension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42-43</w:t>
            </w:r>
          </w:p>
          <w:p w14:paraId="57E804E8" w14:textId="77777777" w:rsidR="0060456F" w:rsidRPr="004446AB" w:rsidRDefault="0060456F" w:rsidP="0060456F">
            <w:pPr>
              <w:rPr>
                <w:rFonts w:ascii="Century Gothic" w:hAnsi="Century Gothic" w:cs="Open Sans"/>
                <w:b/>
                <w:sz w:val="18"/>
                <w:szCs w:val="20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134" w:type="dxa"/>
            <w:shd w:val="clear" w:color="auto" w:fill="auto"/>
          </w:tcPr>
          <w:p w14:paraId="7B112B11" w14:textId="77777777" w:rsidR="0060456F" w:rsidRPr="004446AB" w:rsidRDefault="0060456F" w:rsidP="0060456F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456F" w:rsidRPr="007E7623" w14:paraId="4DF0C813" w14:textId="77777777" w:rsidTr="0031537D">
        <w:tc>
          <w:tcPr>
            <w:tcW w:w="510" w:type="dxa"/>
            <w:shd w:val="clear" w:color="auto" w:fill="auto"/>
          </w:tcPr>
          <w:p w14:paraId="225567E2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68</w:t>
            </w:r>
          </w:p>
        </w:tc>
        <w:tc>
          <w:tcPr>
            <w:tcW w:w="14511" w:type="dxa"/>
            <w:gridSpan w:val="11"/>
            <w:shd w:val="clear" w:color="auto" w:fill="auto"/>
          </w:tcPr>
          <w:p w14:paraId="417F0199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6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 w:rsidR="006A42C0" w:rsidRPr="006A42C0">
              <w:rPr>
                <w:rFonts w:ascii="Century Gothic" w:hAnsi="Century Gothic"/>
                <w:sz w:val="18"/>
                <w:szCs w:val="18"/>
                <w:lang w:val="uk-UA"/>
              </w:rPr>
              <w:t>Подорож</w:t>
            </w:r>
            <w:r w:rsidR="006A42C0">
              <w:rPr>
                <w:rFonts w:ascii="Century Gothic" w:hAnsi="Century Gothic"/>
                <w:sz w:val="18"/>
                <w:szCs w:val="18"/>
                <w:lang w:val="uk-UA"/>
              </w:rPr>
              <w:t>. Країни виучуваної мови.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406D22C6" w14:textId="77777777" w:rsidR="0060456F" w:rsidRPr="004446AB" w:rsidRDefault="0060456F" w:rsidP="0060456F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134" w:type="dxa"/>
            <w:shd w:val="clear" w:color="auto" w:fill="auto"/>
          </w:tcPr>
          <w:p w14:paraId="35DBD7C1" w14:textId="77777777" w:rsidR="0060456F" w:rsidRPr="004446AB" w:rsidRDefault="0060456F" w:rsidP="0060456F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456F" w:rsidRPr="004446AB" w14:paraId="0C66D366" w14:textId="77777777" w:rsidTr="0031537D">
        <w:tc>
          <w:tcPr>
            <w:tcW w:w="510" w:type="dxa"/>
            <w:shd w:val="clear" w:color="auto" w:fill="auto"/>
          </w:tcPr>
          <w:p w14:paraId="29386D40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511" w:type="dxa"/>
            <w:gridSpan w:val="11"/>
            <w:shd w:val="clear" w:color="auto" w:fill="auto"/>
          </w:tcPr>
          <w:p w14:paraId="74C3FCC0" w14:textId="1A4694C4" w:rsidR="0060456F" w:rsidRPr="00572744" w:rsidRDefault="0060456F" w:rsidP="0060456F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72744">
              <w:rPr>
                <w:rFonts w:ascii="Century Gothic" w:hAnsi="Century Gothic" w:cs="Open Sans"/>
                <w:sz w:val="18"/>
                <w:szCs w:val="18"/>
              </w:rPr>
              <w:t xml:space="preserve">Extra lessons (TRF): Digital competence Unit 6: </w:t>
            </w:r>
            <w:r w:rsidR="00572744" w:rsidRPr="00572744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timelines</w:t>
            </w:r>
            <w:r w:rsidRPr="00572744">
              <w:rPr>
                <w:rFonts w:ascii="Century Gothic" w:hAnsi="Century Gothic" w:cs="Open Sans"/>
                <w:sz w:val="18"/>
                <w:szCs w:val="18"/>
              </w:rPr>
              <w:t xml:space="preserve">; Study skills 3: </w:t>
            </w:r>
            <w:r w:rsidRPr="00572744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using a dictionary</w:t>
            </w:r>
          </w:p>
        </w:tc>
        <w:tc>
          <w:tcPr>
            <w:tcW w:w="1134" w:type="dxa"/>
            <w:shd w:val="clear" w:color="auto" w:fill="auto"/>
          </w:tcPr>
          <w:p w14:paraId="1DC43D0D" w14:textId="77777777" w:rsidR="0060456F" w:rsidRPr="004446AB" w:rsidRDefault="0060456F" w:rsidP="0060456F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456F" w:rsidRPr="007E7623" w14:paraId="3AF727E6" w14:textId="77777777" w:rsidTr="0031537D">
        <w:tc>
          <w:tcPr>
            <w:tcW w:w="510" w:type="dxa"/>
            <w:shd w:val="clear" w:color="auto" w:fill="auto"/>
          </w:tcPr>
          <w:p w14:paraId="5FC8A1F5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69</w:t>
            </w:r>
          </w:p>
        </w:tc>
        <w:tc>
          <w:tcPr>
            <w:tcW w:w="2462" w:type="dxa"/>
            <w:shd w:val="clear" w:color="auto" w:fill="auto"/>
          </w:tcPr>
          <w:p w14:paraId="2EFA0CCC" w14:textId="77777777" w:rsidR="0060456F" w:rsidRPr="00F4739C" w:rsidRDefault="0060456F" w:rsidP="0060456F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F4739C">
              <w:rPr>
                <w:rFonts w:ascii="Century Gothic" w:hAnsi="Century Gothic" w:cs="Open Sans"/>
                <w:sz w:val="18"/>
                <w:szCs w:val="20"/>
              </w:rPr>
              <w:t>Revision</w:t>
            </w:r>
            <w:r w:rsidRPr="00F4739C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</w:t>
            </w:r>
            <w:r w:rsidRPr="00F4739C">
              <w:rPr>
                <w:rFonts w:ascii="Century Gothic" w:hAnsi="Century Gothic" w:cs="Open Sans"/>
                <w:sz w:val="18"/>
                <w:szCs w:val="20"/>
              </w:rPr>
              <w:t>Units</w:t>
            </w:r>
            <w:r w:rsidRPr="00F4739C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4-6 </w:t>
            </w:r>
          </w:p>
          <w:p w14:paraId="49C9AAF3" w14:textId="77777777" w:rsidR="0060456F" w:rsidRPr="00F4739C" w:rsidRDefault="0060456F" w:rsidP="0060456F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F4739C">
              <w:rPr>
                <w:rFonts w:ascii="Century Gothic" w:hAnsi="Century Gothic" w:cs="Open Sans"/>
                <w:sz w:val="18"/>
                <w:szCs w:val="20"/>
                <w:lang w:val="uk-UA"/>
              </w:rPr>
              <w:t>Подорож. Благодійність. Спілкування про досвід в минулому.</w:t>
            </w:r>
          </w:p>
          <w:p w14:paraId="58B018FF" w14:textId="77777777" w:rsidR="0060456F" w:rsidRPr="00F4739C" w:rsidRDefault="0060456F" w:rsidP="0060456F">
            <w:pPr>
              <w:rPr>
                <w:rFonts w:ascii="Century Gothic" w:hAnsi="Century Gothic" w:cs="Open Sans"/>
                <w:sz w:val="18"/>
                <w:szCs w:val="20"/>
                <w:lang w:val="ru-RU"/>
              </w:rPr>
            </w:pPr>
            <w:r w:rsidRPr="00F4739C">
              <w:rPr>
                <w:rFonts w:ascii="Century Gothic" w:hAnsi="Century Gothic" w:cs="Open Sans"/>
                <w:sz w:val="18"/>
                <w:szCs w:val="20"/>
              </w:rPr>
              <w:t>SB</w:t>
            </w:r>
            <w:r w:rsidRPr="00F4739C">
              <w:rPr>
                <w:rFonts w:ascii="Century Gothic" w:hAnsi="Century Gothic" w:cs="Open Sans"/>
                <w:sz w:val="18"/>
                <w:szCs w:val="20"/>
                <w:lang w:val="ru-RU"/>
              </w:rPr>
              <w:t xml:space="preserve"> </w:t>
            </w:r>
            <w:r w:rsidRPr="00F4739C">
              <w:rPr>
                <w:rFonts w:ascii="Century Gothic" w:hAnsi="Century Gothic" w:cs="Open Sans"/>
                <w:sz w:val="18"/>
                <w:szCs w:val="20"/>
                <w:lang w:val="uk-UA"/>
              </w:rPr>
              <w:t>стор.</w:t>
            </w:r>
            <w:r w:rsidRPr="00F4739C">
              <w:rPr>
                <w:rFonts w:ascii="Century Gothic" w:hAnsi="Century Gothic" w:cs="Open Sans"/>
                <w:sz w:val="18"/>
                <w:szCs w:val="20"/>
                <w:lang w:val="ru-RU"/>
              </w:rPr>
              <w:t xml:space="preserve"> 72-73</w:t>
            </w:r>
          </w:p>
        </w:tc>
        <w:tc>
          <w:tcPr>
            <w:tcW w:w="709" w:type="dxa"/>
            <w:shd w:val="clear" w:color="auto" w:fill="auto"/>
          </w:tcPr>
          <w:p w14:paraId="76BBDDFA" w14:textId="77777777" w:rsidR="0060456F" w:rsidRPr="00DB6D08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6D0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203FBCE1" w14:textId="77777777" w:rsidR="0060456F" w:rsidRPr="00DB6D08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6D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483DBD5C" w14:textId="77777777" w:rsidR="0060456F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6D0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0396400D" w14:textId="77777777" w:rsidR="00DB6D08" w:rsidRPr="00DB6D08" w:rsidRDefault="00DB6D08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3623ED18" w14:textId="77777777" w:rsidR="0060456F" w:rsidRPr="00F4739C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F4739C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Лексика розділів 4-6</w:t>
            </w:r>
          </w:p>
          <w:p w14:paraId="1B4B784E" w14:textId="77777777" w:rsidR="0060456F" w:rsidRPr="00F4739C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F4739C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Граматичні структури розділів 4-6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3952FFDC" w14:textId="77777777" w:rsidR="0060456F" w:rsidRPr="00F4739C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4739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4739C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достатньо, щоб задовольнити конкретні потреби, якщо мовлення чітке й повільне.</w:t>
            </w:r>
          </w:p>
          <w:p w14:paraId="402E6540" w14:textId="77777777" w:rsidR="0060456F" w:rsidRPr="00F4739C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4EEF2948" w14:textId="77777777" w:rsidR="0060456F" w:rsidRPr="00F4739C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4739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4739C">
              <w:rPr>
                <w:rFonts w:ascii="Century Gothic" w:hAnsi="Century Gothic" w:cs="Open Sans"/>
                <w:sz w:val="18"/>
                <w:szCs w:val="18"/>
                <w:lang w:val="uk-UA"/>
              </w:rPr>
              <w:t>спілкується досить легко в реальних та умовних комунікативних ситуаціях, якщо співрозмовник допоможе в разі необхідності.</w:t>
            </w:r>
          </w:p>
        </w:tc>
        <w:tc>
          <w:tcPr>
            <w:tcW w:w="2409" w:type="dxa"/>
            <w:shd w:val="clear" w:color="auto" w:fill="auto"/>
          </w:tcPr>
          <w:p w14:paraId="480F919D" w14:textId="77777777" w:rsidR="0060456F" w:rsidRPr="00F4739C" w:rsidRDefault="0060456F" w:rsidP="0060456F">
            <w:pPr>
              <w:pStyle w:val="a3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4739C">
              <w:rPr>
                <w:rFonts w:ascii="Century Gothic" w:hAnsi="Century Gothic" w:cs="Tahoma"/>
                <w:sz w:val="18"/>
                <w:szCs w:val="18"/>
                <w:lang w:val="uk-UA"/>
              </w:rPr>
              <w:t>•</w:t>
            </w:r>
            <w:r w:rsidRPr="00F6039F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F4739C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тексту про Тувалу – острів у Тихому океані</w:t>
            </w:r>
          </w:p>
        </w:tc>
        <w:tc>
          <w:tcPr>
            <w:tcW w:w="1985" w:type="dxa"/>
            <w:shd w:val="clear" w:color="auto" w:fill="auto"/>
          </w:tcPr>
          <w:p w14:paraId="18520170" w14:textId="77777777" w:rsidR="0060456F" w:rsidRPr="00F4739C" w:rsidRDefault="0060456F" w:rsidP="0060456F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F4739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4739C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1134" w:type="dxa"/>
            <w:shd w:val="clear" w:color="auto" w:fill="auto"/>
          </w:tcPr>
          <w:p w14:paraId="1D0DF184" w14:textId="77777777" w:rsidR="0060456F" w:rsidRPr="00F6039F" w:rsidRDefault="0060456F" w:rsidP="0060456F">
            <w:pPr>
              <w:rPr>
                <w:rStyle w:val="1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456F" w:rsidRPr="007E7623" w14:paraId="38D62D77" w14:textId="77777777" w:rsidTr="0031537D">
        <w:tc>
          <w:tcPr>
            <w:tcW w:w="510" w:type="dxa"/>
            <w:shd w:val="clear" w:color="auto" w:fill="auto"/>
          </w:tcPr>
          <w:p w14:paraId="36C27F51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70</w:t>
            </w:r>
          </w:p>
        </w:tc>
        <w:tc>
          <w:tcPr>
            <w:tcW w:w="2462" w:type="dxa"/>
            <w:shd w:val="clear" w:color="auto" w:fill="auto"/>
          </w:tcPr>
          <w:p w14:paraId="5E9B1B51" w14:textId="77777777" w:rsidR="0060456F" w:rsidRPr="00F4739C" w:rsidRDefault="0060456F" w:rsidP="0060456F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F4739C">
              <w:rPr>
                <w:rFonts w:ascii="Century Gothic" w:hAnsi="Century Gothic" w:cs="Open Sans"/>
                <w:sz w:val="18"/>
                <w:szCs w:val="20"/>
              </w:rPr>
              <w:t>Cultural</w:t>
            </w:r>
            <w:r w:rsidRPr="00F4739C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</w:t>
            </w:r>
            <w:r w:rsidRPr="00F4739C">
              <w:rPr>
                <w:rFonts w:ascii="Century Gothic" w:hAnsi="Century Gothic" w:cs="Open Sans"/>
                <w:sz w:val="18"/>
                <w:szCs w:val="20"/>
              </w:rPr>
              <w:t>Awareness</w:t>
            </w:r>
            <w:r w:rsidRPr="00F4739C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: </w:t>
            </w:r>
            <w:r w:rsidRPr="00F4739C">
              <w:rPr>
                <w:rFonts w:ascii="Century Gothic" w:hAnsi="Century Gothic" w:cs="Open Sans"/>
                <w:sz w:val="18"/>
                <w:szCs w:val="20"/>
              </w:rPr>
              <w:t>Literature</w:t>
            </w:r>
          </w:p>
          <w:p w14:paraId="7F73EAE8" w14:textId="77777777" w:rsidR="0060456F" w:rsidRPr="00F4739C" w:rsidRDefault="0060456F" w:rsidP="0060456F">
            <w:pPr>
              <w:rPr>
                <w:rFonts w:ascii="Century Gothic" w:hAnsi="Century Gothic" w:cs="Open Sans"/>
                <w:sz w:val="18"/>
                <w:szCs w:val="20"/>
              </w:rPr>
            </w:pPr>
            <w:r w:rsidRPr="00F4739C">
              <w:rPr>
                <w:rFonts w:ascii="Century Gothic" w:hAnsi="Century Gothic" w:cs="Open Sans"/>
                <w:sz w:val="18"/>
                <w:szCs w:val="20"/>
                <w:lang w:val="uk-UA"/>
              </w:rPr>
              <w:t>Відомі британські письменники</w:t>
            </w:r>
          </w:p>
          <w:p w14:paraId="1D07C97C" w14:textId="77777777" w:rsidR="0060456F" w:rsidRPr="00F4739C" w:rsidRDefault="0060456F" w:rsidP="0060456F">
            <w:pPr>
              <w:rPr>
                <w:rFonts w:ascii="Century Gothic" w:hAnsi="Century Gothic" w:cs="Open Sans"/>
                <w:sz w:val="18"/>
                <w:szCs w:val="20"/>
              </w:rPr>
            </w:pPr>
            <w:r w:rsidRPr="00F4739C">
              <w:rPr>
                <w:rFonts w:ascii="Century Gothic" w:hAnsi="Century Gothic" w:cs="Open Sans"/>
                <w:sz w:val="18"/>
                <w:szCs w:val="20"/>
              </w:rPr>
              <w:t xml:space="preserve">SB </w:t>
            </w:r>
            <w:r w:rsidRPr="00F4739C">
              <w:rPr>
                <w:rFonts w:ascii="Century Gothic" w:hAnsi="Century Gothic" w:cs="Open Sans"/>
                <w:sz w:val="18"/>
                <w:szCs w:val="20"/>
                <w:lang w:val="uk-UA"/>
              </w:rPr>
              <w:t>стор.</w:t>
            </w:r>
            <w:r w:rsidRPr="00F4739C">
              <w:rPr>
                <w:rFonts w:ascii="Century Gothic" w:hAnsi="Century Gothic" w:cs="Open Sans"/>
                <w:sz w:val="18"/>
                <w:szCs w:val="20"/>
              </w:rPr>
              <w:t xml:space="preserve"> 74</w:t>
            </w:r>
          </w:p>
          <w:p w14:paraId="4EC94F9F" w14:textId="77777777" w:rsidR="0060456F" w:rsidRPr="00F4739C" w:rsidRDefault="0060456F" w:rsidP="0060456F">
            <w:r w:rsidRPr="00F4739C">
              <w:rPr>
                <w:rFonts w:ascii="Century Gothic" w:hAnsi="Century Gothic"/>
                <w:sz w:val="18"/>
                <w:szCs w:val="18"/>
              </w:rPr>
              <w:t>Culture video worksheet (TRF)</w:t>
            </w:r>
          </w:p>
        </w:tc>
        <w:tc>
          <w:tcPr>
            <w:tcW w:w="709" w:type="dxa"/>
            <w:shd w:val="clear" w:color="auto" w:fill="auto"/>
          </w:tcPr>
          <w:p w14:paraId="1C005BBC" w14:textId="77777777" w:rsidR="0060456F" w:rsidRPr="00DB6D08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6D08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54CBEE06" w14:textId="77777777" w:rsidR="0060456F" w:rsidRPr="00DB6D08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6D08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2E7734E5" w14:textId="77777777" w:rsidR="0060456F" w:rsidRPr="00DB6D08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6D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2242" w:type="dxa"/>
            <w:shd w:val="clear" w:color="auto" w:fill="auto"/>
          </w:tcPr>
          <w:p w14:paraId="2E35116E" w14:textId="77777777" w:rsidR="0060456F" w:rsidRPr="00F4739C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F4739C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Лексика розділів 4-6</w:t>
            </w:r>
          </w:p>
          <w:p w14:paraId="44EA7371" w14:textId="77777777" w:rsidR="0060456F" w:rsidRPr="00F4739C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 w:rsidRPr="00F4739C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Граматичні структури розділів 4-6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715B7EA7" w14:textId="77777777" w:rsidR="0060456F" w:rsidRPr="00DB6D08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6D08">
              <w:rPr>
                <w:rFonts w:ascii="Century Gothic" w:hAnsi="Century Gothic"/>
                <w:sz w:val="18"/>
                <w:szCs w:val="18"/>
              </w:rPr>
              <w:t>Culture</w:t>
            </w:r>
            <w:r w:rsidRPr="00DB6D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B6D08">
              <w:rPr>
                <w:rFonts w:ascii="Century Gothic" w:hAnsi="Century Gothic"/>
                <w:sz w:val="18"/>
                <w:szCs w:val="18"/>
              </w:rPr>
              <w:t>video</w:t>
            </w:r>
            <w:r w:rsidRPr="00DB6D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: </w:t>
            </w:r>
            <w:r w:rsidRPr="00DB6D08">
              <w:rPr>
                <w:rFonts w:ascii="Century Gothic" w:hAnsi="Century Gothic" w:cs="Open Sans"/>
                <w:sz w:val="18"/>
                <w:szCs w:val="20"/>
                <w:lang w:val="ru-RU"/>
              </w:rPr>
              <w:t xml:space="preserve"> </w:t>
            </w:r>
            <w:r w:rsidRPr="00DB6D08">
              <w:rPr>
                <w:rFonts w:ascii="Century Gothic" w:hAnsi="Century Gothic" w:cs="Open Sans"/>
                <w:sz w:val="18"/>
                <w:szCs w:val="20"/>
              </w:rPr>
              <w:t>Literature</w:t>
            </w:r>
          </w:p>
          <w:p w14:paraId="5E16CD3E" w14:textId="77777777" w:rsidR="0060456F" w:rsidRPr="00DB6D08" w:rsidRDefault="0060456F" w:rsidP="0060456F">
            <w:pPr>
              <w:rPr>
                <w:rFonts w:ascii="Century Gothic" w:hAnsi="Century Gothic" w:cs="Arial"/>
                <w:sz w:val="18"/>
                <w:szCs w:val="19"/>
                <w:lang w:val="uk-UA"/>
              </w:rPr>
            </w:pPr>
            <w:r w:rsidRPr="00DB6D08">
              <w:rPr>
                <w:rFonts w:ascii="Century Gothic" w:hAnsi="Century Gothic" w:cs="Arial"/>
                <w:sz w:val="18"/>
                <w:szCs w:val="19"/>
                <w:lang w:val="uk-UA"/>
              </w:rPr>
              <w:t xml:space="preserve"> </w:t>
            </w:r>
            <w:r w:rsidRPr="00DB6D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DB6D08">
              <w:rPr>
                <w:rFonts w:ascii="Century Gothic" w:hAnsi="Century Gothic" w:cs="Arial"/>
                <w:sz w:val="18"/>
                <w:szCs w:val="19"/>
                <w:lang w:val="uk-UA"/>
              </w:rPr>
              <w:t xml:space="preserve">розуміє та отримує основну інформацію щодо </w:t>
            </w:r>
            <w:r w:rsidR="00DB6D08" w:rsidRPr="00DB6D08">
              <w:rPr>
                <w:rFonts w:ascii="Century Gothic" w:hAnsi="Century Gothic" w:cs="Arial"/>
                <w:sz w:val="18"/>
                <w:szCs w:val="19"/>
                <w:lang w:val="uk-UA"/>
              </w:rPr>
              <w:t>британських письменників</w:t>
            </w:r>
            <w:r w:rsidRPr="00DB6D08">
              <w:rPr>
                <w:rFonts w:ascii="Century Gothic" w:hAnsi="Century Gothic" w:cs="Arial"/>
                <w:sz w:val="18"/>
                <w:szCs w:val="19"/>
                <w:lang w:val="uk-UA"/>
              </w:rPr>
              <w:t xml:space="preserve">, представленої у </w:t>
            </w:r>
            <w:r w:rsidRPr="00DB6D08">
              <w:rPr>
                <w:rFonts w:ascii="Century Gothic" w:hAnsi="Century Gothic" w:cs="Arial"/>
                <w:sz w:val="18"/>
                <w:szCs w:val="19"/>
                <w:lang w:val="uk-UA"/>
              </w:rPr>
              <w:lastRenderedPageBreak/>
              <w:t>вигляді короткого відеозапису</w:t>
            </w:r>
          </w:p>
          <w:p w14:paraId="2BCCB80A" w14:textId="77777777" w:rsidR="0060456F" w:rsidRPr="00DB6D08" w:rsidRDefault="0060456F" w:rsidP="0060456F">
            <w:pPr>
              <w:rPr>
                <w:rFonts w:ascii="Century Gothic" w:hAnsi="Century Gothic" w:cs="Arial"/>
                <w:sz w:val="18"/>
                <w:szCs w:val="19"/>
                <w:lang w:val="uk-UA"/>
              </w:rPr>
            </w:pPr>
            <w:r w:rsidRPr="00DB6D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DB6D08">
              <w:rPr>
                <w:rFonts w:ascii="Century Gothic" w:hAnsi="Century Gothic" w:cs="Arial"/>
                <w:sz w:val="18"/>
                <w:szCs w:val="19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553" w:type="dxa"/>
            <w:shd w:val="clear" w:color="auto" w:fill="auto"/>
          </w:tcPr>
          <w:p w14:paraId="67BD1C6A" w14:textId="77777777" w:rsidR="0060456F" w:rsidRPr="00DB6D08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DB6D08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DB6D0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ставить запитання і відповідає на запитання, обмінюється думками та інформацією про </w:t>
            </w:r>
            <w:r w:rsidR="00DB6D08" w:rsidRPr="00DB6D08">
              <w:rPr>
                <w:rFonts w:ascii="Century Gothic" w:hAnsi="Century Gothic" w:cs="Open Sans"/>
                <w:sz w:val="18"/>
                <w:szCs w:val="18"/>
                <w:lang w:val="uk-UA"/>
              </w:rPr>
              <w:t>британських письменників</w:t>
            </w:r>
            <w:r w:rsidRPr="00DB6D08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</w:p>
          <w:p w14:paraId="5CF804F8" w14:textId="77777777" w:rsidR="0060456F" w:rsidRPr="00DB6D08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DB6D08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DB6D08">
              <w:rPr>
                <w:rFonts w:ascii="Century Gothic" w:hAnsi="Century Gothic" w:cs="Arial"/>
                <w:sz w:val="18"/>
                <w:lang w:val="uk-UA"/>
              </w:rPr>
              <w:t xml:space="preserve">розповідає про </w:t>
            </w:r>
            <w:r w:rsidR="00DB6D08" w:rsidRPr="00DB6D08">
              <w:rPr>
                <w:rFonts w:ascii="Century Gothic" w:hAnsi="Century Gothic" w:cs="Arial"/>
                <w:sz w:val="18"/>
                <w:lang w:val="uk-UA"/>
              </w:rPr>
              <w:t>відомих українських письменників</w:t>
            </w:r>
            <w:r w:rsidRPr="00DB6D0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31E37E9A" w14:textId="77777777" w:rsidR="0060456F" w:rsidRPr="00DB6D08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DB6D08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DB6D08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конкретну передбачувану інформацію у простому повсякденному матеріалі</w:t>
            </w:r>
          </w:p>
        </w:tc>
        <w:tc>
          <w:tcPr>
            <w:tcW w:w="1985" w:type="dxa"/>
            <w:shd w:val="clear" w:color="auto" w:fill="auto"/>
          </w:tcPr>
          <w:p w14:paraId="7F7CB1FC" w14:textId="77777777" w:rsidR="0060456F" w:rsidRPr="00F6039F" w:rsidRDefault="0060456F" w:rsidP="0060456F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DC4FACB" w14:textId="77777777" w:rsidR="0060456F" w:rsidRPr="00DB6D08" w:rsidRDefault="0060456F" w:rsidP="0060456F">
            <w:pPr>
              <w:rPr>
                <w:rStyle w:val="11"/>
                <w:rFonts w:cs="Arial"/>
                <w:color w:val="auto"/>
                <w:spacing w:val="0"/>
                <w:sz w:val="16"/>
                <w:szCs w:val="16"/>
                <w:lang w:val="ru-RU"/>
              </w:rPr>
            </w:pPr>
            <w:r w:rsidRPr="00DB6D08">
              <w:rPr>
                <w:rStyle w:val="1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Підготувати запитання про </w:t>
            </w:r>
            <w:r w:rsidR="00DB6D08" w:rsidRPr="00DB6D08">
              <w:rPr>
                <w:rStyle w:val="11"/>
                <w:rFonts w:cs="Arial"/>
                <w:color w:val="auto"/>
                <w:spacing w:val="0"/>
                <w:sz w:val="16"/>
                <w:szCs w:val="16"/>
                <w:lang w:val="uk-UA"/>
              </w:rPr>
              <w:t>українських письменників</w:t>
            </w:r>
            <w:r w:rsidRPr="00DB6D08">
              <w:rPr>
                <w:rStyle w:val="11"/>
                <w:rFonts w:cs="Arial"/>
                <w:color w:val="auto"/>
                <w:spacing w:val="0"/>
                <w:sz w:val="16"/>
                <w:szCs w:val="16"/>
                <w:lang w:val="ru-RU"/>
              </w:rPr>
              <w:t xml:space="preserve"> </w:t>
            </w:r>
          </w:p>
        </w:tc>
      </w:tr>
      <w:tr w:rsidR="0060456F" w:rsidRPr="007E7623" w14:paraId="0832AF48" w14:textId="77777777" w:rsidTr="0031537D">
        <w:tc>
          <w:tcPr>
            <w:tcW w:w="510" w:type="dxa"/>
            <w:shd w:val="clear" w:color="auto" w:fill="auto"/>
          </w:tcPr>
          <w:p w14:paraId="0B9B017B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71</w:t>
            </w:r>
          </w:p>
        </w:tc>
        <w:tc>
          <w:tcPr>
            <w:tcW w:w="2462" w:type="dxa"/>
            <w:shd w:val="clear" w:color="auto" w:fill="auto"/>
          </w:tcPr>
          <w:p w14:paraId="54947797" w14:textId="77777777" w:rsidR="0060456F" w:rsidRPr="00F4739C" w:rsidRDefault="0060456F" w:rsidP="0060456F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F4739C">
              <w:rPr>
                <w:rFonts w:ascii="Century Gothic" w:hAnsi="Century Gothic" w:cs="Open Sans"/>
                <w:sz w:val="18"/>
                <w:szCs w:val="20"/>
              </w:rPr>
              <w:t>Digital</w:t>
            </w:r>
            <w:r w:rsidRPr="00F4739C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</w:t>
            </w:r>
            <w:r w:rsidRPr="00F4739C">
              <w:rPr>
                <w:rFonts w:ascii="Century Gothic" w:hAnsi="Century Gothic" w:cs="Open Sans"/>
                <w:sz w:val="18"/>
                <w:szCs w:val="20"/>
              </w:rPr>
              <w:t>Competence</w:t>
            </w:r>
            <w:r w:rsidRPr="00F4739C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: </w:t>
            </w:r>
            <w:r w:rsidRPr="00F4739C">
              <w:rPr>
                <w:rFonts w:ascii="Century Gothic" w:hAnsi="Century Gothic" w:cs="Open Sans"/>
                <w:sz w:val="18"/>
                <w:szCs w:val="20"/>
              </w:rPr>
              <w:t>Blogposts</w:t>
            </w:r>
            <w:r w:rsidRPr="00F4739C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. </w:t>
            </w:r>
          </w:p>
          <w:p w14:paraId="5EBCC6A0" w14:textId="77777777" w:rsidR="0060456F" w:rsidRPr="00F4739C" w:rsidRDefault="0060456F" w:rsidP="0060456F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F4739C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Створення веб блогу про літературу  </w:t>
            </w:r>
          </w:p>
          <w:p w14:paraId="0B1CE21D" w14:textId="77777777" w:rsidR="0060456F" w:rsidRPr="00F4739C" w:rsidRDefault="0060456F" w:rsidP="0060456F">
            <w:pPr>
              <w:rPr>
                <w:rFonts w:ascii="Century Gothic" w:hAnsi="Century Gothic" w:cs="Open Sans"/>
                <w:sz w:val="18"/>
                <w:szCs w:val="20"/>
              </w:rPr>
            </w:pPr>
            <w:r w:rsidRPr="00F4739C">
              <w:rPr>
                <w:rFonts w:ascii="Century Gothic" w:hAnsi="Century Gothic" w:cs="Open Sans"/>
                <w:sz w:val="18"/>
                <w:szCs w:val="20"/>
              </w:rPr>
              <w:t>SB</w:t>
            </w:r>
            <w:r w:rsidRPr="00F4739C">
              <w:rPr>
                <w:rFonts w:ascii="Century Gothic" w:hAnsi="Century Gothic" w:cs="Open Sans"/>
                <w:sz w:val="18"/>
                <w:szCs w:val="20"/>
                <w:lang w:val="ru-RU"/>
              </w:rPr>
              <w:t xml:space="preserve"> </w:t>
            </w:r>
            <w:r w:rsidRPr="00F4739C">
              <w:rPr>
                <w:rFonts w:ascii="Century Gothic" w:hAnsi="Century Gothic" w:cs="Open Sans"/>
                <w:sz w:val="18"/>
                <w:szCs w:val="20"/>
                <w:lang w:val="uk-UA"/>
              </w:rPr>
              <w:t>стор.</w:t>
            </w:r>
            <w:r w:rsidRPr="00F4739C">
              <w:rPr>
                <w:rFonts w:ascii="Century Gothic" w:hAnsi="Century Gothic" w:cs="Open Sans"/>
                <w:sz w:val="18"/>
                <w:szCs w:val="20"/>
                <w:lang w:val="ru-RU"/>
              </w:rPr>
              <w:t xml:space="preserve"> 75</w:t>
            </w:r>
          </w:p>
        </w:tc>
        <w:tc>
          <w:tcPr>
            <w:tcW w:w="709" w:type="dxa"/>
            <w:shd w:val="clear" w:color="auto" w:fill="auto"/>
          </w:tcPr>
          <w:p w14:paraId="6E1B1AEB" w14:textId="77777777" w:rsidR="0060456F" w:rsidRPr="00A85B70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85B70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20E4A5E7" w14:textId="77777777" w:rsidR="0060456F" w:rsidRPr="00A85B70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85B70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7EBD648F" w14:textId="77777777" w:rsidR="00A85B70" w:rsidRPr="00A85B70" w:rsidRDefault="00A85B70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85B70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42C7B364" w14:textId="77777777" w:rsidR="0060456F" w:rsidRPr="00F4739C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F4739C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Лексика розділів 4-6</w:t>
            </w:r>
          </w:p>
          <w:p w14:paraId="0239DD79" w14:textId="77777777" w:rsidR="0060456F" w:rsidRPr="00F4739C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 w:rsidRPr="00F4739C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Граматичні структури розділів 4-6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00F20BC8" w14:textId="77777777" w:rsidR="0060456F" w:rsidRPr="00A85B70" w:rsidRDefault="0060456F" w:rsidP="0060456F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85B7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A85B7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слідкує за дуже простою, добре структурованою презентацією про </w:t>
            </w:r>
            <w:r w:rsidR="00A85B70" w:rsidRPr="00A85B70">
              <w:rPr>
                <w:rFonts w:ascii="Century Gothic" w:hAnsi="Century Gothic"/>
                <w:sz w:val="18"/>
                <w:szCs w:val="18"/>
                <w:lang w:val="uk-UA"/>
              </w:rPr>
              <w:t>літературу</w:t>
            </w:r>
          </w:p>
        </w:tc>
        <w:tc>
          <w:tcPr>
            <w:tcW w:w="2553" w:type="dxa"/>
            <w:shd w:val="clear" w:color="auto" w:fill="auto"/>
          </w:tcPr>
          <w:p w14:paraId="60BA9A33" w14:textId="77777777" w:rsidR="0060456F" w:rsidRPr="00A85B70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85B7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робить коротку, відрепетирувану презентацію про </w:t>
            </w:r>
            <w:r w:rsidR="00A85B70" w:rsidRPr="00A85B70">
              <w:rPr>
                <w:rFonts w:ascii="Century Gothic" w:hAnsi="Century Gothic" w:cs="Tahoma"/>
                <w:sz w:val="18"/>
                <w:szCs w:val="18"/>
                <w:lang w:val="uk-UA"/>
              </w:rPr>
              <w:t>літературу</w:t>
            </w:r>
          </w:p>
          <w:p w14:paraId="71BA7D3F" w14:textId="77777777" w:rsidR="0060456F" w:rsidRPr="00A85B70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85B70">
              <w:rPr>
                <w:rFonts w:ascii="Century Gothic" w:hAnsi="Century Gothic" w:cs="Tahoma"/>
                <w:sz w:val="18"/>
                <w:szCs w:val="18"/>
                <w:lang w:val="uk-UA"/>
              </w:rPr>
              <w:t>• відповідає на прості уточнюючі питання, якщо може попросити повторити і отримати допомогу у формулюванні відповідей</w:t>
            </w:r>
          </w:p>
        </w:tc>
        <w:tc>
          <w:tcPr>
            <w:tcW w:w="2409" w:type="dxa"/>
            <w:shd w:val="clear" w:color="auto" w:fill="auto"/>
          </w:tcPr>
          <w:p w14:paraId="1A63C81C" w14:textId="77777777" w:rsidR="0060456F" w:rsidRPr="00A85B70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85B7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A85B7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короткий, простий онлайн-допис про </w:t>
            </w:r>
            <w:r w:rsidR="00A85B70" w:rsidRPr="00A85B70">
              <w:rPr>
                <w:rFonts w:ascii="Century Gothic" w:hAnsi="Century Gothic" w:cs="Open Sans"/>
                <w:sz w:val="18"/>
                <w:szCs w:val="18"/>
                <w:lang w:val="uk-UA"/>
              </w:rPr>
              <w:t>літературу</w:t>
            </w:r>
          </w:p>
        </w:tc>
        <w:tc>
          <w:tcPr>
            <w:tcW w:w="1985" w:type="dxa"/>
            <w:shd w:val="clear" w:color="auto" w:fill="auto"/>
          </w:tcPr>
          <w:p w14:paraId="01009525" w14:textId="77777777" w:rsidR="0060456F" w:rsidRPr="00A85B70" w:rsidRDefault="0060456F" w:rsidP="0060456F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A85B7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A85B7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створює короткий онлайн-допис про </w:t>
            </w:r>
            <w:r w:rsidR="00A85B70" w:rsidRPr="00A85B7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літературу</w:t>
            </w:r>
          </w:p>
        </w:tc>
        <w:tc>
          <w:tcPr>
            <w:tcW w:w="1134" w:type="dxa"/>
            <w:shd w:val="clear" w:color="auto" w:fill="auto"/>
          </w:tcPr>
          <w:p w14:paraId="0E665E0C" w14:textId="77777777" w:rsidR="0060456F" w:rsidRPr="00F6039F" w:rsidRDefault="0060456F" w:rsidP="0060456F">
            <w:pPr>
              <w:rPr>
                <w:rStyle w:val="1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456F" w:rsidRPr="007E7623" w14:paraId="4F41458A" w14:textId="77777777" w:rsidTr="0031537D">
        <w:tc>
          <w:tcPr>
            <w:tcW w:w="510" w:type="dxa"/>
            <w:shd w:val="clear" w:color="auto" w:fill="auto"/>
          </w:tcPr>
          <w:p w14:paraId="1B7B0F9F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72</w:t>
            </w:r>
          </w:p>
        </w:tc>
        <w:tc>
          <w:tcPr>
            <w:tcW w:w="14511" w:type="dxa"/>
            <w:gridSpan w:val="11"/>
            <w:shd w:val="clear" w:color="auto" w:fill="auto"/>
          </w:tcPr>
          <w:p w14:paraId="5B131A45" w14:textId="77777777" w:rsidR="0060456F" w:rsidRDefault="0060456F" w:rsidP="0060456F">
            <w:pPr>
              <w:rPr>
                <w:rFonts w:ascii="Century Gothic" w:hAnsi="Century Gothic" w:cs="Open Sans"/>
                <w:b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Open Sans"/>
                <w:sz w:val="18"/>
                <w:szCs w:val="20"/>
              </w:rPr>
              <w:t>Collaborative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</w:rPr>
              <w:t>Project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2:</w:t>
            </w:r>
            <w:r w:rsidRPr="00D414C0">
              <w:rPr>
                <w:rFonts w:ascii="Century Gothic" w:hAnsi="Century Gothic" w:cs="Open Sans"/>
                <w:sz w:val="18"/>
                <w:szCs w:val="20"/>
                <w:lang w:val="ru-RU"/>
              </w:rPr>
              <w:t xml:space="preserve"> </w:t>
            </w:r>
            <w:r w:rsidR="00D414C0">
              <w:rPr>
                <w:rFonts w:ascii="Century Gothic" w:hAnsi="Century Gothic" w:cs="Open Sans"/>
                <w:sz w:val="18"/>
                <w:szCs w:val="20"/>
                <w:lang w:val="uk-UA"/>
              </w:rPr>
              <w:t>Постер про подорож навколо Європи</w:t>
            </w:r>
            <w:r w:rsidRPr="00D414C0">
              <w:rPr>
                <w:rFonts w:ascii="Century Gothic" w:hAnsi="Century Gothic" w:cs="Open Sans"/>
                <w:sz w:val="22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</w:rPr>
              <w:t>WB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стор. 132-133</w:t>
            </w:r>
            <w:r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(КК5, КК8</w:t>
            </w:r>
            <w:r w:rsidR="00D414C0">
              <w:rPr>
                <w:rFonts w:ascii="Century Gothic" w:hAnsi="Century Gothic" w:cs="Open Sans"/>
                <w:sz w:val="18"/>
                <w:szCs w:val="20"/>
                <w:lang w:val="uk-UA"/>
              </w:rPr>
              <w:t>, КК6, КК9</w:t>
            </w:r>
            <w:r>
              <w:rPr>
                <w:rFonts w:ascii="Century Gothic" w:hAnsi="Century Gothic" w:cs="Open Sans"/>
                <w:sz w:val="18"/>
                <w:szCs w:val="20"/>
                <w:lang w:val="uk-UA"/>
              </w:rPr>
              <w:t>)</w:t>
            </w:r>
            <w:r w:rsidRPr="004446AB">
              <w:rPr>
                <w:rFonts w:ascii="Century Gothic" w:hAnsi="Century Gothic" w:cs="Open Sans"/>
                <w:b/>
                <w:sz w:val="18"/>
                <w:szCs w:val="20"/>
                <w:lang w:val="uk-UA"/>
              </w:rPr>
              <w:t xml:space="preserve"> </w:t>
            </w:r>
          </w:p>
          <w:p w14:paraId="06E3A08D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18"/>
                <w:szCs w:val="20"/>
                <w:lang w:val="uk-UA"/>
              </w:rPr>
              <w:t>ІЗЛ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>: демонструє розуміння потреби працювати разом</w:t>
            </w:r>
          </w:p>
        </w:tc>
        <w:tc>
          <w:tcPr>
            <w:tcW w:w="1134" w:type="dxa"/>
            <w:shd w:val="clear" w:color="auto" w:fill="auto"/>
          </w:tcPr>
          <w:p w14:paraId="6592E3FD" w14:textId="77777777" w:rsidR="0060456F" w:rsidRPr="004446AB" w:rsidRDefault="0060456F" w:rsidP="0060456F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456F" w:rsidRPr="007E7623" w14:paraId="5546FDE1" w14:textId="77777777" w:rsidTr="0031537D">
        <w:tc>
          <w:tcPr>
            <w:tcW w:w="16155" w:type="dxa"/>
            <w:gridSpan w:val="13"/>
            <w:shd w:val="clear" w:color="auto" w:fill="FEEED2"/>
          </w:tcPr>
          <w:p w14:paraId="161596CD" w14:textId="77777777" w:rsidR="0060456F" w:rsidRPr="004446AB" w:rsidRDefault="0060456F" w:rsidP="0060456F">
            <w:pPr>
              <w:jc w:val="center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20"/>
                <w:szCs w:val="20"/>
              </w:rPr>
              <w:t>Unit</w:t>
            </w:r>
            <w:r w:rsidRPr="00A64AEA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 xml:space="preserve"> 7</w:t>
            </w:r>
            <w:r w:rsidRPr="00A64AEA">
              <w:rPr>
                <w:lang w:val="ru-RU"/>
              </w:rPr>
              <w:t xml:space="preserve"> </w:t>
            </w:r>
            <w:r w:rsidRPr="00A64AEA">
              <w:rPr>
                <w:rFonts w:ascii="Century Gothic" w:hAnsi="Century Gothic" w:cs="Open Sans"/>
                <w:b/>
                <w:sz w:val="20"/>
                <w:szCs w:val="20"/>
              </w:rPr>
              <w:t>FILMS</w:t>
            </w:r>
            <w:r w:rsidRPr="00A64AEA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>.</w:t>
            </w:r>
            <w:r w:rsidRPr="004446AB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 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Кіно і театр.</w:t>
            </w:r>
          </w:p>
        </w:tc>
      </w:tr>
      <w:tr w:rsidR="0060456F" w:rsidRPr="004446AB" w14:paraId="58076BAD" w14:textId="77777777" w:rsidTr="0031537D">
        <w:tc>
          <w:tcPr>
            <w:tcW w:w="7829" w:type="dxa"/>
            <w:gridSpan w:val="8"/>
            <w:shd w:val="clear" w:color="auto" w:fill="FEEED2"/>
          </w:tcPr>
          <w:p w14:paraId="1F867E8D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Unit objectives:</w:t>
            </w:r>
          </w:p>
          <w:p w14:paraId="05B1AA96" w14:textId="77777777" w:rsidR="0060456F" w:rsidRPr="0038153C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Understand, memorize and correctly use vocabulary related to films </w:t>
            </w:r>
          </w:p>
          <w:p w14:paraId="0BE9FB49" w14:textId="77777777" w:rsidR="0060456F" w:rsidRPr="0038153C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Learn and use some common suffixes for the formation of nouns </w:t>
            </w:r>
          </w:p>
          <w:p w14:paraId="2A59DB3D" w14:textId="77777777" w:rsidR="0060456F" w:rsidRPr="0038153C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Identify the main ideas in a text about films in the future </w:t>
            </w:r>
          </w:p>
          <w:p w14:paraId="543C8415" w14:textId="77777777" w:rsidR="0060456F" w:rsidRPr="0038153C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Learn about possible future developments in film making </w:t>
            </w:r>
          </w:p>
          <w:p w14:paraId="30A3FA10" w14:textId="77777777" w:rsidR="0060456F" w:rsidRPr="0038153C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>Understand, contrast and correctly use grammar structures to express the future (</w:t>
            </w:r>
            <w:r w:rsidRPr="0038153C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will</w:t>
            </w: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, </w:t>
            </w:r>
            <w:r w:rsidRPr="0038153C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 xml:space="preserve">be going to </w:t>
            </w: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and present continuous) and the first conditional </w:t>
            </w:r>
          </w:p>
          <w:p w14:paraId="1DBD08E3" w14:textId="77777777" w:rsidR="0060456F" w:rsidRPr="0038153C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Identify specific information through a listening activity about a film project for teenagers </w:t>
            </w:r>
          </w:p>
          <w:p w14:paraId="780AB478" w14:textId="77777777" w:rsidR="0060456F" w:rsidRPr="004446AB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Arial Narrow" w:hAnsi="Arial Narrow"/>
                <w:b/>
                <w:i/>
                <w:sz w:val="18"/>
                <w:szCs w:val="19"/>
                <w:lang w:val="uk-UA"/>
              </w:rPr>
            </w:pP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Learn about an interesting film project for teenagers </w:t>
            </w:r>
          </w:p>
        </w:tc>
        <w:tc>
          <w:tcPr>
            <w:tcW w:w="8326" w:type="dxa"/>
            <w:gridSpan w:val="5"/>
            <w:shd w:val="clear" w:color="auto" w:fill="FFEACD"/>
          </w:tcPr>
          <w:p w14:paraId="4DBA4EC9" w14:textId="77777777" w:rsidR="0060456F" w:rsidRPr="0038153C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Use appropriate functional language to ask for and give opinions about films </w:t>
            </w:r>
          </w:p>
          <w:p w14:paraId="7F6D6422" w14:textId="77777777" w:rsidR="0060456F" w:rsidRPr="0038153C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Identify the paragraph content in a review of the film </w:t>
            </w:r>
            <w:r w:rsidRPr="0038153C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 xml:space="preserve">Gravity </w:t>
            </w:r>
          </w:p>
          <w:p w14:paraId="22A77ADE" w14:textId="77777777" w:rsidR="0060456F" w:rsidRPr="0038153C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Write a film review </w:t>
            </w:r>
          </w:p>
          <w:p w14:paraId="0E215CB6" w14:textId="77777777" w:rsidR="0060456F" w:rsidRPr="0038153C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Find specific content in a text about Alfred Hitchcock and his films </w:t>
            </w:r>
          </w:p>
          <w:p w14:paraId="30EE5F3A" w14:textId="77777777" w:rsidR="0060456F" w:rsidRPr="0038153C" w:rsidRDefault="0060456F" w:rsidP="0060456F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38153C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Learn about Alfred Hitchcock and his films </w:t>
            </w:r>
          </w:p>
          <w:p w14:paraId="43C7F4E2" w14:textId="77777777" w:rsidR="0060456F" w:rsidRPr="004446AB" w:rsidRDefault="0060456F" w:rsidP="0060456F">
            <w:pPr>
              <w:pStyle w:val="a5"/>
              <w:numPr>
                <w:ilvl w:val="0"/>
                <w:numId w:val="1"/>
              </w:numPr>
              <w:ind w:left="284" w:hanging="284"/>
              <w:jc w:val="both"/>
              <w:rPr>
                <w:rFonts w:ascii="Arial Narrow" w:hAnsi="Arial Narrow"/>
                <w:b/>
                <w:i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 xml:space="preserve">Assimilate the All Clear Tips and study the Language Reference from the unit  </w:t>
            </w:r>
          </w:p>
          <w:p w14:paraId="690A6082" w14:textId="77777777" w:rsidR="0060456F" w:rsidRPr="004446AB" w:rsidRDefault="0060456F" w:rsidP="0060456F">
            <w:pPr>
              <w:pStyle w:val="a5"/>
              <w:numPr>
                <w:ilvl w:val="0"/>
                <w:numId w:val="1"/>
              </w:numPr>
              <w:ind w:left="284" w:hanging="284"/>
              <w:jc w:val="both"/>
              <w:rPr>
                <w:rFonts w:ascii="Arial Narrow" w:hAnsi="Arial Narrow"/>
                <w:b/>
                <w:i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Identify areas of language which need improvement and use ICT for extra practice</w:t>
            </w:r>
          </w:p>
          <w:p w14:paraId="4E255655" w14:textId="77777777" w:rsidR="0060456F" w:rsidRPr="0038153C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b/>
                <w:sz w:val="18"/>
                <w:szCs w:val="20"/>
                <w:lang w:val="uk-UA"/>
              </w:rPr>
              <w:t>ІЗЛ</w:t>
            </w: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 xml:space="preserve">: </w:t>
            </w:r>
            <w:r w:rsidRPr="0038153C">
              <w:rPr>
                <w:rFonts w:ascii="Century Gothic" w:hAnsi="Century Gothic"/>
                <w:sz w:val="18"/>
                <w:szCs w:val="20"/>
                <w:lang w:val="en-GB"/>
              </w:rPr>
              <w:t xml:space="preserve"> show respect other people's opinions about cinema and culture</w:t>
            </w:r>
            <w:r>
              <w:rPr>
                <w:rFonts w:ascii="Century Gothic" w:hAnsi="Century Gothic"/>
                <w:sz w:val="18"/>
                <w:szCs w:val="20"/>
                <w:lang w:val="uk-UA"/>
              </w:rPr>
              <w:t>;</w:t>
            </w:r>
            <w:r w:rsidRPr="0038153C">
              <w:rPr>
                <w:rFonts w:ascii="Century Gothic" w:hAnsi="Century Gothic"/>
                <w:sz w:val="18"/>
                <w:szCs w:val="20"/>
                <w:lang w:val="en-GB"/>
              </w:rPr>
              <w:t xml:space="preserve">  the importance of films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096DE56E" w14:textId="77777777" w:rsidR="0060456F" w:rsidRPr="00762679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CLIL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en-GB"/>
              </w:rPr>
              <w:t>: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38153C">
              <w:rPr>
                <w:rFonts w:ascii="Century Gothic" w:hAnsi="Century Gothic"/>
                <w:sz w:val="18"/>
                <w:szCs w:val="20"/>
                <w:lang w:val="en-GB"/>
              </w:rPr>
              <w:t xml:space="preserve"> Technological advances in films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en-GB"/>
              </w:rPr>
              <w:t>.</w:t>
            </w:r>
          </w:p>
        </w:tc>
      </w:tr>
      <w:tr w:rsidR="0060456F" w:rsidRPr="004446AB" w14:paraId="6291F8BA" w14:textId="77777777" w:rsidTr="0031537D">
        <w:tc>
          <w:tcPr>
            <w:tcW w:w="510" w:type="dxa"/>
            <w:shd w:val="clear" w:color="auto" w:fill="auto"/>
          </w:tcPr>
          <w:p w14:paraId="2FBAA6F6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73</w:t>
            </w:r>
          </w:p>
        </w:tc>
        <w:tc>
          <w:tcPr>
            <w:tcW w:w="2462" w:type="dxa"/>
            <w:shd w:val="clear" w:color="auto" w:fill="auto"/>
          </w:tcPr>
          <w:p w14:paraId="26A4006A" w14:textId="77777777" w:rsidR="0060456F" w:rsidRPr="003B2C43" w:rsidRDefault="0060456F" w:rsidP="0060456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</w:p>
          <w:p w14:paraId="7CB09C33" w14:textId="77777777" w:rsidR="0060456F" w:rsidRPr="004446AB" w:rsidRDefault="00C9729A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Бесіда про улюблені фільми</w:t>
            </w:r>
          </w:p>
          <w:p w14:paraId="1E654B7D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3B2C4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76</w:t>
            </w:r>
          </w:p>
          <w:p w14:paraId="2F0DB0BC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76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3B41EA39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31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,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extension стор. 27</w:t>
            </w:r>
          </w:p>
        </w:tc>
        <w:tc>
          <w:tcPr>
            <w:tcW w:w="709" w:type="dxa"/>
            <w:shd w:val="clear" w:color="auto" w:fill="auto"/>
          </w:tcPr>
          <w:p w14:paraId="6AC362F2" w14:textId="77777777" w:rsidR="0060456F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КК3</w:t>
            </w:r>
          </w:p>
          <w:p w14:paraId="64B7E0BD" w14:textId="77777777" w:rsidR="0060456F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КК6</w:t>
            </w:r>
          </w:p>
          <w:p w14:paraId="7D35920A" w14:textId="77777777" w:rsidR="0060456F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КК7</w:t>
            </w:r>
          </w:p>
          <w:p w14:paraId="0B30929B" w14:textId="77777777" w:rsidR="00C9729A" w:rsidRPr="00D66608" w:rsidRDefault="00C9729A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6174F948" w14:textId="77777777" w:rsidR="00C9729A" w:rsidRPr="00C9729A" w:rsidRDefault="00C9729A" w:rsidP="00C9729A">
            <w:pPr>
              <w:tabs>
                <w:tab w:val="left" w:pos="720"/>
                <w:tab w:val="left" w:pos="860"/>
              </w:tabs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C9729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words related to films: </w:t>
            </w:r>
            <w:r w:rsidRPr="00C9729A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director</w:t>
            </w:r>
            <w:r w:rsidRPr="00C9729A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, </w:t>
            </w:r>
            <w:r w:rsidRPr="00C9729A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film a scene</w:t>
            </w:r>
            <w:r w:rsidRPr="00C9729A">
              <w:rPr>
                <w:rFonts w:ascii="Century Gothic" w:hAnsi="Century Gothic" w:cs="Century Gothic"/>
                <w:sz w:val="18"/>
                <w:szCs w:val="18"/>
                <w:lang w:val="en-GB"/>
              </w:rPr>
              <w:t>, etc</w:t>
            </w:r>
          </w:p>
          <w:p w14:paraId="5F8C291A" w14:textId="77777777" w:rsidR="0060456F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Вимова тематичної лексики</w:t>
            </w:r>
          </w:p>
          <w:p w14:paraId="1F11C481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07AC5E96" w14:textId="77777777" w:rsidR="0060456F" w:rsidRPr="00C9729A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9729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C9729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слова і фрази, пов’язані з </w:t>
            </w:r>
            <w:r w:rsidR="00C9729A" w:rsidRPr="00C9729A">
              <w:rPr>
                <w:rFonts w:ascii="Century Gothic" w:hAnsi="Century Gothic" w:cs="Open Sans"/>
                <w:sz w:val="18"/>
                <w:szCs w:val="18"/>
                <w:lang w:val="uk-UA"/>
              </w:rPr>
              <w:t>фільмами</w:t>
            </w:r>
            <w:r w:rsidRPr="00C9729A">
              <w:rPr>
                <w:rFonts w:ascii="Century Gothic" w:hAnsi="Century Gothic" w:cs="Open Sans"/>
                <w:sz w:val="18"/>
                <w:szCs w:val="18"/>
                <w:lang w:val="uk-UA"/>
              </w:rPr>
              <w:t>, під час сприймання усної інформації</w:t>
            </w:r>
          </w:p>
          <w:p w14:paraId="7AB54C2C" w14:textId="77777777" w:rsidR="0060456F" w:rsidRPr="00C9729A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9729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C9729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 загальних рисах зміст короткої, простої розмови між підлітками про </w:t>
            </w:r>
            <w:r w:rsidR="00C9729A" w:rsidRPr="00C9729A">
              <w:rPr>
                <w:rFonts w:ascii="Century Gothic" w:hAnsi="Century Gothic" w:cs="Open Sans"/>
                <w:sz w:val="18"/>
                <w:szCs w:val="18"/>
                <w:lang w:val="uk-UA"/>
              </w:rPr>
              <w:t>улюблені фільми</w:t>
            </w:r>
            <w:r w:rsidRPr="00C9729A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короткого аудіозапису</w:t>
            </w:r>
          </w:p>
        </w:tc>
        <w:tc>
          <w:tcPr>
            <w:tcW w:w="2553" w:type="dxa"/>
            <w:shd w:val="clear" w:color="auto" w:fill="auto"/>
          </w:tcPr>
          <w:p w14:paraId="18383038" w14:textId="77777777" w:rsidR="0060456F" w:rsidRPr="00773BEA" w:rsidRDefault="0060456F" w:rsidP="0060456F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73BEA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773BEA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запитання і відповідає на запитання про </w:t>
            </w:r>
            <w:r w:rsidR="008236DE" w:rsidRPr="00773BEA">
              <w:rPr>
                <w:rFonts w:ascii="Century Gothic" w:hAnsi="Century Gothic"/>
                <w:sz w:val="18"/>
                <w:szCs w:val="18"/>
                <w:lang w:val="uk-UA"/>
              </w:rPr>
              <w:t>свої улюблені фільми</w:t>
            </w:r>
          </w:p>
          <w:p w14:paraId="3E9E8E1D" w14:textId="77777777" w:rsidR="0060456F" w:rsidRPr="00773BEA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63BECA18" w14:textId="77777777" w:rsidR="0060456F" w:rsidRPr="008236DE" w:rsidRDefault="0060456F" w:rsidP="008236DE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8236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8236D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</w:t>
            </w:r>
            <w:r w:rsidRPr="008236D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слова і фрази, пов’язані з </w:t>
            </w:r>
            <w:r w:rsidR="008236DE" w:rsidRPr="008236DE">
              <w:rPr>
                <w:rFonts w:ascii="Century Gothic" w:hAnsi="Century Gothic" w:cs="Open Sans"/>
                <w:sz w:val="18"/>
                <w:szCs w:val="18"/>
                <w:lang w:val="uk-UA"/>
              </w:rPr>
              <w:t>фільмами</w:t>
            </w:r>
            <w:r w:rsidR="008236DE" w:rsidRPr="008236D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8236D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у простих реченнях</w:t>
            </w:r>
          </w:p>
        </w:tc>
        <w:tc>
          <w:tcPr>
            <w:tcW w:w="1985" w:type="dxa"/>
            <w:shd w:val="clear" w:color="auto" w:fill="auto"/>
          </w:tcPr>
          <w:p w14:paraId="295BF993" w14:textId="77777777" w:rsidR="0060456F" w:rsidRPr="008236DE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236D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8236D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пише низку простих речень про </w:t>
            </w:r>
            <w:r w:rsidR="008236DE" w:rsidRPr="008236DE">
              <w:rPr>
                <w:rFonts w:ascii="Century Gothic" w:hAnsi="Century Gothic" w:cs="Open Sans"/>
                <w:sz w:val="18"/>
                <w:szCs w:val="18"/>
                <w:lang w:val="uk-UA"/>
              </w:rPr>
              <w:t>улюблені фільми</w:t>
            </w:r>
          </w:p>
          <w:p w14:paraId="488243BC" w14:textId="77777777" w:rsidR="0060456F" w:rsidRPr="00F6039F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b/>
                <w:bCs/>
                <w:sz w:val="18"/>
                <w:szCs w:val="20"/>
                <w:lang w:val="en-GB" w:eastAsia="es-ES"/>
              </w:rPr>
            </w:pPr>
            <w:r w:rsidRPr="005D3018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5D3018">
              <w:rPr>
                <w:rFonts w:ascii="Century Gothic" w:hAnsi="Century Gothic" w:cs="Tahoma"/>
                <w:sz w:val="18"/>
                <w:szCs w:val="20"/>
                <w:lang w:val="uk-UA"/>
              </w:rPr>
              <w:t>:</w:t>
            </w:r>
            <w:r w:rsidRPr="005D3018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  <w:r w:rsidRPr="005D3018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Vocabulary consolidation стор.</w:t>
            </w:r>
            <w:r w:rsidRPr="00F6039F">
              <w:rPr>
                <w:rFonts w:ascii="Century Gothic" w:eastAsia="Times New Roman" w:hAnsi="Century Gothic" w:cs="MyriadPro-Regular"/>
                <w:b/>
                <w:bCs/>
                <w:sz w:val="18"/>
                <w:szCs w:val="18"/>
                <w:lang w:val="en-GB" w:eastAsia="es-ES"/>
              </w:rPr>
              <w:t xml:space="preserve"> </w:t>
            </w:r>
            <w:r w:rsidRPr="008236DE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25</w:t>
            </w:r>
          </w:p>
          <w:p w14:paraId="486D5A23" w14:textId="77777777" w:rsidR="0060456F" w:rsidRPr="00F6039F" w:rsidRDefault="0060456F" w:rsidP="0060456F">
            <w:pPr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627DE90" w14:textId="77777777" w:rsidR="0060456F" w:rsidRPr="004446AB" w:rsidRDefault="0060456F" w:rsidP="0060456F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44;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1)</w:t>
            </w:r>
          </w:p>
        </w:tc>
      </w:tr>
      <w:tr w:rsidR="0060456F" w:rsidRPr="007E7623" w14:paraId="56D4E65F" w14:textId="77777777" w:rsidTr="0031537D">
        <w:tc>
          <w:tcPr>
            <w:tcW w:w="510" w:type="dxa"/>
            <w:shd w:val="clear" w:color="auto" w:fill="auto"/>
          </w:tcPr>
          <w:p w14:paraId="14FFDD2D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74</w:t>
            </w:r>
          </w:p>
        </w:tc>
        <w:tc>
          <w:tcPr>
            <w:tcW w:w="2462" w:type="dxa"/>
            <w:shd w:val="clear" w:color="auto" w:fill="auto"/>
          </w:tcPr>
          <w:p w14:paraId="36D4C683" w14:textId="77777777" w:rsidR="0060456F" w:rsidRPr="004446AB" w:rsidRDefault="0060456F" w:rsidP="0060456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1BD06E27" w14:textId="77777777" w:rsidR="0060456F" w:rsidRPr="004446AB" w:rsidRDefault="008236DE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Майбутнє кінематографа. Розуміння ключової інформації онлайн статті.</w:t>
            </w:r>
          </w:p>
          <w:p w14:paraId="261E8A7D" w14:textId="77777777" w:rsidR="0060456F" w:rsidRPr="00D021C8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77 </w:t>
            </w:r>
          </w:p>
          <w:p w14:paraId="7CB39959" w14:textId="77777777" w:rsidR="0060456F" w:rsidRPr="004446AB" w:rsidRDefault="0060456F" w:rsidP="0060456F">
            <w:pP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D021C8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стор.</w:t>
            </w:r>
            <w:r w:rsidRPr="00D021C8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77</w:t>
            </w:r>
          </w:p>
          <w:p w14:paraId="110EF787" w14:textId="77777777" w:rsidR="0060456F" w:rsidRPr="008236DE" w:rsidRDefault="008236DE" w:rsidP="008236DE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  <w:r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="0060456F"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 w:rsidR="0060456F" w:rsidRPr="004446A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 </w:t>
            </w:r>
            <w:r w:rsidR="0060456F"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Reading, стор. 13</w:t>
            </w:r>
          </w:p>
          <w:p w14:paraId="063AA3D4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12ABAED2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5F5E679C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43B9A3CA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  <w:p w14:paraId="43CD473C" w14:textId="77777777" w:rsidR="0060456F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3532B43F" w14:textId="77777777" w:rsidR="008236DE" w:rsidRPr="008236DE" w:rsidRDefault="008236DE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75399A7E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</w:tcPr>
          <w:p w14:paraId="3DE8CA29" w14:textId="77777777" w:rsidR="008236DE" w:rsidRPr="008236DE" w:rsidRDefault="008236DE" w:rsidP="008236DE">
            <w:pPr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/>
                <w:iCs/>
                <w:sz w:val="18"/>
                <w:szCs w:val="18"/>
              </w:rPr>
              <w:t>smoke</w:t>
            </w:r>
            <w:r w:rsidR="0060456F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ascii="Century Gothic" w:hAnsi="Century Gothic" w:cs="Tahoma"/>
                <w:i/>
                <w:iCs/>
                <w:sz w:val="18"/>
                <w:szCs w:val="18"/>
              </w:rPr>
              <w:t>rollercoaster</w:t>
            </w:r>
            <w:r w:rsidR="0060456F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ascii="Century Gothic" w:hAnsi="Century Gothic" w:cs="Tahoma"/>
                <w:i/>
                <w:iCs/>
                <w:sz w:val="18"/>
                <w:szCs w:val="18"/>
              </w:rPr>
              <w:t>headsets, sensors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26A06070" w14:textId="77777777" w:rsidR="0060456F" w:rsidRPr="008236DE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236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8236D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тексту  </w:t>
            </w:r>
            <w:r w:rsidR="008236DE" w:rsidRPr="008236DE">
              <w:rPr>
                <w:rFonts w:ascii="Century Gothic" w:hAnsi="Century Gothic" w:cs="Open Sans"/>
                <w:sz w:val="18"/>
                <w:szCs w:val="18"/>
                <w:lang w:val="uk-UA"/>
              </w:rPr>
              <w:t>онлайн статті</w:t>
            </w:r>
          </w:p>
          <w:p w14:paraId="5B857B40" w14:textId="77777777" w:rsidR="005D08FA" w:rsidRPr="005D08FA" w:rsidRDefault="005D08FA" w:rsidP="005D08F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D08F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D08F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важливі моменти розповіді про Альберта Касальса (</w:t>
            </w:r>
            <w:r w:rsidRPr="005D08F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Cultural</w:t>
            </w:r>
            <w:r w:rsidRPr="005D08FA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  <w:r w:rsidRPr="005D08F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note</w:t>
            </w:r>
            <w:r w:rsidRPr="005D08FA">
              <w:rPr>
                <w:rFonts w:ascii="Century Gothic" w:hAnsi="Century Gothic" w:cs="Open Sans"/>
                <w:sz w:val="18"/>
                <w:szCs w:val="18"/>
                <w:lang w:val="uk-UA"/>
              </w:rPr>
              <w:t>)</w:t>
            </w:r>
          </w:p>
          <w:p w14:paraId="3055A4EC" w14:textId="77777777" w:rsidR="0060456F" w:rsidRPr="00F6039F" w:rsidRDefault="0060456F" w:rsidP="0060456F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60A4BE89" w14:textId="77777777" w:rsidR="0060456F" w:rsidRPr="008236DE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236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8236DE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8236DE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8236DE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  <w:r w:rsidRPr="008236DE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B2E6E94" w14:textId="77777777" w:rsidR="0060456F" w:rsidRPr="008236DE" w:rsidRDefault="0060456F" w:rsidP="0060456F">
            <w:pPr>
              <w:tabs>
                <w:tab w:val="left" w:pos="720"/>
                <w:tab w:val="left" w:pos="860"/>
              </w:tabs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236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8236D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знаходить основну інформацію в </w:t>
            </w:r>
            <w:r w:rsidR="008236DE" w:rsidRPr="008236D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онлайн статті</w:t>
            </w:r>
            <w:r w:rsidRPr="008236D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про </w:t>
            </w:r>
            <w:r w:rsidR="008236DE" w:rsidRPr="008236D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майбутнє кінематографа</w:t>
            </w:r>
            <w:r w:rsidRPr="008236D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у якій ілюстрації та заголовки відіграють важливу роль і допомагають зрозуміти текст</w:t>
            </w:r>
            <w:r w:rsidRPr="008236DE"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</w:p>
          <w:p w14:paraId="2F54F151" w14:textId="77777777" w:rsidR="0060456F" w:rsidRPr="008236DE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36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8236D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</w:t>
            </w:r>
            <w:r w:rsidRPr="008236DE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озуміє короткий фактологічний опис, в якому використано простий мовний інвентар (</w:t>
            </w:r>
            <w:r w:rsidRPr="008236DE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8236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8236DE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8236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8236DE">
              <w:rPr>
                <w:rFonts w:ascii="Century Gothic" w:hAnsi="Century Gothic" w:cs="Tahoma"/>
                <w:sz w:val="18"/>
                <w:szCs w:val="18"/>
                <w:lang w:val="en-GB"/>
              </w:rPr>
              <w:t>Facts</w:t>
            </w:r>
            <w:r w:rsidRPr="008236DE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  <w:r w:rsidRPr="008236D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68BA8A30" w14:textId="77777777" w:rsidR="0060456F" w:rsidRPr="008236DE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36D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8236D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речень</w:t>
            </w:r>
            <w:r w:rsidR="008236DE" w:rsidRPr="008236D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про майбутнє кінематографа</w:t>
            </w:r>
            <w:r w:rsidRPr="008236D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, з’єднаних простими словами-зв'язками</w:t>
            </w:r>
          </w:p>
        </w:tc>
        <w:tc>
          <w:tcPr>
            <w:tcW w:w="1134" w:type="dxa"/>
            <w:shd w:val="clear" w:color="auto" w:fill="auto"/>
          </w:tcPr>
          <w:p w14:paraId="57544481" w14:textId="77777777" w:rsidR="0060456F" w:rsidRPr="00D66608" w:rsidRDefault="0060456F" w:rsidP="0060456F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456F" w:rsidRPr="004446AB" w14:paraId="75258451" w14:textId="77777777" w:rsidTr="0031537D">
        <w:tc>
          <w:tcPr>
            <w:tcW w:w="510" w:type="dxa"/>
            <w:shd w:val="clear" w:color="auto" w:fill="auto"/>
          </w:tcPr>
          <w:p w14:paraId="4096BEBA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75</w:t>
            </w:r>
          </w:p>
        </w:tc>
        <w:tc>
          <w:tcPr>
            <w:tcW w:w="2462" w:type="dxa"/>
            <w:shd w:val="clear" w:color="auto" w:fill="auto"/>
          </w:tcPr>
          <w:p w14:paraId="721FB4D7" w14:textId="77777777" w:rsidR="0060456F" w:rsidRPr="00D021C8" w:rsidRDefault="0060456F" w:rsidP="0060456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D021C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</w:t>
            </w:r>
          </w:p>
          <w:p w14:paraId="4569A30D" w14:textId="77777777" w:rsidR="0060456F" w:rsidRPr="004446AB" w:rsidRDefault="00FA7C65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Способи висловлення дії в майбутньому</w:t>
            </w:r>
            <w:r w:rsidR="0060456F"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00A108D0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78</w:t>
            </w:r>
          </w:p>
          <w:p w14:paraId="3CDBB3EF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78</w:t>
            </w:r>
          </w:p>
          <w:p w14:paraId="53929D48" w14:textId="77777777" w:rsidR="0060456F" w:rsidRPr="004446AB" w:rsidRDefault="0060456F" w:rsidP="0060456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Reference and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Practice: WB стор. 78–79</w:t>
            </w:r>
          </w:p>
        </w:tc>
        <w:tc>
          <w:tcPr>
            <w:tcW w:w="709" w:type="dxa"/>
            <w:shd w:val="clear" w:color="auto" w:fill="auto"/>
          </w:tcPr>
          <w:p w14:paraId="3AA8C712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77E9D74D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60F5960A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</w:tc>
        <w:tc>
          <w:tcPr>
            <w:tcW w:w="2242" w:type="dxa"/>
            <w:shd w:val="clear" w:color="auto" w:fill="auto"/>
          </w:tcPr>
          <w:p w14:paraId="4889DB38" w14:textId="77777777" w:rsidR="0060456F" w:rsidRPr="004446AB" w:rsidRDefault="0060456F" w:rsidP="0060456F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practise </w:t>
            </w:r>
            <w:r w:rsidR="00FA7C65" w:rsidRPr="00FA7C65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three ways to talk about the future: 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will</w:t>
            </w:r>
            <w:r w:rsidR="00FA7C65" w:rsidRPr="00FA7C65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be going to </w:t>
            </w:r>
            <w:r w:rsidR="00FA7C65" w:rsidRPr="00FA7C65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and 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the present continuous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6BABC829" w14:textId="77777777" w:rsidR="0060456F" w:rsidRPr="00FA7C65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A7C6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A7C65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запитання, що стосуються дій в майбутньому, якщо мовлення дуже чітке й повільне</w:t>
            </w:r>
          </w:p>
          <w:p w14:paraId="382ABE69" w14:textId="77777777" w:rsidR="0060456F" w:rsidRPr="00F6039F" w:rsidRDefault="0060456F" w:rsidP="0060456F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5AD7A32D" w14:textId="77777777" w:rsidR="0060456F" w:rsidRPr="00F6039F" w:rsidRDefault="0060456F" w:rsidP="0060456F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  <w:r w:rsidRPr="00FA7C6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A7C6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запитання і відповідає на запитання про </w:t>
            </w:r>
            <w:r w:rsidR="00FA7C65" w:rsidRPr="00FA7C65">
              <w:rPr>
                <w:rFonts w:ascii="Century Gothic" w:hAnsi="Century Gothic"/>
                <w:sz w:val="18"/>
                <w:szCs w:val="18"/>
                <w:lang w:val="uk-UA"/>
              </w:rPr>
              <w:t>дії в майбутньому</w:t>
            </w:r>
            <w:r w:rsidRPr="00FA7C65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FA7C65">
              <w:rPr>
                <w:rFonts w:ascii="Century Gothic" w:hAnsi="Century Gothic" w:cs="Open Sans"/>
                <w:sz w:val="18"/>
                <w:szCs w:val="18"/>
                <w:lang w:val="uk-UA"/>
              </w:rPr>
              <w:t>вживаючи</w:t>
            </w:r>
            <w:r w:rsidRPr="00FA7C65"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will</w:t>
            </w:r>
            <w:r w:rsidR="00FA7C65" w:rsidRPr="00FA7C6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be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going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to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A7C65">
              <w:rPr>
                <w:rFonts w:ascii="Century Gothic" w:hAnsi="Century Gothic" w:cs="Tahoma"/>
                <w:sz w:val="18"/>
                <w:szCs w:val="18"/>
                <w:lang w:val="uk-UA"/>
              </w:rPr>
              <w:t>та</w:t>
            </w:r>
            <w:r w:rsidR="00FA7C65" w:rsidRPr="00FA7C6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the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present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continuous</w:t>
            </w:r>
          </w:p>
        </w:tc>
        <w:tc>
          <w:tcPr>
            <w:tcW w:w="2409" w:type="dxa"/>
            <w:shd w:val="clear" w:color="auto" w:fill="auto"/>
          </w:tcPr>
          <w:p w14:paraId="1D9BD7CE" w14:textId="77777777" w:rsidR="0060456F" w:rsidRPr="00FA7C65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A7C6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A7C65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прості, короткі інструкції та пояснення (</w:t>
            </w:r>
            <w:r w:rsidRPr="00FA7C65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FA7C6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A7C65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FA7C6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A7C65">
              <w:rPr>
                <w:rFonts w:ascii="Century Gothic" w:hAnsi="Century Gothic" w:cs="Tahoma"/>
                <w:sz w:val="18"/>
                <w:szCs w:val="18"/>
                <w:lang w:val="en-GB"/>
              </w:rPr>
              <w:t>Rules</w:t>
            </w:r>
            <w:r w:rsidRPr="00FA7C65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</w:p>
          <w:p w14:paraId="7EB2C73C" w14:textId="77777777" w:rsidR="0060456F" w:rsidRPr="00F6039F" w:rsidRDefault="0060456F" w:rsidP="0060456F">
            <w:pPr>
              <w:pStyle w:val="a3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2B923AFD" w14:textId="77777777" w:rsidR="0060456F" w:rsidRPr="00FA7C65" w:rsidRDefault="0060456F" w:rsidP="0060456F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FA7C6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A7C6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</w:t>
            </w:r>
            <w:r w:rsidRPr="00FA7C65">
              <w:rPr>
                <w:rFonts w:ascii="Century Gothic" w:hAnsi="Century Gothic"/>
                <w:sz w:val="18"/>
                <w:szCs w:val="18"/>
                <w:lang w:val="uk-UA"/>
              </w:rPr>
              <w:t>про</w:t>
            </w:r>
            <w:r w:rsidR="00FA7C65" w:rsidRPr="00FA7C6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дії в майбутньому, </w:t>
            </w:r>
            <w:r w:rsidR="00FA7C65" w:rsidRPr="00FA7C65">
              <w:rPr>
                <w:rFonts w:ascii="Century Gothic" w:hAnsi="Century Gothic" w:cs="Open Sans"/>
                <w:sz w:val="18"/>
                <w:szCs w:val="18"/>
                <w:lang w:val="uk-UA"/>
              </w:rPr>
              <w:t>вживаючи</w:t>
            </w:r>
            <w:r w:rsidR="00FA7C65" w:rsidRPr="00FA7C65"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will</w:t>
            </w:r>
            <w:r w:rsidR="00FA7C65" w:rsidRPr="00FA7C6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be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going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to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A7C65">
              <w:rPr>
                <w:rFonts w:ascii="Century Gothic" w:hAnsi="Century Gothic" w:cs="Tahoma"/>
                <w:sz w:val="18"/>
                <w:szCs w:val="18"/>
                <w:lang w:val="uk-UA"/>
              </w:rPr>
              <w:t>та</w:t>
            </w:r>
            <w:r w:rsidR="00FA7C65" w:rsidRPr="00FA7C6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the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present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A7C65"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continuous</w:t>
            </w:r>
          </w:p>
        </w:tc>
        <w:tc>
          <w:tcPr>
            <w:tcW w:w="1134" w:type="dxa"/>
            <w:shd w:val="clear" w:color="auto" w:fill="auto"/>
          </w:tcPr>
          <w:p w14:paraId="23EDCEDC" w14:textId="77777777" w:rsidR="0060456F" w:rsidRPr="004446AB" w:rsidRDefault="0060456F" w:rsidP="0060456F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WB стор.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46;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1)</w:t>
            </w:r>
          </w:p>
        </w:tc>
      </w:tr>
      <w:tr w:rsidR="0060456F" w:rsidRPr="004446AB" w14:paraId="350A214B" w14:textId="77777777" w:rsidTr="0031537D">
        <w:tc>
          <w:tcPr>
            <w:tcW w:w="510" w:type="dxa"/>
            <w:shd w:val="clear" w:color="auto" w:fill="auto"/>
          </w:tcPr>
          <w:p w14:paraId="3B5212AF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76</w:t>
            </w:r>
          </w:p>
        </w:tc>
        <w:tc>
          <w:tcPr>
            <w:tcW w:w="2462" w:type="dxa"/>
            <w:shd w:val="clear" w:color="auto" w:fill="auto"/>
          </w:tcPr>
          <w:p w14:paraId="56A395C5" w14:textId="77777777" w:rsidR="0060456F" w:rsidRPr="003B2C43" w:rsidRDefault="0060456F" w:rsidP="0060456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3B2C4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II</w:t>
            </w:r>
          </w:p>
          <w:p w14:paraId="5CB58A5F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Бесіда про </w:t>
            </w:r>
            <w:r w:rsidR="00FA7C65">
              <w:rPr>
                <w:rFonts w:ascii="Century Gothic" w:hAnsi="Century Gothic" w:cs="Tahoma"/>
                <w:sz w:val="18"/>
                <w:szCs w:val="18"/>
                <w:lang w:val="uk-UA"/>
              </w:rPr>
              <w:t>можливі дії та події в майбутньому</w:t>
            </w:r>
          </w:p>
          <w:p w14:paraId="3B8A3641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79</w:t>
            </w:r>
          </w:p>
          <w:p w14:paraId="405029FD" w14:textId="77777777" w:rsidR="0060456F" w:rsidRPr="004446AB" w:rsidRDefault="0060456F" w:rsidP="0060456F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79</w:t>
            </w:r>
          </w:p>
          <w:p w14:paraId="5E67A899" w14:textId="77777777" w:rsidR="0060456F" w:rsidRPr="004446AB" w:rsidRDefault="0060456F" w:rsidP="0060456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Reference and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Practice: WB стор. 78–79</w:t>
            </w:r>
          </w:p>
          <w:p w14:paraId="49BBDFAE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33–34, Grammar extension стор. 28</w:t>
            </w:r>
          </w:p>
        </w:tc>
        <w:tc>
          <w:tcPr>
            <w:tcW w:w="709" w:type="dxa"/>
            <w:shd w:val="clear" w:color="auto" w:fill="auto"/>
          </w:tcPr>
          <w:p w14:paraId="4780F7D8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39B0E6F2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5298A4B6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44F3A8F1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52A502B0" w14:textId="77777777" w:rsidR="0060456F" w:rsidRPr="004446AB" w:rsidRDefault="0060456F" w:rsidP="0060456F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practise </w:t>
            </w:r>
            <w:r w:rsidRPr="00FA7C6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the first conditional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1F64EB50" w14:textId="77777777" w:rsidR="0060456F" w:rsidRPr="00FA7C65" w:rsidRDefault="0060456F" w:rsidP="0060456F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A7C6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A7C65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в загальних рисах зміст коротко</w:t>
            </w:r>
            <w:r w:rsidR="00FA7C65" w:rsidRPr="00FA7C65">
              <w:rPr>
                <w:rFonts w:ascii="Century Gothic" w:hAnsi="Century Gothic" w:cs="Open Sans"/>
                <w:sz w:val="18"/>
                <w:szCs w:val="18"/>
                <w:lang w:val="uk-UA"/>
              </w:rPr>
              <w:t>го радіоінтерв’ю</w:t>
            </w:r>
            <w:r w:rsidRPr="00FA7C6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</w:t>
            </w:r>
            <w:r w:rsidR="00FA7C65" w:rsidRPr="00FA7C65">
              <w:rPr>
                <w:rFonts w:ascii="Century Gothic" w:hAnsi="Century Gothic" w:cs="Open Sans"/>
                <w:sz w:val="18"/>
                <w:szCs w:val="18"/>
                <w:lang w:val="uk-UA"/>
              </w:rPr>
              <w:t>отримання кінопремії</w:t>
            </w:r>
            <w:r w:rsidRPr="00FA7C65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</w:t>
            </w:r>
            <w:r w:rsidR="00FA7C65" w:rsidRPr="00FA7C65">
              <w:rPr>
                <w:rFonts w:ascii="Century Gothic" w:hAnsi="Century Gothic" w:cs="Open Sans"/>
                <w:sz w:val="18"/>
                <w:szCs w:val="18"/>
                <w:lang w:val="uk-UA"/>
              </w:rPr>
              <w:t>го</w:t>
            </w:r>
            <w:r w:rsidRPr="00FA7C6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у вигляді аудіозапису</w:t>
            </w:r>
          </w:p>
        </w:tc>
        <w:tc>
          <w:tcPr>
            <w:tcW w:w="2553" w:type="dxa"/>
            <w:shd w:val="clear" w:color="auto" w:fill="auto"/>
          </w:tcPr>
          <w:p w14:paraId="7DA41993" w14:textId="77777777" w:rsidR="0060456F" w:rsidRPr="00FA7C65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A7C6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A7C6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бере участь у коротких простих розмовах про </w:t>
            </w:r>
            <w:r w:rsidR="00FA7C65" w:rsidRPr="00FA7C65">
              <w:rPr>
                <w:rFonts w:ascii="Century Gothic" w:hAnsi="Century Gothic" w:cs="Open Sans"/>
                <w:sz w:val="18"/>
                <w:szCs w:val="18"/>
                <w:lang w:val="uk-UA"/>
              </w:rPr>
              <w:t>можливі події в майбутньому</w:t>
            </w:r>
            <w:r w:rsidRPr="00FA7C6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  <w:p w14:paraId="1B76217A" w14:textId="77777777" w:rsidR="0060456F" w:rsidRPr="00FA7C65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1DEF0F94" w14:textId="77777777" w:rsidR="0060456F" w:rsidRPr="00FA7C65" w:rsidRDefault="0060456F" w:rsidP="006045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7C6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A7C6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короткого, простого </w:t>
            </w:r>
            <w:r w:rsidR="00FA7C65" w:rsidRPr="00FA7C6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інтерв’ю з  акторкою </w:t>
            </w:r>
          </w:p>
        </w:tc>
        <w:tc>
          <w:tcPr>
            <w:tcW w:w="1985" w:type="dxa"/>
            <w:shd w:val="clear" w:color="auto" w:fill="auto"/>
          </w:tcPr>
          <w:p w14:paraId="77355477" w14:textId="77777777" w:rsidR="0060456F" w:rsidRPr="00FA7C65" w:rsidRDefault="0060456F" w:rsidP="0060456F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A7C6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A7C6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про </w:t>
            </w:r>
            <w:r w:rsidR="00FA7C65" w:rsidRPr="00FA7C65">
              <w:rPr>
                <w:rFonts w:ascii="Century Gothic" w:hAnsi="Century Gothic" w:cs="Open Sans"/>
                <w:sz w:val="18"/>
                <w:szCs w:val="18"/>
                <w:lang w:val="uk-UA"/>
              </w:rPr>
              <w:t>можливі події в майбутньому</w:t>
            </w:r>
            <w:r w:rsidRPr="00FA7C6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, вживаючи </w:t>
            </w:r>
            <w:r w:rsidRPr="00FA7C65">
              <w:rPr>
                <w:rFonts w:ascii="Century Gothic" w:hAnsi="Century Gothic" w:cs="Tahoma"/>
                <w:sz w:val="18"/>
                <w:szCs w:val="18"/>
                <w:lang w:val="en-GB"/>
              </w:rPr>
              <w:t>first</w:t>
            </w:r>
            <w:r w:rsidRPr="00FA7C65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FA7C65">
              <w:rPr>
                <w:rFonts w:ascii="Century Gothic" w:hAnsi="Century Gothic" w:cs="Tahoma"/>
                <w:sz w:val="18"/>
                <w:szCs w:val="18"/>
                <w:lang w:val="en-GB"/>
              </w:rPr>
              <w:t>conditional</w:t>
            </w:r>
          </w:p>
          <w:p w14:paraId="53F63FCE" w14:textId="77777777" w:rsidR="0060456F" w:rsidRPr="00FA7C65" w:rsidRDefault="0060456F" w:rsidP="0060456F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A7C65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</w:t>
            </w:r>
            <w:r w:rsidRPr="00FA7C65">
              <w:rPr>
                <w:rFonts w:ascii="Century Gothic" w:hAnsi="Century Gothic" w:cs="Open Sans"/>
                <w:i/>
                <w:iCs/>
                <w:sz w:val="18"/>
                <w:szCs w:val="18"/>
                <w:lang w:val="en-US"/>
              </w:rPr>
              <w:t>:</w:t>
            </w:r>
            <w:r w:rsidRPr="00FA7C65">
              <w:rPr>
                <w:rFonts w:ascii="Century Gothic" w:hAnsi="Century Gothic" w:cs="Open Sans"/>
                <w:sz w:val="18"/>
                <w:szCs w:val="18"/>
                <w:lang w:val="en-US"/>
              </w:rPr>
              <w:t xml:space="preserve"> </w:t>
            </w:r>
            <w:r w:rsidRPr="00FA7C65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FA7C65">
              <w:rPr>
                <w:rFonts w:ascii="Century Gothic" w:hAnsi="Century Gothic"/>
                <w:sz w:val="18"/>
                <w:szCs w:val="18"/>
                <w:lang w:val="en-GB"/>
              </w:rPr>
              <w:t>Grammar consolidation</w:t>
            </w:r>
            <w:r w:rsidRPr="00FA7C65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26</w:t>
            </w:r>
          </w:p>
        </w:tc>
        <w:tc>
          <w:tcPr>
            <w:tcW w:w="1134" w:type="dxa"/>
            <w:shd w:val="clear" w:color="auto" w:fill="auto"/>
          </w:tcPr>
          <w:p w14:paraId="28FAB54D" w14:textId="77777777" w:rsidR="0060456F" w:rsidRPr="004446AB" w:rsidRDefault="0060456F" w:rsidP="0060456F">
            <w:pPr>
              <w:autoSpaceDE w:val="0"/>
              <w:autoSpaceDN w:val="0"/>
              <w:adjustRightInd w:val="0"/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7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2)</w:t>
            </w:r>
          </w:p>
        </w:tc>
      </w:tr>
      <w:tr w:rsidR="0060456F" w:rsidRPr="004446AB" w14:paraId="075786EE" w14:textId="77777777" w:rsidTr="0031537D">
        <w:tc>
          <w:tcPr>
            <w:tcW w:w="510" w:type="dxa"/>
            <w:shd w:val="clear" w:color="auto" w:fill="auto"/>
          </w:tcPr>
          <w:p w14:paraId="60ABF750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77</w:t>
            </w:r>
          </w:p>
        </w:tc>
        <w:tc>
          <w:tcPr>
            <w:tcW w:w="2462" w:type="dxa"/>
            <w:shd w:val="clear" w:color="auto" w:fill="auto"/>
          </w:tcPr>
          <w:p w14:paraId="403B9353" w14:textId="77777777" w:rsidR="0060456F" w:rsidRPr="003B2C43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3B2C4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</w:p>
          <w:p w14:paraId="488FBA22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Радіопрограма про </w:t>
            </w:r>
            <w:r w:rsidR="00E4392A">
              <w:rPr>
                <w:rFonts w:ascii="Century Gothic" w:hAnsi="Century Gothic" w:cs="Tahoma"/>
                <w:sz w:val="18"/>
                <w:szCs w:val="18"/>
                <w:lang w:val="uk-UA"/>
              </w:rPr>
              <w:t>створення фільмів.</w:t>
            </w:r>
          </w:p>
          <w:p w14:paraId="4CE4822B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3B2C43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80</w:t>
            </w:r>
          </w:p>
          <w:p w14:paraId="756280F6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80</w:t>
            </w:r>
          </w:p>
          <w:p w14:paraId="5EFA594C" w14:textId="77777777" w:rsidR="0060456F" w:rsidRPr="004446AB" w:rsidRDefault="0060456F" w:rsidP="0060456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</w:t>
            </w:r>
            <w:r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>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All Clear Basics стор. 32, Vocabulary extension стор. 27</w:t>
            </w:r>
          </w:p>
          <w:p w14:paraId="4540A33B" w14:textId="77777777" w:rsidR="0060456F" w:rsidRPr="004446AB" w:rsidRDefault="0060456F" w:rsidP="005F168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Listening, стор. 14</w:t>
            </w:r>
          </w:p>
        </w:tc>
        <w:tc>
          <w:tcPr>
            <w:tcW w:w="709" w:type="dxa"/>
            <w:shd w:val="clear" w:color="auto" w:fill="auto"/>
          </w:tcPr>
          <w:p w14:paraId="5BC2FA7B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621017AC" w14:textId="77777777" w:rsidR="0060456F" w:rsidRPr="004446AB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1E691D45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4194963D" w14:textId="77777777" w:rsidR="0060456F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  <w:p w14:paraId="7C548882" w14:textId="77777777" w:rsidR="0060456F" w:rsidRPr="00882957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5205E813" w14:textId="77777777" w:rsidR="00E4392A" w:rsidRDefault="00E4392A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4392A">
              <w:rPr>
                <w:rFonts w:ascii="Century Gothic" w:hAnsi="Century Gothic" w:cs="Century Gothic"/>
                <w:sz w:val="18"/>
                <w:szCs w:val="18"/>
                <w:lang w:val="en-GB"/>
              </w:rPr>
              <w:t>Noun suffixes: -</w:t>
            </w:r>
            <w:r w:rsidRPr="00E4392A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 xml:space="preserve">ion </w:t>
            </w:r>
            <w:r w:rsidRPr="00E4392A">
              <w:rPr>
                <w:rFonts w:ascii="Century Gothic" w:hAnsi="Century Gothic" w:cs="Century Gothic"/>
                <w:sz w:val="18"/>
                <w:szCs w:val="18"/>
                <w:lang w:val="en-GB"/>
              </w:rPr>
              <w:t>and -</w:t>
            </w:r>
            <w:r w:rsidRPr="00E4392A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ment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47A4FCB0" w14:textId="77777777" w:rsidR="0060456F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вимова тематичної лексики</w:t>
            </w:r>
          </w:p>
          <w:p w14:paraId="1F7ED956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60647336" w14:textId="77777777" w:rsidR="0060456F" w:rsidRPr="004409DC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09D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09DC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отримує важливу інформацію з радіопрограми про те, як створити </w:t>
            </w:r>
            <w:r w:rsidR="004409DC" w:rsidRPr="004409DC">
              <w:rPr>
                <w:rFonts w:ascii="Century Gothic" w:hAnsi="Century Gothic" w:cs="Open Sans"/>
                <w:sz w:val="18"/>
                <w:szCs w:val="18"/>
                <w:lang w:val="uk-UA"/>
              </w:rPr>
              <w:t>фільми</w:t>
            </w:r>
            <w:r w:rsidRPr="004409DC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аудіозапису</w:t>
            </w:r>
          </w:p>
        </w:tc>
        <w:tc>
          <w:tcPr>
            <w:tcW w:w="2553" w:type="dxa"/>
            <w:shd w:val="clear" w:color="auto" w:fill="auto"/>
          </w:tcPr>
          <w:p w14:paraId="08A4B696" w14:textId="77777777" w:rsidR="0060456F" w:rsidRPr="004409DC" w:rsidRDefault="0060456F" w:rsidP="0060456F">
            <w:pPr>
              <w:rPr>
                <w:rFonts w:ascii="Century Gothic" w:hAnsi="Century Gothic" w:cs="ArialNarrow"/>
                <w:color w:val="auto"/>
                <w:sz w:val="18"/>
                <w:szCs w:val="18"/>
                <w:lang w:val="uk-UA" w:eastAsia="ru-RU"/>
              </w:rPr>
            </w:pPr>
            <w:r w:rsidRPr="004409D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09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розпитує та розповідає </w:t>
            </w:r>
            <w:r w:rsidRPr="004409DC">
              <w:rPr>
                <w:rFonts w:ascii="Century Gothic" w:hAnsi="Century Gothic" w:cs="ArialNarrow"/>
                <w:color w:val="auto"/>
                <w:sz w:val="18"/>
                <w:szCs w:val="18"/>
                <w:lang w:val="uk-UA" w:eastAsia="ru-RU"/>
              </w:rPr>
              <w:t xml:space="preserve">на простому рівні про створення </w:t>
            </w:r>
            <w:r w:rsidR="004409DC" w:rsidRPr="004409DC">
              <w:rPr>
                <w:rFonts w:ascii="Century Gothic" w:hAnsi="Century Gothic" w:cs="ArialNarrow"/>
                <w:color w:val="auto"/>
                <w:sz w:val="18"/>
                <w:szCs w:val="18"/>
                <w:lang w:val="uk-UA" w:eastAsia="ru-RU"/>
              </w:rPr>
              <w:t>фільмів</w:t>
            </w:r>
          </w:p>
          <w:p w14:paraId="31FD5569" w14:textId="77777777" w:rsidR="0060456F" w:rsidRPr="004409DC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09D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09DC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09DC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09DC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змісту почутого та стисло аргументує її, використовуючи прості мовні засоби</w:t>
            </w:r>
          </w:p>
        </w:tc>
        <w:tc>
          <w:tcPr>
            <w:tcW w:w="2409" w:type="dxa"/>
            <w:shd w:val="clear" w:color="auto" w:fill="auto"/>
          </w:tcPr>
          <w:p w14:paraId="5EC26A78" w14:textId="77777777" w:rsidR="0060456F" w:rsidRPr="00F6039F" w:rsidRDefault="0060456F" w:rsidP="0060456F">
            <w:pPr>
              <w:pStyle w:val="a3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637B68D0" w14:textId="77777777" w:rsidR="0060456F" w:rsidRPr="00F6039F" w:rsidRDefault="0060456F" w:rsidP="0060456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b/>
                <w:bCs/>
                <w:sz w:val="18"/>
                <w:szCs w:val="18"/>
                <w:lang w:val="en-GB" w:eastAsia="es-ES"/>
              </w:rPr>
            </w:pPr>
            <w:r w:rsidRPr="005D3018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</w:t>
            </w:r>
            <w:r w:rsidRPr="005D3018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: </w:t>
            </w:r>
            <w:r w:rsidRPr="005D3018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consolidation стор. 25; Vocabulary Reference: WB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90</w:t>
            </w:r>
          </w:p>
        </w:tc>
        <w:tc>
          <w:tcPr>
            <w:tcW w:w="1134" w:type="dxa"/>
            <w:shd w:val="clear" w:color="auto" w:fill="auto"/>
          </w:tcPr>
          <w:p w14:paraId="1070F0FF" w14:textId="77777777" w:rsidR="0060456F" w:rsidRPr="004446AB" w:rsidRDefault="0060456F" w:rsidP="0060456F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45;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2)</w:t>
            </w:r>
          </w:p>
          <w:p w14:paraId="57DA1CA9" w14:textId="77777777" w:rsidR="0060456F" w:rsidRPr="004446AB" w:rsidRDefault="0060456F" w:rsidP="0060456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</w:p>
          <w:p w14:paraId="658A57CF" w14:textId="77777777" w:rsidR="0060456F" w:rsidRPr="004446AB" w:rsidRDefault="0060456F" w:rsidP="0060456F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60456F" w:rsidRPr="007E7623" w14:paraId="26C62EFB" w14:textId="77777777" w:rsidTr="0031537D">
        <w:tc>
          <w:tcPr>
            <w:tcW w:w="510" w:type="dxa"/>
            <w:shd w:val="clear" w:color="auto" w:fill="auto"/>
          </w:tcPr>
          <w:p w14:paraId="43E00D10" w14:textId="77777777" w:rsidR="0060456F" w:rsidRPr="004446AB" w:rsidRDefault="0060456F" w:rsidP="0060456F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78</w:t>
            </w:r>
          </w:p>
        </w:tc>
        <w:tc>
          <w:tcPr>
            <w:tcW w:w="2462" w:type="dxa"/>
            <w:shd w:val="clear" w:color="auto" w:fill="auto"/>
          </w:tcPr>
          <w:p w14:paraId="0561E5EC" w14:textId="77777777" w:rsidR="0060456F" w:rsidRPr="004446AB" w:rsidRDefault="0060456F" w:rsidP="0060456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17BE50AD" w14:textId="77777777" w:rsidR="0060456F" w:rsidRPr="004446AB" w:rsidRDefault="00654D62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Висловлення власної думки про фільми</w:t>
            </w:r>
            <w:r w:rsidR="0060456F"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7B29AA53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lastRenderedPageBreak/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81</w:t>
            </w:r>
          </w:p>
          <w:p w14:paraId="08783C2D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81</w:t>
            </w:r>
          </w:p>
          <w:p w14:paraId="07A92DF1" w14:textId="77777777" w:rsidR="0060456F" w:rsidRPr="004446AB" w:rsidRDefault="0060456F" w:rsidP="0060456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Speaking, стор. 126</w:t>
            </w:r>
          </w:p>
          <w:p w14:paraId="005434BF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39782DB9" w14:textId="77777777" w:rsidR="0060456F" w:rsidRPr="00F8092D" w:rsidRDefault="0060456F" w:rsidP="0060456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Speaking, стор. 31–32</w:t>
            </w:r>
          </w:p>
        </w:tc>
        <w:tc>
          <w:tcPr>
            <w:tcW w:w="709" w:type="dxa"/>
            <w:shd w:val="clear" w:color="auto" w:fill="auto"/>
          </w:tcPr>
          <w:p w14:paraId="527EDDBC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>КК7</w:t>
            </w:r>
          </w:p>
          <w:p w14:paraId="680D611E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6453A459" w14:textId="77777777" w:rsidR="0060456F" w:rsidRDefault="0060456F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77D4CC1C" w14:textId="77777777" w:rsidR="004409DC" w:rsidRDefault="004409DC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КК9</w:t>
            </w:r>
          </w:p>
          <w:p w14:paraId="39A74FF3" w14:textId="77777777" w:rsidR="00064F41" w:rsidRPr="004409DC" w:rsidRDefault="00064F41" w:rsidP="0060456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62B2E7D4" w14:textId="77777777" w:rsidR="0060456F" w:rsidRPr="004446AB" w:rsidRDefault="0060456F" w:rsidP="0060456F">
            <w:pPr>
              <w:tabs>
                <w:tab w:val="left" w:pos="360"/>
                <w:tab w:val="num" w:pos="1440"/>
              </w:tabs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0474A5F5" w14:textId="77777777" w:rsidR="0060456F" w:rsidRPr="004446AB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functional language</w:t>
            </w:r>
            <w:r>
              <w:rPr>
                <w:rFonts w:ascii="Century Gothic" w:hAnsi="Century Gothic" w:cs="Tahoma"/>
                <w:sz w:val="18"/>
                <w:szCs w:val="18"/>
                <w:lang w:val="en-GB"/>
              </w:rPr>
              <w:t>: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29051B">
              <w:rPr>
                <w:rFonts w:ascii="Century Gothic" w:hAnsi="Century Gothic" w:cs="Tahoma"/>
                <w:sz w:val="18"/>
                <w:szCs w:val="18"/>
                <w:lang w:val="en-GB"/>
              </w:rPr>
              <w:t>asking for and giving</w:t>
            </w:r>
            <w:r w:rsidR="00654D6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="00654D62" w:rsidRPr="00654D62">
              <w:rPr>
                <w:rFonts w:ascii="Century Gothic" w:hAnsi="Century Gothic" w:cs="Century Gothic"/>
                <w:sz w:val="18"/>
                <w:szCs w:val="18"/>
                <w:lang w:val="en-GB"/>
              </w:rPr>
              <w:lastRenderedPageBreak/>
              <w:t>opinions / Talking about a film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0A0F57BD" w14:textId="77777777" w:rsidR="0060456F" w:rsidRPr="00654D62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54D62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розуміє основну інформацію та окремі деталі </w:t>
            </w:r>
            <w:r w:rsidRPr="00654D62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розмови про</w:t>
            </w:r>
            <w:r w:rsidR="00654D62" w:rsidRPr="00654D6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фільм </w:t>
            </w:r>
            <w:r w:rsidR="00654D62" w:rsidRPr="00654D62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After</w:t>
            </w:r>
            <w:r w:rsidR="00654D62" w:rsidRPr="00654D62">
              <w:rPr>
                <w:rFonts w:ascii="Century Gothic" w:hAnsi="Century Gothic" w:cs="Open Sans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654D62" w:rsidRPr="00654D62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Earth</w:t>
            </w:r>
            <w:r w:rsidRPr="00654D62">
              <w:rPr>
                <w:rFonts w:ascii="Century Gothic" w:hAnsi="Century Gothic" w:cs="Tahoma"/>
                <w:sz w:val="18"/>
                <w:szCs w:val="18"/>
                <w:lang w:val="uk-UA"/>
              </w:rPr>
              <w:t>, представленої у вигляді аудіозапису</w:t>
            </w:r>
          </w:p>
        </w:tc>
        <w:tc>
          <w:tcPr>
            <w:tcW w:w="2553" w:type="dxa"/>
            <w:shd w:val="clear" w:color="auto" w:fill="auto"/>
          </w:tcPr>
          <w:p w14:paraId="09A595D3" w14:textId="77777777" w:rsidR="0060456F" w:rsidRPr="00654D62" w:rsidRDefault="0060456F" w:rsidP="006045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54D62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за зразком розігрує діалог </w:t>
            </w:r>
            <w:r w:rsidR="00654D62" w:rsidRPr="00654D62">
              <w:rPr>
                <w:rFonts w:ascii="Century Gothic" w:hAnsi="Century Gothic" w:cs="Tahoma"/>
                <w:sz w:val="18"/>
                <w:szCs w:val="18"/>
                <w:lang w:val="uk-UA"/>
              </w:rPr>
              <w:t>про фільми</w:t>
            </w:r>
            <w:r w:rsidRPr="00654D6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307180EB" w14:textId="77777777" w:rsidR="0060456F" w:rsidRDefault="0060456F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064F41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="00064F41" w:rsidRPr="00064F41">
              <w:rPr>
                <w:rFonts w:ascii="Century Gothic" w:hAnsi="Century Gothic" w:cs="Open Sans"/>
                <w:sz w:val="18"/>
                <w:szCs w:val="18"/>
                <w:lang w:val="uk-UA"/>
              </w:rPr>
              <w:t>пояснює, що подобається і не подобається у фільмі</w:t>
            </w:r>
          </w:p>
          <w:p w14:paraId="0D6B72DE" w14:textId="77777777" w:rsidR="00064F41" w:rsidRPr="00064F41" w:rsidRDefault="00064F41" w:rsidP="0060456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54D6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064F41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фільми</w:t>
            </w:r>
          </w:p>
          <w:p w14:paraId="6E226AAA" w14:textId="77777777" w:rsidR="0060456F" w:rsidRPr="00D414C0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414C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D414C0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людей, місця, дії на фотографіях</w:t>
            </w:r>
          </w:p>
        </w:tc>
        <w:tc>
          <w:tcPr>
            <w:tcW w:w="2409" w:type="dxa"/>
            <w:shd w:val="clear" w:color="auto" w:fill="auto"/>
          </w:tcPr>
          <w:p w14:paraId="3962E88E" w14:textId="77777777" w:rsidR="0060456F" w:rsidRPr="00654D62" w:rsidRDefault="0060456F" w:rsidP="0060456F">
            <w:pPr>
              <w:pStyle w:val="a3"/>
              <w:rPr>
                <w:rFonts w:ascii="Century Gothic" w:hAnsi="Century Gothic" w:cs="Open Sans"/>
                <w:i/>
                <w:iCs/>
                <w:sz w:val="18"/>
                <w:szCs w:val="18"/>
                <w:lang w:val="uk-UA"/>
              </w:rPr>
            </w:pPr>
            <w:r w:rsidRPr="00654D62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654D6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короткого, простого </w:t>
            </w:r>
            <w:r w:rsidRPr="00654D62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 xml:space="preserve">діалогу </w:t>
            </w:r>
            <w:r w:rsidR="00654D62" w:rsidRPr="00654D62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 фільм</w:t>
            </w:r>
            <w:r w:rsidR="00654D6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="00654D62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After</w:t>
            </w:r>
            <w:r w:rsidR="00654D62" w:rsidRPr="00654D62">
              <w:rPr>
                <w:rFonts w:ascii="Century Gothic" w:hAnsi="Century Gothic" w:cs="Open Sans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654D62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Earth</w:t>
            </w:r>
          </w:p>
          <w:p w14:paraId="22805F89" w14:textId="77777777" w:rsidR="0060456F" w:rsidRPr="00654D62" w:rsidRDefault="0060456F" w:rsidP="0060456F">
            <w:pPr>
              <w:autoSpaceDE w:val="0"/>
              <w:autoSpaceDN w:val="0"/>
              <w:adjustRightInd w:val="0"/>
              <w:spacing w:line="264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31DDDD57" w14:textId="77777777" w:rsidR="0060456F" w:rsidRPr="00064F41" w:rsidRDefault="0060456F" w:rsidP="0060456F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064F41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="00064F41" w:rsidRPr="00064F4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стисло аргументує власні </w:t>
            </w:r>
            <w:r w:rsidR="00064F41" w:rsidRPr="00064F41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думки стосовно фільмів</w:t>
            </w:r>
          </w:p>
          <w:p w14:paraId="278132E4" w14:textId="77777777" w:rsidR="0060456F" w:rsidRPr="00064F41" w:rsidRDefault="0060456F" w:rsidP="006045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28A17F7" w14:textId="77777777" w:rsidR="0060456F" w:rsidRPr="008D550A" w:rsidRDefault="0060456F" w:rsidP="0060456F">
            <w:pPr>
              <w:rPr>
                <w:rStyle w:val="1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064F41" w:rsidRPr="004446AB" w14:paraId="0DCEF0F5" w14:textId="77777777" w:rsidTr="0031537D">
        <w:tc>
          <w:tcPr>
            <w:tcW w:w="510" w:type="dxa"/>
            <w:shd w:val="clear" w:color="auto" w:fill="auto"/>
          </w:tcPr>
          <w:p w14:paraId="1C051B44" w14:textId="77777777" w:rsidR="00064F41" w:rsidRPr="004446AB" w:rsidRDefault="00064F41" w:rsidP="00064F41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79</w:t>
            </w:r>
          </w:p>
        </w:tc>
        <w:tc>
          <w:tcPr>
            <w:tcW w:w="2462" w:type="dxa"/>
            <w:shd w:val="clear" w:color="auto" w:fill="auto"/>
          </w:tcPr>
          <w:p w14:paraId="0AF3CF81" w14:textId="77777777" w:rsidR="00064F41" w:rsidRPr="004446AB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</w:p>
          <w:p w14:paraId="466C4C7F" w14:textId="77777777" w:rsidR="00064F41" w:rsidRPr="004446AB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Написання відгуку на фільм.</w:t>
            </w:r>
          </w:p>
          <w:p w14:paraId="43BF8CA9" w14:textId="77777777" w:rsidR="00064F41" w:rsidRPr="004446AB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82</w:t>
            </w:r>
          </w:p>
          <w:p w14:paraId="26841825" w14:textId="77777777" w:rsidR="00064F41" w:rsidRPr="004446AB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82</w:t>
            </w:r>
          </w:p>
          <w:p w14:paraId="349F1ABC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Writing, стор. 14</w:t>
            </w:r>
          </w:p>
        </w:tc>
        <w:tc>
          <w:tcPr>
            <w:tcW w:w="709" w:type="dxa"/>
            <w:shd w:val="clear" w:color="auto" w:fill="auto"/>
          </w:tcPr>
          <w:p w14:paraId="56D16939" w14:textId="77777777" w:rsidR="00064F41" w:rsidRPr="00064F41" w:rsidRDefault="00064F41" w:rsidP="00064F4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  <w:p w14:paraId="3ABEA220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3E5E671D" w14:textId="77777777" w:rsidR="00064F41" w:rsidRPr="004446AB" w:rsidRDefault="00064F41" w:rsidP="00064F4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46A693EF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7F860DD7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54CDDF06" w14:textId="77777777" w:rsidR="00064F41" w:rsidRPr="00082FCD" w:rsidRDefault="00064F41" w:rsidP="00064F41">
            <w:pPr>
              <w:tabs>
                <w:tab w:val="left" w:pos="261"/>
              </w:tabs>
              <w:rPr>
                <w:rFonts w:ascii="Century Gothic" w:hAnsi="Century Gothic" w:cs="Century Gothic"/>
                <w:sz w:val="20"/>
                <w:szCs w:val="20"/>
              </w:rPr>
            </w:pPr>
            <w:r w:rsidRPr="00064F41">
              <w:rPr>
                <w:rFonts w:ascii="Century Gothic" w:hAnsi="Century Gothic" w:cs="Century Gothic"/>
                <w:sz w:val="18"/>
                <w:szCs w:val="18"/>
              </w:rPr>
              <w:t>functional language for giving opinions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78F1D500" w14:textId="77777777" w:rsidR="00064F41" w:rsidRPr="00064F41" w:rsidRDefault="00064F41" w:rsidP="00064F4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064F4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064F4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відгук на фільм, представлений у вигляді аудіозапису </w:t>
            </w:r>
          </w:p>
        </w:tc>
        <w:tc>
          <w:tcPr>
            <w:tcW w:w="2553" w:type="dxa"/>
            <w:shd w:val="clear" w:color="auto" w:fill="auto"/>
          </w:tcPr>
          <w:p w14:paraId="70854973" w14:textId="77777777" w:rsidR="00064F41" w:rsidRDefault="00064F41" w:rsidP="00064F4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064F4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064F41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 власну думку щодо фільму та стисло аргументує її, використовуючи прості мовні засоби</w:t>
            </w:r>
          </w:p>
          <w:p w14:paraId="445FA2B5" w14:textId="77777777" w:rsidR="00064F41" w:rsidRPr="00064F41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64F4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стисло </w:t>
            </w:r>
            <w:r w:rsidRPr="00064F41">
              <w:rPr>
                <w:rFonts w:ascii="Century Gothic" w:hAnsi="Century Gothic" w:cs="Tahoma"/>
                <w:sz w:val="18"/>
                <w:szCs w:val="18"/>
                <w:lang w:val="uk-UA"/>
              </w:rPr>
              <w:t>передає зміст фільму і повідомляє про свої ставлення та почуття</w:t>
            </w:r>
          </w:p>
          <w:p w14:paraId="23F1E32E" w14:textId="77777777" w:rsidR="00064F41" w:rsidRPr="00F6039F" w:rsidRDefault="00064F41" w:rsidP="00064F41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11A524FE" w14:textId="77777777" w:rsidR="00064F41" w:rsidRPr="00064F41" w:rsidRDefault="00064F41" w:rsidP="00064F4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64F4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064F4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прості, короткі інструкції та пояснення </w:t>
            </w:r>
            <w:r w:rsidRPr="00064F4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(</w:t>
            </w:r>
            <w:r w:rsidRPr="00064F41">
              <w:rPr>
                <w:rFonts w:ascii="Century Gothic" w:hAnsi="Century Gothic"/>
                <w:sz w:val="18"/>
                <w:szCs w:val="18"/>
                <w:lang w:val="en-GB"/>
              </w:rPr>
              <w:t>All</w:t>
            </w:r>
            <w:r w:rsidRPr="00064F4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64F41">
              <w:rPr>
                <w:rFonts w:ascii="Century Gothic" w:hAnsi="Century Gothic"/>
                <w:sz w:val="18"/>
                <w:szCs w:val="18"/>
                <w:lang w:val="en-GB"/>
              </w:rPr>
              <w:t>Clear</w:t>
            </w:r>
            <w:r w:rsidRPr="00064F4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64F41">
              <w:rPr>
                <w:rFonts w:ascii="Century Gothic" w:hAnsi="Century Gothic"/>
                <w:sz w:val="18"/>
                <w:szCs w:val="18"/>
                <w:lang w:val="en-GB"/>
              </w:rPr>
              <w:t>Tips</w:t>
            </w:r>
            <w:r w:rsidRPr="00064F4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)</w:t>
            </w:r>
            <w:r w:rsidRPr="00064F4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0788F07B" w14:textId="77777777" w:rsidR="00064F41" w:rsidRPr="00064F41" w:rsidRDefault="00064F41" w:rsidP="00064F41">
            <w:pPr>
              <w:rPr>
                <w:rFonts w:ascii="Century Gothic" w:hAnsi="Century Gothic" w:cs="Open Sans"/>
                <w:i/>
                <w:iCs/>
                <w:sz w:val="18"/>
                <w:szCs w:val="18"/>
                <w:lang w:val="uk-UA"/>
              </w:rPr>
            </w:pPr>
            <w:r w:rsidRPr="00064F4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064F4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відгук на фільм тижня </w:t>
            </w:r>
            <w:r w:rsidRPr="00064F41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Gravity</w:t>
            </w:r>
          </w:p>
          <w:p w14:paraId="2B7E47BF" w14:textId="77777777" w:rsidR="00064F41" w:rsidRPr="00064F41" w:rsidRDefault="00064F41" w:rsidP="00064F41">
            <w:pPr>
              <w:autoSpaceDE w:val="0"/>
              <w:autoSpaceDN w:val="0"/>
              <w:adjustRightInd w:val="0"/>
              <w:spacing w:line="264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2693328B" w14:textId="77777777" w:rsidR="00064F41" w:rsidRPr="00064F41" w:rsidRDefault="00064F41" w:rsidP="00064F4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064F41">
              <w:rPr>
                <w:rFonts w:ascii="Century Gothic" w:hAnsi="Century Gothic" w:cs="Tahoma"/>
                <w:sz w:val="18"/>
                <w:szCs w:val="18"/>
                <w:lang w:val="uk-UA"/>
              </w:rPr>
              <w:t>• пише відгук про фільм з опорою на зразок</w:t>
            </w:r>
            <w:r w:rsidRPr="00064F41">
              <w:rPr>
                <w:rFonts w:ascii="Century Gothic" w:hAnsi="Century Gothic" w:cs="Open Sans"/>
                <w:sz w:val="18"/>
                <w:szCs w:val="18"/>
                <w:lang w:val="uk-UA"/>
              </w:rPr>
              <w:t>, використовуючи прості, конкретні слова, фрази і речення з простими словами зв’язками.</w:t>
            </w:r>
          </w:p>
        </w:tc>
        <w:tc>
          <w:tcPr>
            <w:tcW w:w="1134" w:type="dxa"/>
            <w:shd w:val="clear" w:color="auto" w:fill="auto"/>
          </w:tcPr>
          <w:p w14:paraId="7806D543" w14:textId="77777777" w:rsidR="00064F41" w:rsidRPr="004446AB" w:rsidRDefault="00064F41" w:rsidP="00064F4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Writing Guide, стор. 114–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11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5</w:t>
            </w:r>
          </w:p>
          <w:p w14:paraId="39305238" w14:textId="77777777" w:rsidR="00064F41" w:rsidRPr="004446AB" w:rsidRDefault="00064F41" w:rsidP="00064F41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064F41" w:rsidRPr="004446AB" w14:paraId="7F36B878" w14:textId="77777777" w:rsidTr="0031537D">
        <w:tc>
          <w:tcPr>
            <w:tcW w:w="510" w:type="dxa"/>
            <w:shd w:val="clear" w:color="auto" w:fill="auto"/>
          </w:tcPr>
          <w:p w14:paraId="56FEACD6" w14:textId="77777777" w:rsidR="00064F41" w:rsidRPr="004446AB" w:rsidRDefault="00064F41" w:rsidP="00064F41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80</w:t>
            </w:r>
          </w:p>
        </w:tc>
        <w:tc>
          <w:tcPr>
            <w:tcW w:w="2462" w:type="dxa"/>
            <w:shd w:val="clear" w:color="auto" w:fill="auto"/>
          </w:tcPr>
          <w:p w14:paraId="033972AD" w14:textId="77777777" w:rsidR="00064F41" w:rsidRPr="00D021C8" w:rsidRDefault="00064F41" w:rsidP="00064F4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Culture</w:t>
            </w:r>
            <w:r w:rsidRPr="00D021C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4DF0FDA9" w14:textId="77777777" w:rsidR="00064F41" w:rsidRPr="004446AB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Відомі режисери та їх фільми.</w:t>
            </w:r>
          </w:p>
          <w:p w14:paraId="314019AF" w14:textId="77777777" w:rsidR="00064F41" w:rsidRPr="00064F41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064F4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064F4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83</w:t>
            </w:r>
          </w:p>
          <w:p w14:paraId="03261E87" w14:textId="77777777" w:rsidR="00064F41" w:rsidRPr="00064F41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064F4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стор.</w:t>
            </w:r>
            <w:r w:rsidRPr="00064F41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064F41">
              <w:rPr>
                <w:rFonts w:ascii="Century Gothic" w:hAnsi="Century Gothic" w:cs="Tahoma"/>
                <w:sz w:val="18"/>
                <w:szCs w:val="18"/>
                <w:lang w:val="uk-UA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14:paraId="686DCD40" w14:textId="77777777" w:rsidR="00064F41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  <w:t>КК1</w:t>
            </w:r>
          </w:p>
          <w:p w14:paraId="5767F089" w14:textId="77777777" w:rsidR="00064F41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  <w:t>КК9</w:t>
            </w:r>
          </w:p>
          <w:p w14:paraId="498391E8" w14:textId="77777777" w:rsidR="00064F41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  <w:t>КК5</w:t>
            </w:r>
          </w:p>
          <w:p w14:paraId="57815ED3" w14:textId="77777777" w:rsidR="00064F41" w:rsidRPr="0076646C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  <w:t>КК6</w:t>
            </w:r>
          </w:p>
        </w:tc>
        <w:tc>
          <w:tcPr>
            <w:tcW w:w="2242" w:type="dxa"/>
            <w:shd w:val="clear" w:color="auto" w:fill="auto"/>
          </w:tcPr>
          <w:p w14:paraId="191FB3EC" w14:textId="77777777" w:rsidR="00064F41" w:rsidRPr="004446AB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practise the</w:t>
            </w:r>
            <w:r w:rsidRPr="00064F41">
              <w:rPr>
                <w:rFonts w:ascii="Century Gothic" w:hAnsi="Century Gothic" w:cs="Century Gothic"/>
                <w:sz w:val="18"/>
                <w:szCs w:val="18"/>
                <w:lang w:val="es-ES"/>
              </w:rPr>
              <w:t xml:space="preserve"> sentence stress and </w:t>
            </w:r>
            <w:r w:rsidR="001373C0" w:rsidRPr="001373C0">
              <w:rPr>
                <w:rFonts w:ascii="Century Gothic" w:hAnsi="Century Gothic" w:cs="Tahoma"/>
                <w:sz w:val="18"/>
                <w:szCs w:val="18"/>
                <w:lang w:val="en-GB"/>
              </w:rPr>
              <w:t>the</w:t>
            </w:r>
            <w:r w:rsidR="001373C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="001373C0" w:rsidRPr="001373C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pronunciation of </w:t>
            </w:r>
            <w:r w:rsidRPr="00064F41">
              <w:rPr>
                <w:rFonts w:ascii="Century Gothic" w:hAnsi="Century Gothic" w:cs="Century Gothic"/>
                <w:sz w:val="18"/>
                <w:szCs w:val="18"/>
                <w:lang w:val="es-ES"/>
              </w:rPr>
              <w:t>weak forms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70463475" w14:textId="77777777" w:rsidR="00064F41" w:rsidRPr="001373C0" w:rsidRDefault="00064F41" w:rsidP="00064F4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373C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373C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</w:t>
            </w:r>
            <w:r w:rsidR="001373C0" w:rsidRPr="001373C0">
              <w:rPr>
                <w:rFonts w:ascii="Century Gothic" w:hAnsi="Century Gothic" w:cs="Open Sans"/>
                <w:sz w:val="18"/>
                <w:szCs w:val="18"/>
                <w:lang w:val="uk-UA"/>
              </w:rPr>
              <w:t>біографії Альфреда Хічкока</w:t>
            </w:r>
            <w:r w:rsidRPr="001373C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  <w:p w14:paraId="50575088" w14:textId="77777777" w:rsidR="00064F41" w:rsidRPr="001373C0" w:rsidRDefault="00064F41" w:rsidP="00064F4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40B95E21" w14:textId="77777777" w:rsidR="00064F41" w:rsidRPr="001373C0" w:rsidRDefault="00064F41" w:rsidP="00064F41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1373C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373C0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1373C0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1373C0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  <w:r w:rsidRPr="001373C0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</w:p>
          <w:p w14:paraId="225CE0F8" w14:textId="77777777" w:rsidR="00064F41" w:rsidRPr="001373C0" w:rsidRDefault="00064F41" w:rsidP="00064F4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373C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бере участь у простій розмові про </w:t>
            </w:r>
            <w:r w:rsidR="001373C0" w:rsidRPr="001373C0">
              <w:rPr>
                <w:rFonts w:ascii="Century Gothic" w:hAnsi="Century Gothic" w:cs="Tahoma"/>
                <w:sz w:val="18"/>
                <w:szCs w:val="18"/>
                <w:lang w:val="uk-UA"/>
              </w:rPr>
              <w:t>відомих українських режисерах</w:t>
            </w:r>
          </w:p>
        </w:tc>
        <w:tc>
          <w:tcPr>
            <w:tcW w:w="2409" w:type="dxa"/>
            <w:shd w:val="clear" w:color="auto" w:fill="auto"/>
          </w:tcPr>
          <w:p w14:paraId="602F60C9" w14:textId="77777777" w:rsidR="00064F41" w:rsidRPr="001373C0" w:rsidRDefault="00064F41" w:rsidP="001373C0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373C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373C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знаходить основну інформацію в </w:t>
            </w:r>
            <w:r w:rsidR="001373C0" w:rsidRPr="001373C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біографії Альфреда Хічкока</w:t>
            </w:r>
            <w:r w:rsidRPr="001373C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у якій цифри, імена, ілюстрації та заголовки відіграють важливу роль і допомагають зрозуміти текст</w:t>
            </w:r>
            <w:r w:rsidRPr="001373C0"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14A0DEEE" w14:textId="77777777" w:rsidR="00064F41" w:rsidRPr="001373C0" w:rsidRDefault="00064F41" w:rsidP="00064F4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373C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1373C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пише </w:t>
            </w:r>
            <w:r w:rsidR="001373C0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коротку статтю для веб-сайту про відомого українського режисера</w:t>
            </w:r>
          </w:p>
        </w:tc>
        <w:tc>
          <w:tcPr>
            <w:tcW w:w="1134" w:type="dxa"/>
            <w:shd w:val="clear" w:color="auto" w:fill="auto"/>
          </w:tcPr>
          <w:p w14:paraId="7A95171D" w14:textId="77777777" w:rsidR="00064F41" w:rsidRPr="004446AB" w:rsidRDefault="00064F41" w:rsidP="00064F4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Culture Reading and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Listening, стор. 99</w:t>
            </w:r>
          </w:p>
          <w:p w14:paraId="44A4BEC1" w14:textId="77777777" w:rsidR="00064F41" w:rsidRPr="004446AB" w:rsidRDefault="00064F41" w:rsidP="00064F41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064F41" w:rsidRPr="004446AB" w14:paraId="132209DC" w14:textId="77777777" w:rsidTr="0031537D">
        <w:tc>
          <w:tcPr>
            <w:tcW w:w="510" w:type="dxa"/>
            <w:shd w:val="clear" w:color="auto" w:fill="auto"/>
          </w:tcPr>
          <w:p w14:paraId="714FC2EF" w14:textId="77777777" w:rsidR="00064F41" w:rsidRPr="004446AB" w:rsidRDefault="00064F41" w:rsidP="00064F41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81</w:t>
            </w:r>
          </w:p>
        </w:tc>
        <w:tc>
          <w:tcPr>
            <w:tcW w:w="14511" w:type="dxa"/>
            <w:gridSpan w:val="11"/>
            <w:shd w:val="clear" w:color="auto" w:fill="auto"/>
          </w:tcPr>
          <w:p w14:paraId="1BF64808" w14:textId="77777777" w:rsidR="00064F41" w:rsidRPr="004446AB" w:rsidRDefault="00064F41" w:rsidP="00064F4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 w:rsidRPr="00976F98">
              <w:rPr>
                <w:rFonts w:ascii="Century Gothic" w:hAnsi="Century Gothic"/>
                <w:sz w:val="18"/>
                <w:szCs w:val="18"/>
                <w:lang w:val="uk-UA"/>
              </w:rPr>
              <w:t>Кіно і театр.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52362276" w14:textId="77777777" w:rsidR="00064F41" w:rsidRPr="004446AB" w:rsidRDefault="00064F41" w:rsidP="00064F4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Reference &amp; Progress Check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Student's 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стор.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84-85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;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7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Revision &amp; Extension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48-49</w:t>
            </w:r>
          </w:p>
          <w:p w14:paraId="01D4F49E" w14:textId="77777777" w:rsidR="00064F41" w:rsidRPr="004446AB" w:rsidRDefault="00064F41" w:rsidP="00064F41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134" w:type="dxa"/>
            <w:shd w:val="clear" w:color="auto" w:fill="auto"/>
          </w:tcPr>
          <w:p w14:paraId="61B90C84" w14:textId="77777777" w:rsidR="00064F41" w:rsidRPr="004446AB" w:rsidRDefault="00064F41" w:rsidP="00064F41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064F41" w:rsidRPr="007E7623" w14:paraId="10615829" w14:textId="77777777" w:rsidTr="0031537D">
        <w:tc>
          <w:tcPr>
            <w:tcW w:w="510" w:type="dxa"/>
            <w:shd w:val="clear" w:color="auto" w:fill="auto"/>
          </w:tcPr>
          <w:p w14:paraId="1BE1089A" w14:textId="77777777" w:rsidR="00064F41" w:rsidRPr="004446AB" w:rsidRDefault="00064F41" w:rsidP="00064F41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82</w:t>
            </w:r>
          </w:p>
        </w:tc>
        <w:tc>
          <w:tcPr>
            <w:tcW w:w="14511" w:type="dxa"/>
            <w:gridSpan w:val="11"/>
            <w:shd w:val="clear" w:color="auto" w:fill="auto"/>
          </w:tcPr>
          <w:p w14:paraId="2313C0F5" w14:textId="77777777" w:rsidR="00064F41" w:rsidRPr="004446AB" w:rsidRDefault="00064F41" w:rsidP="00064F4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7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 w:rsidRPr="00976F98">
              <w:rPr>
                <w:rFonts w:ascii="Century Gothic" w:hAnsi="Century Gothic"/>
                <w:sz w:val="18"/>
                <w:szCs w:val="18"/>
                <w:lang w:val="uk-UA"/>
              </w:rPr>
              <w:t>Кіно і театр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47DE35A5" w14:textId="77777777" w:rsidR="00064F41" w:rsidRPr="004446AB" w:rsidRDefault="00064F41" w:rsidP="00064F41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134" w:type="dxa"/>
            <w:shd w:val="clear" w:color="auto" w:fill="auto"/>
          </w:tcPr>
          <w:p w14:paraId="32BCCF16" w14:textId="77777777" w:rsidR="00064F41" w:rsidRPr="004446AB" w:rsidRDefault="00064F41" w:rsidP="00064F41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064F41" w:rsidRPr="004446AB" w14:paraId="6C0400C5" w14:textId="77777777" w:rsidTr="0031537D">
        <w:tc>
          <w:tcPr>
            <w:tcW w:w="510" w:type="dxa"/>
            <w:shd w:val="clear" w:color="auto" w:fill="auto"/>
          </w:tcPr>
          <w:p w14:paraId="017FD638" w14:textId="77777777" w:rsidR="00064F41" w:rsidRPr="004446AB" w:rsidRDefault="00064F41" w:rsidP="00064F41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511" w:type="dxa"/>
            <w:gridSpan w:val="11"/>
            <w:shd w:val="clear" w:color="auto" w:fill="auto"/>
          </w:tcPr>
          <w:p w14:paraId="2049D419" w14:textId="72E0D9B9" w:rsidR="00064F41" w:rsidRPr="00572744" w:rsidRDefault="00064F41" w:rsidP="00064F41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72744">
              <w:rPr>
                <w:rFonts w:ascii="Century Gothic" w:hAnsi="Century Gothic" w:cs="Open Sans"/>
                <w:sz w:val="18"/>
                <w:szCs w:val="18"/>
              </w:rPr>
              <w:t xml:space="preserve">Extra lessons (TRF): Digital competence Unit 7: </w:t>
            </w:r>
            <w:r w:rsidR="00572744" w:rsidRPr="00572744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digital storytelling</w:t>
            </w:r>
            <w:r w:rsidRPr="00572744">
              <w:rPr>
                <w:rFonts w:ascii="Century Gothic" w:hAnsi="Century Gothic" w:cs="Open Sans"/>
                <w:sz w:val="18"/>
                <w:szCs w:val="18"/>
              </w:rPr>
              <w:t xml:space="preserve">; </w:t>
            </w:r>
            <w:r w:rsidR="00572744" w:rsidRPr="00572744">
              <w:rPr>
                <w:rFonts w:ascii="Century Gothic" w:hAnsi="Century Gothic" w:cs="Open Sans"/>
                <w:sz w:val="18"/>
                <w:szCs w:val="18"/>
              </w:rPr>
              <w:t xml:space="preserve">Study skills 4: </w:t>
            </w:r>
            <w:r w:rsidR="00572744" w:rsidRPr="00572744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reading</w:t>
            </w:r>
          </w:p>
        </w:tc>
        <w:tc>
          <w:tcPr>
            <w:tcW w:w="1134" w:type="dxa"/>
            <w:shd w:val="clear" w:color="auto" w:fill="auto"/>
          </w:tcPr>
          <w:p w14:paraId="4B5A8DF0" w14:textId="77777777" w:rsidR="00064F41" w:rsidRPr="004446AB" w:rsidRDefault="00064F41" w:rsidP="00064F41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064F41" w:rsidRPr="007E7623" w14:paraId="0BA711F1" w14:textId="77777777" w:rsidTr="0031537D">
        <w:tc>
          <w:tcPr>
            <w:tcW w:w="16155" w:type="dxa"/>
            <w:gridSpan w:val="13"/>
            <w:shd w:val="clear" w:color="auto" w:fill="FFEACD"/>
          </w:tcPr>
          <w:p w14:paraId="709E8025" w14:textId="77777777" w:rsidR="00064F41" w:rsidRPr="004446AB" w:rsidRDefault="00064F41" w:rsidP="00064F41">
            <w:pPr>
              <w:jc w:val="center"/>
              <w:rPr>
                <w:rStyle w:val="11"/>
                <w:rFonts w:cs="Open Sans"/>
                <w:b/>
                <w:spacing w:val="0"/>
                <w:sz w:val="20"/>
                <w:szCs w:val="20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20"/>
                <w:szCs w:val="20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8</w:t>
            </w:r>
            <w:r w:rsidRPr="00A64AEA">
              <w:rPr>
                <w:lang w:val="ru-RU"/>
              </w:rPr>
              <w:t xml:space="preserve"> </w:t>
            </w:r>
            <w:r w:rsidRPr="00A64AEA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OUR FRIENDS</w:t>
            </w:r>
            <w:r w:rsidRPr="00D3014D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>.</w:t>
            </w:r>
            <w:r w:rsidRPr="004446AB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</w:t>
            </w:r>
            <w:r w:rsidR="003D1F02" w:rsidRPr="003D1F02">
              <w:rPr>
                <w:lang w:val="ru-RU"/>
              </w:rPr>
              <w:t xml:space="preserve"> </w:t>
            </w:r>
            <w:r w:rsidR="003D1F02" w:rsidRPr="003D1F02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Я, моя родина, мої друзі</w:t>
            </w:r>
          </w:p>
        </w:tc>
      </w:tr>
      <w:tr w:rsidR="00064F41" w:rsidRPr="004446AB" w14:paraId="7AAD56BA" w14:textId="77777777" w:rsidTr="0031537D">
        <w:tc>
          <w:tcPr>
            <w:tcW w:w="7829" w:type="dxa"/>
            <w:gridSpan w:val="8"/>
            <w:shd w:val="clear" w:color="auto" w:fill="FFEACD"/>
          </w:tcPr>
          <w:p w14:paraId="2367FFD4" w14:textId="77777777" w:rsidR="00064F41" w:rsidRPr="004446AB" w:rsidRDefault="00064F41" w:rsidP="00064F41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Unit objectives:</w:t>
            </w:r>
          </w:p>
          <w:p w14:paraId="67CE211C" w14:textId="77777777" w:rsidR="00064F41" w:rsidRDefault="00064F41" w:rsidP="00064F41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A07B8">
              <w:rPr>
                <w:rFonts w:ascii="Century Gothic" w:hAnsi="Century Gothic" w:cs="Century Gothic"/>
                <w:sz w:val="18"/>
                <w:szCs w:val="18"/>
                <w:lang w:val="en-GB"/>
              </w:rPr>
              <w:t>Understand, memorize and correctly use vocabulary related to cultural conventions</w:t>
            </w: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69D918BE" w14:textId="77777777" w:rsidR="00064F41" w:rsidRPr="001A07B8" w:rsidRDefault="00064F41" w:rsidP="00064F41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1A07B8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Understand, memorize and correctly use verb and noun collocations </w:t>
            </w:r>
          </w:p>
          <w:p w14:paraId="48972E9A" w14:textId="77777777" w:rsidR="00064F41" w:rsidRPr="001A07B8" w:rsidRDefault="00064F41" w:rsidP="00064F41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1A07B8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Identify the gist and main ideas in a travel guide about cultural differences </w:t>
            </w:r>
          </w:p>
          <w:p w14:paraId="6AE3B444" w14:textId="77777777" w:rsidR="00064F41" w:rsidRPr="001A07B8" w:rsidRDefault="00064F41" w:rsidP="00064F41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1A07B8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Learn about different cultural norms </w:t>
            </w:r>
          </w:p>
          <w:p w14:paraId="3C878B3D" w14:textId="77777777" w:rsidR="00064F41" w:rsidRPr="001A07B8" w:rsidRDefault="00064F41" w:rsidP="00064F41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1A07B8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Understand, contrast and correctly use modal verbs of obligation, prohibition and advice and the second conditional </w:t>
            </w:r>
          </w:p>
          <w:p w14:paraId="36F58AC9" w14:textId="77777777" w:rsidR="00064F41" w:rsidRPr="001A07B8" w:rsidRDefault="00064F41" w:rsidP="00064F41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1A07B8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Identify specific information through a listening activity about relationships </w:t>
            </w:r>
          </w:p>
          <w:p w14:paraId="3F78CDC2" w14:textId="1930066C" w:rsidR="00064F41" w:rsidRPr="00762679" w:rsidRDefault="00064F41" w:rsidP="00773BEA">
            <w:pPr>
              <w:pStyle w:val="a5"/>
              <w:numPr>
                <w:ilvl w:val="0"/>
                <w:numId w:val="1"/>
              </w:numPr>
              <w:ind w:left="210" w:hanging="210"/>
              <w:contextualSpacing w:val="0"/>
              <w:rPr>
                <w:rStyle w:val="11"/>
                <w:rFonts w:cs="Times New Roman"/>
                <w:color w:val="auto"/>
                <w:spacing w:val="0"/>
                <w:sz w:val="20"/>
                <w:szCs w:val="20"/>
                <w:lang w:val="en-GB" w:eastAsia="en-US"/>
              </w:rPr>
            </w:pPr>
            <w:r w:rsidRPr="001A07B8">
              <w:rPr>
                <w:rFonts w:ascii="Century Gothic" w:hAnsi="Century Gothic" w:cs="Century Gothic"/>
                <w:sz w:val="18"/>
                <w:szCs w:val="18"/>
                <w:lang w:val="en-GB"/>
              </w:rPr>
              <w:t>Use appropriate functional language to ask about a person and describe him or her</w:t>
            </w:r>
          </w:p>
        </w:tc>
        <w:tc>
          <w:tcPr>
            <w:tcW w:w="8326" w:type="dxa"/>
            <w:gridSpan w:val="5"/>
            <w:shd w:val="clear" w:color="auto" w:fill="FFEACD"/>
          </w:tcPr>
          <w:p w14:paraId="312C76D5" w14:textId="77777777" w:rsidR="00773BEA" w:rsidRPr="00773BEA" w:rsidRDefault="00773BEA" w:rsidP="00064F41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1A07B8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 Write a formal letter using linkers of addition and contrast </w:t>
            </w:r>
          </w:p>
          <w:p w14:paraId="187A51E9" w14:textId="463D1A73" w:rsidR="00064F41" w:rsidRPr="001A07B8" w:rsidRDefault="00064F41" w:rsidP="00064F41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A07B8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Learn about the importance of overcoming adversity </w:t>
            </w:r>
          </w:p>
          <w:p w14:paraId="27A52798" w14:textId="77777777" w:rsidR="00064F41" w:rsidRPr="001A07B8" w:rsidRDefault="00064F41" w:rsidP="00064F41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A07B8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Identify specific information in a text about Charles Rolls and Henry Royce </w:t>
            </w:r>
          </w:p>
          <w:p w14:paraId="05ECC4CB" w14:textId="77777777" w:rsidR="00064F41" w:rsidRPr="001A07B8" w:rsidRDefault="00064F41" w:rsidP="00064F41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A07B8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Learn about the origin of the Rolls-Royce car </w:t>
            </w:r>
          </w:p>
          <w:p w14:paraId="674659AA" w14:textId="77777777" w:rsidR="00064F41" w:rsidRPr="00762679" w:rsidRDefault="00064F41" w:rsidP="00064F41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Assimilate the All Clear Tips and Rules and study the Language Reference from the unit  </w:t>
            </w:r>
          </w:p>
          <w:p w14:paraId="10EAB843" w14:textId="77777777" w:rsidR="00064F41" w:rsidRPr="00762679" w:rsidRDefault="00064F41" w:rsidP="00064F41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>Identify areas of language which need improvement and use ICT for extra practice</w:t>
            </w:r>
          </w:p>
          <w:p w14:paraId="2B2F5527" w14:textId="77777777" w:rsidR="00064F41" w:rsidRDefault="00064F41" w:rsidP="00064F41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ІЗЛ</w:t>
            </w:r>
            <w:r w:rsidRPr="00762679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1A07B8">
              <w:rPr>
                <w:rFonts w:ascii="Century Gothic" w:hAnsi="Century Gothic" w:cs="MyriadPro-Regular"/>
                <w:sz w:val="18"/>
                <w:szCs w:val="18"/>
                <w:lang w:eastAsia="es-ES"/>
              </w:rPr>
              <w:t xml:space="preserve"> the importance of a</w:t>
            </w:r>
            <w:r w:rsidRPr="001A07B8">
              <w:rPr>
                <w:rFonts w:ascii="Century Gothic" w:hAnsi="Century Gothic"/>
                <w:sz w:val="18"/>
                <w:szCs w:val="18"/>
              </w:rPr>
              <w:t>ccepting rules of behaviour in relationships and friendship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  <w:r w:rsidRPr="001A07B8">
              <w:rPr>
                <w:rFonts w:ascii="Century Gothic" w:hAnsi="Century Gothic"/>
                <w:sz w:val="18"/>
                <w:szCs w:val="18"/>
              </w:rPr>
              <w:t xml:space="preserve"> the importance of recognizing achievement.</w:t>
            </w:r>
            <w:r w:rsidRPr="00762679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51E288F7" w14:textId="77777777" w:rsidR="00064F41" w:rsidRPr="00762679" w:rsidRDefault="00064F41" w:rsidP="00064F41">
            <w:pPr>
              <w:rPr>
                <w:rStyle w:val="11"/>
                <w:rFonts w:cs="Tahoma"/>
                <w:color w:val="000000"/>
                <w:spacing w:val="0"/>
                <w:sz w:val="18"/>
                <w:szCs w:val="18"/>
                <w:lang w:val="en-GB" w:eastAsia="en-US"/>
              </w:rPr>
            </w:pPr>
            <w:r w:rsidRPr="00762679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CLIL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: </w:t>
            </w:r>
            <w:r w:rsidRPr="001A07B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Citizenship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(</w:t>
            </w:r>
            <w:r w:rsidRPr="001A07B8">
              <w:rPr>
                <w:rFonts w:ascii="Century Gothic" w:hAnsi="Century Gothic" w:cs="Tahoma"/>
                <w:sz w:val="18"/>
                <w:szCs w:val="18"/>
                <w:lang w:val="en-GB"/>
              </w:rPr>
              <w:t>respect for others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en-GB"/>
              </w:rPr>
              <w:t>.</w:t>
            </w:r>
          </w:p>
        </w:tc>
      </w:tr>
      <w:tr w:rsidR="00064F41" w:rsidRPr="004446AB" w14:paraId="691F1E66" w14:textId="77777777" w:rsidTr="0031537D">
        <w:tc>
          <w:tcPr>
            <w:tcW w:w="510" w:type="dxa"/>
            <w:shd w:val="clear" w:color="auto" w:fill="auto"/>
          </w:tcPr>
          <w:p w14:paraId="66E50618" w14:textId="77777777" w:rsidR="00064F41" w:rsidRPr="004446AB" w:rsidRDefault="00064F41" w:rsidP="00064F41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83</w:t>
            </w:r>
          </w:p>
        </w:tc>
        <w:tc>
          <w:tcPr>
            <w:tcW w:w="2462" w:type="dxa"/>
            <w:shd w:val="clear" w:color="auto" w:fill="auto"/>
          </w:tcPr>
          <w:p w14:paraId="7B27AF8A" w14:textId="77777777" w:rsidR="00064F41" w:rsidRPr="003B2C43" w:rsidRDefault="00064F41" w:rsidP="00064F41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</w:p>
          <w:p w14:paraId="3C8645C2" w14:textId="77777777" w:rsidR="00064F41" w:rsidRPr="004446AB" w:rsidRDefault="003D1F02" w:rsidP="00064F4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Я і мої друзі</w:t>
            </w:r>
            <w:r w:rsidR="00064F4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. Розмова про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знайомство з відомою людиною</w:t>
            </w:r>
            <w:r w:rsidR="00064F41"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062EEA70" w14:textId="77777777" w:rsidR="00064F41" w:rsidRPr="004446AB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86</w:t>
            </w:r>
          </w:p>
          <w:p w14:paraId="50E47EB0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86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68DD0206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36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,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extension стор. 31</w:t>
            </w:r>
          </w:p>
        </w:tc>
        <w:tc>
          <w:tcPr>
            <w:tcW w:w="709" w:type="dxa"/>
            <w:shd w:val="clear" w:color="auto" w:fill="auto"/>
          </w:tcPr>
          <w:p w14:paraId="01A38317" w14:textId="77777777" w:rsidR="00064F41" w:rsidRPr="004446AB" w:rsidRDefault="00064F41" w:rsidP="00064F41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78E8B3D6" w14:textId="77777777" w:rsidR="00064F41" w:rsidRPr="004446AB" w:rsidRDefault="00064F41" w:rsidP="00064F4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12481893" w14:textId="77777777" w:rsidR="00064F41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72E379C5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  <w:p w14:paraId="1BC36784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3266EAA0" w14:textId="77777777" w:rsidR="003D1F02" w:rsidRDefault="003D1F02" w:rsidP="00064F41">
            <w:pPr>
              <w:pStyle w:val="a3"/>
              <w:rPr>
                <w:rStyle w:val="11"/>
                <w:rFonts w:cs="Tahoma"/>
                <w:color w:val="000000"/>
                <w:spacing w:val="0"/>
                <w:sz w:val="18"/>
                <w:szCs w:val="18"/>
                <w:lang w:val="en-GB" w:eastAsia="en-US"/>
              </w:rPr>
            </w:pPr>
            <w:r w:rsidRPr="003D1F02">
              <w:rPr>
                <w:rFonts w:ascii="Century Gothic" w:hAnsi="Century Gothic" w:cs="Tahoma"/>
                <w:sz w:val="18"/>
                <w:szCs w:val="18"/>
                <w:lang w:val="en-GB"/>
              </w:rPr>
              <w:t>words related to</w:t>
            </w:r>
            <w:r w:rsidRPr="003D1F02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 making friends</w:t>
            </w:r>
            <w:r w:rsidRPr="003D1F02">
              <w:rPr>
                <w:rStyle w:val="11"/>
                <w:rFonts w:cs="Tahoma"/>
                <w:color w:val="000000"/>
                <w:spacing w:val="0"/>
                <w:sz w:val="18"/>
                <w:szCs w:val="18"/>
                <w:lang w:val="en-GB" w:eastAsia="en-US"/>
              </w:rPr>
              <w:t xml:space="preserve">  </w:t>
            </w:r>
          </w:p>
          <w:p w14:paraId="3143D464" w14:textId="77777777" w:rsidR="00064F41" w:rsidRDefault="00064F41" w:rsidP="00064F41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  <w:p w14:paraId="1237D91F" w14:textId="77777777" w:rsidR="00064F41" w:rsidRPr="004446AB" w:rsidRDefault="00064F41" w:rsidP="00064F41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0391371C" w14:textId="77777777" w:rsidR="00064F41" w:rsidRPr="003D1F02" w:rsidRDefault="00064F41" w:rsidP="00064F4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D1F0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3D1F0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 w:rsidR="003D1F02" w:rsidRPr="003D1F02">
              <w:rPr>
                <w:rFonts w:ascii="Century Gothic" w:hAnsi="Century Gothic" w:cs="Open Sans"/>
                <w:sz w:val="18"/>
                <w:szCs w:val="18"/>
                <w:lang w:val="uk-UA"/>
              </w:rPr>
              <w:t>слова і фрази, пов’язані з дружбою,</w:t>
            </w:r>
            <w:r w:rsidRPr="003D1F0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під час сприймання усної інформації</w:t>
            </w:r>
          </w:p>
          <w:p w14:paraId="74FBCD2A" w14:textId="77777777" w:rsidR="00064F41" w:rsidRPr="003D1F02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1F0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3D1F02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основну інформацію та  окремі деталі у короткому аудіозапису діалогу між підлітками про</w:t>
            </w:r>
            <w:r w:rsidRPr="003D1F0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3D1F02" w:rsidRPr="003D1F02">
              <w:rPr>
                <w:rFonts w:ascii="Century Gothic" w:hAnsi="Century Gothic"/>
                <w:sz w:val="18"/>
                <w:szCs w:val="18"/>
                <w:lang w:val="uk-UA"/>
              </w:rPr>
              <w:t>знайомство з відомою людиною</w:t>
            </w:r>
          </w:p>
        </w:tc>
        <w:tc>
          <w:tcPr>
            <w:tcW w:w="2553" w:type="dxa"/>
            <w:shd w:val="clear" w:color="auto" w:fill="auto"/>
          </w:tcPr>
          <w:p w14:paraId="7AFAB399" w14:textId="77777777" w:rsidR="00064F41" w:rsidRPr="003D1F02" w:rsidRDefault="00064F41" w:rsidP="00064F41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3D1F0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3D1F02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запитання і відповідає на запитання про </w:t>
            </w:r>
            <w:r w:rsidR="003D1F02" w:rsidRPr="003D1F0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досвід </w:t>
            </w:r>
            <w:r w:rsidR="003D1F02">
              <w:rPr>
                <w:rFonts w:ascii="Century Gothic" w:hAnsi="Century Gothic"/>
                <w:sz w:val="18"/>
                <w:szCs w:val="18"/>
                <w:lang w:val="uk-UA"/>
              </w:rPr>
              <w:t>зустрічі</w:t>
            </w:r>
            <w:r w:rsidR="003D1F02" w:rsidRPr="003D1F0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 відомою людиною</w:t>
            </w:r>
          </w:p>
          <w:p w14:paraId="7EC8F1C9" w14:textId="77777777" w:rsidR="00064F41" w:rsidRPr="003D1F02" w:rsidRDefault="00064F41" w:rsidP="00064F41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7DF099F0" w14:textId="77777777" w:rsidR="00064F41" w:rsidRPr="003D1F02" w:rsidRDefault="00064F41" w:rsidP="00064F41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3D1F0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3D1F0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</w:t>
            </w:r>
            <w:r w:rsidR="003D1F02" w:rsidRPr="003D1F02">
              <w:rPr>
                <w:rFonts w:ascii="Century Gothic" w:hAnsi="Century Gothic" w:cs="Open Sans"/>
                <w:sz w:val="18"/>
                <w:szCs w:val="18"/>
                <w:lang w:val="uk-UA"/>
              </w:rPr>
              <w:t>слова і фрази, пов’язані з дружбою</w:t>
            </w:r>
            <w:r w:rsidRPr="003D1F0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проілюстровані малюнками</w:t>
            </w:r>
          </w:p>
          <w:p w14:paraId="124E7803" w14:textId="77777777" w:rsidR="00064F41" w:rsidRPr="00F6039F" w:rsidRDefault="00064F41" w:rsidP="00064F41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75ECD40" w14:textId="77777777" w:rsidR="00064F41" w:rsidRPr="003D1F02" w:rsidRDefault="00064F41" w:rsidP="00064F41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3D1F0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3D1F0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пише низку простих речень про </w:t>
            </w:r>
            <w:r w:rsidR="003D1F02" w:rsidRPr="003D1F02">
              <w:rPr>
                <w:rFonts w:ascii="Century Gothic" w:hAnsi="Century Gothic"/>
                <w:sz w:val="18"/>
                <w:szCs w:val="18"/>
                <w:lang w:val="uk-UA"/>
              </w:rPr>
              <w:t>досвід зустрічі з відомою людиною</w:t>
            </w:r>
          </w:p>
          <w:p w14:paraId="3AF4F900" w14:textId="77777777" w:rsidR="00064F41" w:rsidRPr="003D1F02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3D1F02">
              <w:rPr>
                <w:rFonts w:ascii="Century Gothic" w:hAnsi="Century Gothic" w:cs="Tahoma"/>
                <w:sz w:val="18"/>
                <w:szCs w:val="20"/>
                <w:lang w:val="en-GB"/>
              </w:rPr>
              <w:t>Extra practice</w:t>
            </w:r>
            <w:r w:rsidR="003D1F02" w:rsidRPr="003D1F02">
              <w:rPr>
                <w:rFonts w:ascii="Century Gothic" w:hAnsi="Century Gothic" w:cs="Tahoma"/>
                <w:sz w:val="18"/>
                <w:szCs w:val="20"/>
                <w:lang w:val="uk-UA"/>
              </w:rPr>
              <w:t>:</w:t>
            </w:r>
            <w:r w:rsidRPr="003D1F02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  <w:r w:rsidRPr="003D1F02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</w:t>
            </w:r>
            <w:r w:rsidRPr="003D1F02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Vocabulary consolidation</w:t>
            </w:r>
            <w:r w:rsidRPr="003D1F02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3D1F02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29</w:t>
            </w:r>
          </w:p>
        </w:tc>
        <w:tc>
          <w:tcPr>
            <w:tcW w:w="1134" w:type="dxa"/>
            <w:shd w:val="clear" w:color="auto" w:fill="auto"/>
          </w:tcPr>
          <w:p w14:paraId="63014C4A" w14:textId="77777777" w:rsidR="00064F41" w:rsidRPr="004446AB" w:rsidRDefault="00064F41" w:rsidP="00064F4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50</w:t>
            </w:r>
          </w:p>
          <w:p w14:paraId="43D8A42D" w14:textId="77777777" w:rsidR="00064F41" w:rsidRPr="004446AB" w:rsidRDefault="00064F41" w:rsidP="00064F41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SRC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1)</w:t>
            </w:r>
          </w:p>
        </w:tc>
      </w:tr>
      <w:tr w:rsidR="00064F41" w:rsidRPr="007E7623" w14:paraId="3DC6BE17" w14:textId="77777777" w:rsidTr="0031537D">
        <w:tc>
          <w:tcPr>
            <w:tcW w:w="510" w:type="dxa"/>
            <w:shd w:val="clear" w:color="auto" w:fill="auto"/>
          </w:tcPr>
          <w:p w14:paraId="69DE16E7" w14:textId="77777777" w:rsidR="00064F41" w:rsidRPr="004446AB" w:rsidRDefault="00064F41" w:rsidP="00064F41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84</w:t>
            </w:r>
          </w:p>
        </w:tc>
        <w:tc>
          <w:tcPr>
            <w:tcW w:w="2462" w:type="dxa"/>
            <w:shd w:val="clear" w:color="auto" w:fill="auto"/>
          </w:tcPr>
          <w:p w14:paraId="082192AF" w14:textId="77777777" w:rsidR="00064F41" w:rsidRPr="00D021C8" w:rsidRDefault="00064F41" w:rsidP="00064F4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0B04F33B" w14:textId="77777777" w:rsidR="00064F41" w:rsidRPr="004446AB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Розуміння ключових деталей в </w:t>
            </w:r>
            <w:r w:rsidR="003D1F02">
              <w:rPr>
                <w:rFonts w:ascii="Century Gothic" w:hAnsi="Century Gothic" w:cs="Tahoma"/>
                <w:sz w:val="18"/>
                <w:szCs w:val="18"/>
                <w:lang w:val="uk-UA"/>
              </w:rPr>
              <w:t>путівнику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</w:t>
            </w:r>
            <w:r w:rsidR="003D1F02">
              <w:rPr>
                <w:rFonts w:ascii="Century Gothic" w:hAnsi="Century Gothic" w:cs="Tahoma"/>
                <w:sz w:val="18"/>
                <w:szCs w:val="18"/>
                <w:lang w:val="uk-UA"/>
              </w:rPr>
              <w:t>культурні особливості знайомства та зустрічі у різних країнах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57F3E5FD" w14:textId="77777777" w:rsidR="00064F41" w:rsidRPr="004446AB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87 </w:t>
            </w:r>
          </w:p>
          <w:p w14:paraId="42CB06A8" w14:textId="77777777" w:rsidR="00064F41" w:rsidRPr="004446AB" w:rsidRDefault="00064F41" w:rsidP="00064F41">
            <w:pP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87</w:t>
            </w:r>
          </w:p>
          <w:p w14:paraId="01CB3C84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6CDD537D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Reading, стор. 15</w:t>
            </w:r>
          </w:p>
        </w:tc>
        <w:tc>
          <w:tcPr>
            <w:tcW w:w="709" w:type="dxa"/>
            <w:shd w:val="clear" w:color="auto" w:fill="auto"/>
          </w:tcPr>
          <w:p w14:paraId="01D8E3D1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78A887A3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746879B1" w14:textId="77777777" w:rsidR="00064F41" w:rsidRPr="004446AB" w:rsidRDefault="00064F41" w:rsidP="00064F4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6711676C" w14:textId="77777777" w:rsidR="00064F41" w:rsidRPr="001A5C32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</w:t>
            </w:r>
            <w:r w:rsidR="003D1F02"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  <w:p w14:paraId="21B97846" w14:textId="77777777" w:rsidR="00064F41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  <w:p w14:paraId="6347C755" w14:textId="77777777" w:rsidR="003D1F02" w:rsidRPr="003D1F02" w:rsidRDefault="003D1F02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53B6E0AB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  <w:p w14:paraId="29D5E354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0D7ED3E0" w14:textId="77777777" w:rsidR="00064F41" w:rsidRPr="00CE34E3" w:rsidRDefault="003D1F02" w:rsidP="00064F41">
            <w:pPr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 w:cs="Tahoma"/>
                <w:i/>
                <w:iCs/>
                <w:sz w:val="18"/>
                <w:szCs w:val="18"/>
              </w:rPr>
              <w:t>cheek</w:t>
            </w:r>
            <w:r w:rsidR="00064F41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ascii="Century Gothic" w:hAnsi="Century Gothic" w:cs="Tahoma"/>
                <w:i/>
                <w:iCs/>
                <w:sz w:val="18"/>
                <w:szCs w:val="18"/>
              </w:rPr>
              <w:t>burp</w:t>
            </w:r>
            <w:r w:rsidR="00064F41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ascii="Century Gothic" w:hAnsi="Century Gothic" w:cs="Tahoma"/>
                <w:i/>
                <w:iCs/>
                <w:sz w:val="18"/>
                <w:szCs w:val="18"/>
              </w:rPr>
              <w:t>small talk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5593015B" w14:textId="77777777" w:rsidR="00064F41" w:rsidRPr="003D1F02" w:rsidRDefault="00064F41" w:rsidP="00064F4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D1F0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3D1F0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тексту </w:t>
            </w:r>
            <w:r w:rsidR="003D1F02" w:rsidRPr="003D1F02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Cultural Intelligence</w:t>
            </w:r>
          </w:p>
          <w:p w14:paraId="35CFD3B7" w14:textId="77777777" w:rsidR="00773BEA" w:rsidRPr="0055062A" w:rsidRDefault="00773BEA" w:rsidP="00773BE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062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5062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важливі моменти розповіді про «культурний інтелект» (</w:t>
            </w:r>
            <w:r w:rsidRPr="0055062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Cultural</w:t>
            </w:r>
            <w:r w:rsidRPr="0055062A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  <w:r w:rsidRPr="0055062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note</w:t>
            </w:r>
            <w:r w:rsidRPr="0055062A">
              <w:rPr>
                <w:rFonts w:ascii="Century Gothic" w:hAnsi="Century Gothic" w:cs="Open Sans"/>
                <w:sz w:val="18"/>
                <w:szCs w:val="18"/>
                <w:lang w:val="uk-UA"/>
              </w:rPr>
              <w:t>)</w:t>
            </w:r>
          </w:p>
          <w:p w14:paraId="58E663A8" w14:textId="77777777" w:rsidR="00064F41" w:rsidRPr="00F6039F" w:rsidRDefault="00064F41" w:rsidP="00064F41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198A110E" w14:textId="77777777" w:rsidR="00064F41" w:rsidRDefault="00064F41" w:rsidP="00064F4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D1F0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3D1F02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3D1F02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D1F02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</w:p>
          <w:p w14:paraId="60BD0493" w14:textId="77777777" w:rsidR="003D1F02" w:rsidRPr="003D1F02" w:rsidRDefault="003D1F02" w:rsidP="00064F4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D1F0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3D1F02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 про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правила ввічливості</w:t>
            </w:r>
          </w:p>
        </w:tc>
        <w:tc>
          <w:tcPr>
            <w:tcW w:w="2409" w:type="dxa"/>
            <w:shd w:val="clear" w:color="auto" w:fill="auto"/>
          </w:tcPr>
          <w:p w14:paraId="4E6567F9" w14:textId="77777777" w:rsidR="00064F41" w:rsidRPr="006042A8" w:rsidRDefault="00064F41" w:rsidP="00064F41">
            <w:pPr>
              <w:tabs>
                <w:tab w:val="left" w:pos="720"/>
                <w:tab w:val="left" w:pos="860"/>
              </w:tabs>
              <w:rPr>
                <w:rFonts w:ascii="Arial Narrow" w:hAnsi="Arial Narrow"/>
                <w:sz w:val="18"/>
                <w:szCs w:val="19"/>
                <w:lang w:val="uk-UA"/>
              </w:rPr>
            </w:pPr>
            <w:r w:rsidRPr="006042A8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</w:t>
            </w:r>
            <w:r w:rsidRPr="006042A8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знаходить основну інформацію </w:t>
            </w:r>
            <w:r w:rsidR="003D1F02" w:rsidRPr="006042A8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в онлайн путівнику</w:t>
            </w:r>
            <w:r w:rsidR="003D1F02" w:rsidRPr="006042A8">
              <w:rPr>
                <w:rFonts w:ascii="Century Gothic" w:hAnsi="Century Gothic" w:cs="Open Sans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3D1F02" w:rsidRPr="006042A8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Cultural</w:t>
            </w:r>
            <w:r w:rsidR="003D1F02" w:rsidRPr="006042A8">
              <w:rPr>
                <w:rFonts w:ascii="Century Gothic" w:hAnsi="Century Gothic" w:cs="Open Sans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3D1F02" w:rsidRPr="006042A8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Intelligence</w:t>
            </w:r>
            <w:r w:rsidRPr="006042A8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, у як</w:t>
            </w:r>
            <w:r w:rsidR="006042A8" w:rsidRPr="006042A8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ому</w:t>
            </w:r>
            <w:r w:rsidRPr="006042A8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 ілюстрації та заголовки відіграють важливу роль і допомагають зрозуміти текст</w:t>
            </w:r>
            <w:r w:rsidRPr="006042A8">
              <w:rPr>
                <w:rFonts w:ascii="Arial Narrow" w:hAnsi="Arial Narrow"/>
                <w:sz w:val="18"/>
                <w:szCs w:val="19"/>
                <w:lang w:val="uk-UA"/>
              </w:rPr>
              <w:t xml:space="preserve"> </w:t>
            </w:r>
          </w:p>
          <w:p w14:paraId="23529CDE" w14:textId="77777777" w:rsidR="00064F41" w:rsidRPr="006042A8" w:rsidRDefault="00064F41" w:rsidP="00064F41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042A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6042A8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</w:t>
            </w:r>
            <w:r w:rsidRPr="006042A8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озуміє короткий фактологічний опис, в якому використано простий мовний інвентар (</w:t>
            </w:r>
            <w:r w:rsidRPr="006042A8">
              <w:rPr>
                <w:rFonts w:ascii="Century Gothic" w:hAnsi="Century Gothic" w:cs="Tahoma"/>
                <w:sz w:val="18"/>
                <w:szCs w:val="20"/>
                <w:lang w:val="en-GB"/>
              </w:rPr>
              <w:t>All</w:t>
            </w:r>
            <w:r w:rsidRPr="006042A8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6042A8">
              <w:rPr>
                <w:rFonts w:ascii="Century Gothic" w:hAnsi="Century Gothic" w:cs="Tahoma"/>
                <w:sz w:val="18"/>
                <w:szCs w:val="20"/>
                <w:lang w:val="en-GB"/>
              </w:rPr>
              <w:t>Clear</w:t>
            </w:r>
            <w:r w:rsidRPr="006042A8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6042A8">
              <w:rPr>
                <w:rFonts w:ascii="Century Gothic" w:hAnsi="Century Gothic" w:cs="Tahoma"/>
                <w:sz w:val="18"/>
                <w:szCs w:val="20"/>
                <w:lang w:val="en-GB"/>
              </w:rPr>
              <w:t>Facts</w:t>
            </w:r>
            <w:r w:rsidRPr="006042A8">
              <w:rPr>
                <w:rFonts w:ascii="Century Gothic" w:hAnsi="Century Gothic" w:cs="Tahoma"/>
                <w:sz w:val="18"/>
                <w:szCs w:val="20"/>
                <w:lang w:val="uk-UA"/>
              </w:rPr>
              <w:t>)</w:t>
            </w:r>
            <w:r w:rsidRPr="006042A8">
              <w:rPr>
                <w:rFonts w:ascii="Century Gothic" w:hAnsi="Century Gothic"/>
                <w:sz w:val="18"/>
                <w:szCs w:val="20"/>
                <w:lang w:val="uk-UA"/>
              </w:rPr>
              <w:t xml:space="preserve"> </w:t>
            </w:r>
            <w:r w:rsidRPr="006042A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3358A938" w14:textId="77777777" w:rsidR="00064F41" w:rsidRPr="006042A8" w:rsidRDefault="00064F41" w:rsidP="00064F41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042A8">
              <w:rPr>
                <w:rFonts w:ascii="Century Gothic" w:hAnsi="Century Gothic" w:cs="Tahoma"/>
                <w:sz w:val="18"/>
                <w:lang w:val="uk-UA"/>
              </w:rPr>
              <w:t xml:space="preserve">• </w:t>
            </w:r>
            <w:r w:rsidRPr="006042A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про </w:t>
            </w:r>
            <w:r w:rsidR="006042A8" w:rsidRPr="006042A8">
              <w:rPr>
                <w:rFonts w:ascii="Century Gothic" w:hAnsi="Century Gothic" w:cs="Open Sans"/>
                <w:sz w:val="18"/>
                <w:szCs w:val="18"/>
                <w:lang w:val="uk-UA"/>
              </w:rPr>
              <w:t>культурні</w:t>
            </w:r>
            <w:r w:rsidR="006042A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особливості знайомства та зустрічі у різних країнах</w:t>
            </w:r>
            <w:r w:rsidR="006042A8" w:rsidRPr="006042A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  <w:p w14:paraId="6B60A880" w14:textId="77777777" w:rsidR="00064F41" w:rsidRPr="006042A8" w:rsidRDefault="00064F41" w:rsidP="00064F4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762D2A90" w14:textId="77777777" w:rsidR="00064F41" w:rsidRPr="00896A4D" w:rsidRDefault="00064F41" w:rsidP="00064F4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</w:p>
        </w:tc>
      </w:tr>
      <w:tr w:rsidR="00064F41" w:rsidRPr="004446AB" w14:paraId="7F7BB2EC" w14:textId="77777777" w:rsidTr="0031537D">
        <w:tc>
          <w:tcPr>
            <w:tcW w:w="510" w:type="dxa"/>
            <w:shd w:val="clear" w:color="auto" w:fill="auto"/>
          </w:tcPr>
          <w:p w14:paraId="0C7741DD" w14:textId="77777777" w:rsidR="00064F41" w:rsidRPr="004446AB" w:rsidRDefault="00064F41" w:rsidP="00064F41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85</w:t>
            </w:r>
          </w:p>
        </w:tc>
        <w:tc>
          <w:tcPr>
            <w:tcW w:w="2462" w:type="dxa"/>
            <w:shd w:val="clear" w:color="auto" w:fill="auto"/>
          </w:tcPr>
          <w:p w14:paraId="56267607" w14:textId="77777777" w:rsidR="00064F41" w:rsidRPr="004446AB" w:rsidRDefault="00064F41" w:rsidP="00064F4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</w:t>
            </w:r>
          </w:p>
          <w:p w14:paraId="1C8AD3F8" w14:textId="77777777" w:rsidR="00064F41" w:rsidRPr="004446AB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Еко-туризм</w:t>
            </w:r>
          </w:p>
          <w:p w14:paraId="14F29A60" w14:textId="77777777" w:rsidR="00064F41" w:rsidRPr="00D021C8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88</w:t>
            </w:r>
          </w:p>
          <w:p w14:paraId="3A192114" w14:textId="77777777" w:rsidR="00064F41" w:rsidRPr="004446AB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D021C8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D021C8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88</w:t>
            </w:r>
          </w:p>
          <w:p w14:paraId="7116CBB0" w14:textId="77777777" w:rsidR="00064F41" w:rsidRPr="004446AB" w:rsidRDefault="00064F41" w:rsidP="00064F4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Reference and 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80–81</w:t>
            </w:r>
          </w:p>
        </w:tc>
        <w:tc>
          <w:tcPr>
            <w:tcW w:w="709" w:type="dxa"/>
            <w:shd w:val="clear" w:color="auto" w:fill="auto"/>
          </w:tcPr>
          <w:p w14:paraId="12910D76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61BE1858" w14:textId="77777777" w:rsidR="00064F41" w:rsidRPr="004446AB" w:rsidRDefault="00064F41" w:rsidP="00064F4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54B8D5D0" w14:textId="77777777" w:rsidR="006042A8" w:rsidRPr="0094747B" w:rsidRDefault="006042A8" w:rsidP="006042A8">
            <w:pPr>
              <w:pStyle w:val="a3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КК7</w:t>
            </w:r>
            <w:r w:rsidRPr="0094747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1EF7157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69DBFC35" w14:textId="77777777" w:rsidR="006042A8" w:rsidRPr="006042A8" w:rsidRDefault="006042A8" w:rsidP="006042A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042A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revise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/ </w:t>
            </w:r>
            <w:r w:rsidR="00064F41"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learn and practise</w:t>
            </w:r>
            <w:r w:rsidRPr="006042A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the modal verbs </w:t>
            </w:r>
            <w:r w:rsidRPr="006042A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must</w:t>
            </w:r>
            <w:r w:rsidRPr="006042A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6042A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mustn’t</w:t>
            </w:r>
            <w:r w:rsidRPr="006042A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6042A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have to</w:t>
            </w:r>
            <w:r w:rsidRPr="006042A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6042A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don’t have to</w:t>
            </w:r>
            <w:r w:rsidRPr="006042A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6042A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should </w:t>
            </w:r>
            <w:r w:rsidRPr="006042A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and </w:t>
            </w:r>
            <w:r w:rsidRPr="006042A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shouldn’t </w:t>
            </w:r>
            <w:r w:rsidRPr="006042A8">
              <w:rPr>
                <w:rFonts w:ascii="Century Gothic" w:hAnsi="Century Gothic" w:cs="Tahoma"/>
                <w:sz w:val="18"/>
                <w:szCs w:val="18"/>
                <w:lang w:val="en-GB"/>
              </w:rPr>
              <w:t>for</w:t>
            </w:r>
          </w:p>
          <w:p w14:paraId="376762C8" w14:textId="77777777" w:rsidR="00064F41" w:rsidRPr="006042A8" w:rsidRDefault="006042A8" w:rsidP="00064F41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042A8">
              <w:rPr>
                <w:rFonts w:ascii="Century Gothic" w:hAnsi="Century Gothic" w:cs="Tahoma"/>
                <w:sz w:val="18"/>
                <w:szCs w:val="18"/>
                <w:lang w:val="en-GB"/>
              </w:rPr>
              <w:t>obligation, prohibition and advice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14457138" w14:textId="77777777" w:rsidR="00064F41" w:rsidRPr="00F6039F" w:rsidRDefault="00064F41" w:rsidP="00064F41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47152DA9" w14:textId="77777777" w:rsidR="00064F41" w:rsidRPr="00F6039F" w:rsidRDefault="006042A8" w:rsidP="00064F41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  <w:r w:rsidRPr="003D1F0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3D1F02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 про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правила ввічливості</w:t>
            </w:r>
            <w:r w:rsidRPr="00F6039F"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042A8">
              <w:rPr>
                <w:rFonts w:ascii="Century Gothic" w:hAnsi="Century Gothic" w:cs="Open Sans"/>
                <w:sz w:val="18"/>
                <w:szCs w:val="18"/>
                <w:lang w:val="uk-UA"/>
              </w:rPr>
              <w:t>та поведінки</w:t>
            </w:r>
          </w:p>
        </w:tc>
        <w:tc>
          <w:tcPr>
            <w:tcW w:w="2409" w:type="dxa"/>
            <w:shd w:val="clear" w:color="auto" w:fill="auto"/>
          </w:tcPr>
          <w:p w14:paraId="12858EB4" w14:textId="77777777" w:rsidR="00064F41" w:rsidRDefault="00064F41" w:rsidP="00064F41">
            <w:pPr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</w:pPr>
            <w:r w:rsidRPr="006042A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6042A8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</w:t>
            </w:r>
            <w:r w:rsidRPr="006042A8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 xml:space="preserve">озуміє короткий текст про </w:t>
            </w:r>
            <w:r w:rsidR="006042A8" w:rsidRPr="006042A8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найкращого друга</w:t>
            </w:r>
          </w:p>
          <w:p w14:paraId="28C04EDB" w14:textId="77777777" w:rsidR="006042A8" w:rsidRPr="006042A8" w:rsidRDefault="006042A8" w:rsidP="00064F4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042A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6042A8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</w:t>
            </w:r>
            <w:r w:rsidRPr="006042A8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озуміє</w:t>
            </w:r>
            <w:r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 xml:space="preserve"> правила поведінки у літньому таборі</w:t>
            </w:r>
          </w:p>
        </w:tc>
        <w:tc>
          <w:tcPr>
            <w:tcW w:w="1985" w:type="dxa"/>
            <w:shd w:val="clear" w:color="auto" w:fill="auto"/>
          </w:tcPr>
          <w:p w14:paraId="749DFBA0" w14:textId="77777777" w:rsidR="00064F41" w:rsidRPr="006042A8" w:rsidRDefault="00064F41" w:rsidP="00064F41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042A8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6042A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</w:t>
            </w:r>
            <w:r w:rsidR="006042A8" w:rsidRPr="006042A8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прості правила поведінки, вживаючи модальні дієслова</w:t>
            </w:r>
          </w:p>
          <w:p w14:paraId="6BCB21AF" w14:textId="77777777" w:rsidR="00064F41" w:rsidRPr="006042A8" w:rsidRDefault="00064F41" w:rsidP="00064F41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AD81A74" w14:textId="77777777" w:rsidR="00064F41" w:rsidRPr="004446AB" w:rsidRDefault="00064F41" w:rsidP="00064F41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52; 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SRC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1)</w:t>
            </w:r>
          </w:p>
        </w:tc>
      </w:tr>
      <w:tr w:rsidR="00064F41" w:rsidRPr="00D650A2" w14:paraId="425A367F" w14:textId="77777777" w:rsidTr="0031537D">
        <w:tc>
          <w:tcPr>
            <w:tcW w:w="510" w:type="dxa"/>
            <w:shd w:val="clear" w:color="auto" w:fill="auto"/>
          </w:tcPr>
          <w:p w14:paraId="478BFF65" w14:textId="77777777" w:rsidR="00064F41" w:rsidRPr="004446AB" w:rsidRDefault="00064F41" w:rsidP="00064F41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86</w:t>
            </w:r>
          </w:p>
        </w:tc>
        <w:tc>
          <w:tcPr>
            <w:tcW w:w="2462" w:type="dxa"/>
            <w:shd w:val="clear" w:color="auto" w:fill="auto"/>
          </w:tcPr>
          <w:p w14:paraId="60D1A2AD" w14:textId="77777777" w:rsidR="00064F41" w:rsidRPr="004446AB" w:rsidRDefault="00064F41" w:rsidP="00064F4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II</w:t>
            </w:r>
          </w:p>
          <w:p w14:paraId="655AB0A5" w14:textId="77777777" w:rsidR="00064F41" w:rsidRPr="004446AB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Розмова про </w:t>
            </w:r>
            <w:r w:rsidR="00BB3B5F">
              <w:rPr>
                <w:rFonts w:ascii="Century Gothic" w:hAnsi="Century Gothic" w:cs="Tahoma"/>
                <w:sz w:val="18"/>
                <w:szCs w:val="18"/>
                <w:lang w:val="uk-UA"/>
              </w:rPr>
              <w:t>ймовірні події в майбутньому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. </w:t>
            </w:r>
            <w:r w:rsidR="001F52B6">
              <w:rPr>
                <w:rFonts w:ascii="Century Gothic" w:hAnsi="Century Gothic" w:cs="Tahoma"/>
                <w:sz w:val="18"/>
                <w:szCs w:val="18"/>
                <w:lang w:val="uk-UA"/>
              </w:rPr>
              <w:t>Планування вечірки.</w:t>
            </w:r>
          </w:p>
          <w:p w14:paraId="63379610" w14:textId="77777777" w:rsidR="00064F41" w:rsidRPr="003B2C43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3B2C4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89</w:t>
            </w:r>
          </w:p>
          <w:p w14:paraId="6684C1C5" w14:textId="77777777" w:rsidR="00064F41" w:rsidRPr="004446AB" w:rsidRDefault="00064F41" w:rsidP="00064F41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3B2C43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3B2C43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89</w:t>
            </w:r>
          </w:p>
          <w:p w14:paraId="0E0A9A3B" w14:textId="77777777" w:rsidR="00064F41" w:rsidRPr="004446AB" w:rsidRDefault="00064F41" w:rsidP="00064F4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Reference and 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80–81</w:t>
            </w:r>
          </w:p>
          <w:p w14:paraId="47CB7FFB" w14:textId="77777777" w:rsidR="00064F41" w:rsidRPr="007F71EF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38–39, Grammar extension стор. 32</w:t>
            </w:r>
          </w:p>
        </w:tc>
        <w:tc>
          <w:tcPr>
            <w:tcW w:w="709" w:type="dxa"/>
            <w:shd w:val="clear" w:color="auto" w:fill="auto"/>
          </w:tcPr>
          <w:p w14:paraId="64F9A303" w14:textId="77777777" w:rsidR="00064F41" w:rsidRPr="004446AB" w:rsidRDefault="00064F41" w:rsidP="00064F41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КК6 </w:t>
            </w:r>
          </w:p>
          <w:p w14:paraId="57EF9A55" w14:textId="77777777" w:rsidR="00064F41" w:rsidRPr="004446AB" w:rsidRDefault="00064F41" w:rsidP="00064F41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1E008C77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1619860D" w14:textId="77777777" w:rsidR="00064F41" w:rsidRPr="004446AB" w:rsidRDefault="00064F41" w:rsidP="00064F4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6C386BE0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4B8F5155" w14:textId="77777777" w:rsidR="00BB3B5F" w:rsidRPr="00BB3B5F" w:rsidRDefault="00BB3B5F" w:rsidP="00064F41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B3B5F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practise </w:t>
            </w:r>
            <w:r w:rsidRPr="00BB3B5F">
              <w:rPr>
                <w:rFonts w:ascii="Century Gothic" w:hAnsi="Century Gothic" w:cs="Century Gothic"/>
                <w:sz w:val="18"/>
                <w:szCs w:val="18"/>
                <w:lang w:val="en-GB"/>
              </w:rPr>
              <w:t>modal verbs of obligation, prohibition and advice</w:t>
            </w:r>
            <w:r w:rsidRPr="00BB3B5F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54300584" w14:textId="77777777" w:rsidR="00064F41" w:rsidRPr="00BB3B5F" w:rsidRDefault="00064F41" w:rsidP="00064F41">
            <w:pPr>
              <w:tabs>
                <w:tab w:val="left" w:pos="720"/>
                <w:tab w:val="left" w:pos="860"/>
              </w:tabs>
              <w:rPr>
                <w:rFonts w:ascii="Century Gothic" w:hAnsi="Century Gothic" w:cs="Arial"/>
                <w:b/>
                <w:bCs/>
                <w:sz w:val="18"/>
                <w:szCs w:val="18"/>
                <w:lang w:val="en-GB"/>
              </w:rPr>
            </w:pPr>
            <w:r w:rsidRPr="00BB3B5F">
              <w:rPr>
                <w:rFonts w:ascii="Century Gothic" w:hAnsi="Century Gothic" w:cs="Tahoma"/>
                <w:sz w:val="18"/>
                <w:szCs w:val="18"/>
                <w:lang w:val="en-GB"/>
              </w:rPr>
              <w:t>learn and practise the</w:t>
            </w:r>
            <w:r w:rsidR="00BB3B5F" w:rsidRPr="00BB3B5F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 Second conditional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51507869" w14:textId="77777777" w:rsidR="00064F41" w:rsidRPr="00F6039F" w:rsidRDefault="00BB3B5F" w:rsidP="00064F41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</w:pPr>
            <w:r w:rsidRPr="003D1F0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3D1F02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основну інформацію у короткому аудіозапису</w:t>
            </w:r>
            <w:r w:rsidRPr="00BB3B5F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діалогу між друзями про заплановану вечірку</w:t>
            </w:r>
          </w:p>
        </w:tc>
        <w:tc>
          <w:tcPr>
            <w:tcW w:w="2553" w:type="dxa"/>
            <w:shd w:val="clear" w:color="auto" w:fill="auto"/>
          </w:tcPr>
          <w:p w14:paraId="17283DB9" w14:textId="77777777" w:rsidR="00064F41" w:rsidRPr="00BB3B5F" w:rsidRDefault="00064F41" w:rsidP="00064F41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BB3B5F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BB3B5F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запитання і відповідає на запитання про </w:t>
            </w:r>
            <w:r w:rsidR="00BB3B5F" w:rsidRPr="00BB3B5F">
              <w:rPr>
                <w:rFonts w:ascii="Century Gothic" w:hAnsi="Century Gothic"/>
                <w:sz w:val="18"/>
                <w:szCs w:val="18"/>
                <w:lang w:val="uk-UA"/>
              </w:rPr>
              <w:t>ймовірні події в майбутньому за допомогою</w:t>
            </w:r>
            <w:r w:rsidR="00BB3B5F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BB3B5F" w:rsidRPr="00BB3B5F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Second conditional</w:t>
            </w:r>
          </w:p>
          <w:p w14:paraId="7DD4930F" w14:textId="77777777" w:rsidR="00064F41" w:rsidRPr="00F6039F" w:rsidRDefault="00064F41" w:rsidP="00064F41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5F1A90C5" w14:textId="77777777" w:rsidR="00064F41" w:rsidRPr="00BB3B5F" w:rsidRDefault="00064F41" w:rsidP="00064F4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B3B5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BB3B5F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короткого, простого діалогу </w:t>
            </w:r>
            <w:r w:rsidR="00BB3B5F" w:rsidRPr="00BB3B5F">
              <w:rPr>
                <w:rFonts w:ascii="Century Gothic" w:hAnsi="Century Gothic" w:cs="Open Sans"/>
                <w:sz w:val="18"/>
                <w:szCs w:val="18"/>
                <w:lang w:val="uk-UA"/>
              </w:rPr>
              <w:t>між друзями про заплановану вечірку</w:t>
            </w:r>
            <w:r w:rsidRPr="00BB3B5F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1930CC2E" w14:textId="77777777" w:rsidR="001F52B6" w:rsidRPr="001F52B6" w:rsidRDefault="00064F41" w:rsidP="001F52B6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1F52B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F52B6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речень про</w:t>
            </w:r>
            <w:r w:rsidR="001F52B6" w:rsidRPr="00BB3B5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ймовірні події в майбутньому</w:t>
            </w:r>
            <w:r w:rsidR="001F52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="001F52B6" w:rsidRPr="001F52B6">
              <w:rPr>
                <w:rFonts w:ascii="Century Gothic" w:hAnsi="Century Gothic" w:cs="Open Sans"/>
                <w:sz w:val="18"/>
                <w:szCs w:val="18"/>
                <w:lang w:val="uk-UA"/>
              </w:rPr>
              <w:t>вживаючи</w:t>
            </w:r>
            <w:r w:rsidR="001F52B6" w:rsidRPr="00F6039F"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1F52B6" w:rsidRPr="00BB3B5F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Second</w:t>
            </w:r>
            <w:r w:rsidR="001F52B6" w:rsidRPr="001F52B6">
              <w:rPr>
                <w:rFonts w:ascii="Century Gothic" w:hAnsi="Century Gothic" w:cs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1F52B6" w:rsidRPr="00BB3B5F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conditional</w:t>
            </w:r>
          </w:p>
          <w:p w14:paraId="0015C8CC" w14:textId="77777777" w:rsidR="00064F41" w:rsidRPr="005D3018" w:rsidRDefault="00064F41" w:rsidP="00064F4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D3018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</w:t>
            </w:r>
            <w:r w:rsidRPr="005D3018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:</w:t>
            </w:r>
            <w:r w:rsidRPr="005D3018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Pr="005D3018">
              <w:rPr>
                <w:rFonts w:ascii="Century Gothic" w:hAnsi="Century Gothic" w:cs="Tahoma"/>
                <w:sz w:val="18"/>
                <w:szCs w:val="20"/>
                <w:lang w:val="en-GB"/>
              </w:rPr>
              <w:t>TRF</w:t>
            </w:r>
            <w:r w:rsidRPr="005D301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Grammar consolidation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30</w:t>
            </w:r>
          </w:p>
        </w:tc>
        <w:tc>
          <w:tcPr>
            <w:tcW w:w="1134" w:type="dxa"/>
            <w:shd w:val="clear" w:color="auto" w:fill="auto"/>
          </w:tcPr>
          <w:p w14:paraId="5EC4E38B" w14:textId="77777777" w:rsidR="00064F41" w:rsidRPr="004446AB" w:rsidRDefault="00064F41" w:rsidP="001F52B6">
            <w:pPr>
              <w:autoSpaceDE w:val="0"/>
              <w:autoSpaceDN w:val="0"/>
              <w:adjustRightInd w:val="0"/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5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3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;</w:t>
            </w:r>
            <w:r w:rsidR="001F52B6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SRC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2)</w:t>
            </w:r>
          </w:p>
        </w:tc>
      </w:tr>
      <w:tr w:rsidR="00064F41" w:rsidRPr="004446AB" w14:paraId="62121618" w14:textId="77777777" w:rsidTr="0031537D">
        <w:tc>
          <w:tcPr>
            <w:tcW w:w="510" w:type="dxa"/>
            <w:shd w:val="clear" w:color="auto" w:fill="auto"/>
          </w:tcPr>
          <w:p w14:paraId="19E975F0" w14:textId="77777777" w:rsidR="00064F41" w:rsidRPr="004446AB" w:rsidRDefault="00064F41" w:rsidP="00064F41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87</w:t>
            </w:r>
          </w:p>
        </w:tc>
        <w:tc>
          <w:tcPr>
            <w:tcW w:w="2462" w:type="dxa"/>
            <w:shd w:val="clear" w:color="auto" w:fill="auto"/>
          </w:tcPr>
          <w:p w14:paraId="2C5E3CD3" w14:textId="77777777" w:rsidR="00064F41" w:rsidRPr="004446AB" w:rsidRDefault="00064F41" w:rsidP="00064F4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 and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</w:p>
          <w:p w14:paraId="36502CD1" w14:textId="2A492B1E" w:rsidR="00064F41" w:rsidRPr="004446AB" w:rsidRDefault="001F52B6" w:rsidP="00064F4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Я і мої друзі. </w:t>
            </w:r>
            <w:r w:rsidR="00E40386" w:rsidRPr="00C0439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Міжособистісні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стосунки</w:t>
            </w:r>
            <w:r w:rsidR="00064F41"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3CD41050" w14:textId="77777777" w:rsidR="00064F41" w:rsidRPr="003B2C43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.</w:t>
            </w:r>
            <w:r w:rsidRPr="003B2C4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90</w:t>
            </w:r>
          </w:p>
          <w:p w14:paraId="2E82A45B" w14:textId="77777777" w:rsidR="00064F41" w:rsidRPr="004446AB" w:rsidRDefault="00064F41" w:rsidP="00064F4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3B2C43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3B2C43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90</w:t>
            </w:r>
          </w:p>
          <w:p w14:paraId="64E801FC" w14:textId="77777777" w:rsidR="00064F41" w:rsidRPr="004446AB" w:rsidRDefault="00064F41" w:rsidP="00064F4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</w:t>
            </w:r>
            <w:r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>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All Clear Basics стор. 37, Vocabulary extension стор. 31</w:t>
            </w:r>
          </w:p>
          <w:p w14:paraId="33A112F7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</w:pPr>
          </w:p>
        </w:tc>
        <w:tc>
          <w:tcPr>
            <w:tcW w:w="709" w:type="dxa"/>
            <w:shd w:val="clear" w:color="auto" w:fill="auto"/>
          </w:tcPr>
          <w:p w14:paraId="45614F38" w14:textId="77777777" w:rsidR="00064F41" w:rsidRPr="004446AB" w:rsidRDefault="00064F41" w:rsidP="00064F41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4128E7BE" w14:textId="77777777" w:rsidR="00064F41" w:rsidRPr="004446AB" w:rsidRDefault="00064F41" w:rsidP="00064F4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594F3A0A" w14:textId="77777777" w:rsidR="00064F41" w:rsidRPr="004446AB" w:rsidRDefault="00064F41" w:rsidP="00064F41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КК5 </w:t>
            </w:r>
          </w:p>
          <w:p w14:paraId="4F727F8D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76942FF7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</w:tcPr>
          <w:p w14:paraId="2E011E94" w14:textId="77777777" w:rsidR="00064F41" w:rsidRPr="00882957" w:rsidRDefault="001F52B6" w:rsidP="00064F41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1F52B6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verb and noun collocations: </w:t>
            </w:r>
            <w:r w:rsidRPr="001F52B6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give advice</w:t>
            </w:r>
            <w:r w:rsidRPr="001F52B6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, </w:t>
            </w:r>
            <w:r w:rsidRPr="001F52B6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have an argument</w:t>
            </w:r>
            <w:r w:rsidRPr="001F52B6">
              <w:rPr>
                <w:rFonts w:ascii="Century Gothic" w:hAnsi="Century Gothic" w:cs="Century Gothic"/>
                <w:sz w:val="18"/>
                <w:szCs w:val="18"/>
                <w:lang w:val="en-GB"/>
              </w:rPr>
              <w:t>, etc</w:t>
            </w:r>
          </w:p>
          <w:p w14:paraId="7BFED360" w14:textId="77777777" w:rsidR="00064F41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вимова тематичної лексики</w:t>
            </w:r>
          </w:p>
          <w:p w14:paraId="7A00123E" w14:textId="77777777" w:rsidR="00064F41" w:rsidRPr="004446AB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6FC8C4D7" w14:textId="77777777" w:rsidR="001F52B6" w:rsidRDefault="001F52B6" w:rsidP="00064F41">
            <w:pPr>
              <w:rPr>
                <w:rFonts w:ascii="Century Gothic" w:hAnsi="Century Gothic" w:cs="Tahoma"/>
                <w:i/>
                <w:iCs/>
                <w:sz w:val="18"/>
                <w:szCs w:val="20"/>
                <w:lang w:val="uk-UA"/>
              </w:rPr>
            </w:pPr>
            <w:r w:rsidRPr="003D1F0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3D1F0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ключові деталі</w:t>
            </w:r>
            <w:r w:rsidRPr="003D1F0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у короткому аудіозапису</w:t>
            </w:r>
            <w:r w:rsidRPr="00BB3B5F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діалогу між друзями про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проблеми у стосунках </w:t>
            </w:r>
            <w:r w:rsidRPr="001F52B6">
              <w:rPr>
                <w:rFonts w:ascii="Century Gothic" w:hAnsi="Century Gothic" w:cs="Tahoma"/>
                <w:i/>
                <w:iCs/>
                <w:sz w:val="18"/>
                <w:szCs w:val="20"/>
                <w:lang w:val="uk-UA"/>
              </w:rPr>
              <w:t xml:space="preserve"> </w:t>
            </w:r>
          </w:p>
          <w:p w14:paraId="043450BD" w14:textId="77777777" w:rsidR="00064F41" w:rsidRPr="00F6039F" w:rsidRDefault="001F52B6" w:rsidP="00064F41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</w:t>
            </w:r>
            <w:r w:rsidRPr="001F52B6">
              <w:rPr>
                <w:rFonts w:ascii="Century Gothic" w:hAnsi="Century Gothic" w:cs="Tahoma"/>
                <w:i/>
                <w:iCs/>
                <w:sz w:val="18"/>
                <w:szCs w:val="20"/>
                <w:lang w:val="uk-UA"/>
              </w:rPr>
              <w:t xml:space="preserve"> </w:t>
            </w: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practice</w:t>
            </w:r>
            <w:r w:rsidRPr="001F52B6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</w:t>
            </w:r>
            <w:r w:rsidRPr="001F52B6"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>):</w:t>
            </w:r>
            <w:r w:rsidRPr="001F52B6">
              <w:rPr>
                <w:rFonts w:ascii="Century Gothic" w:eastAsia="ZapfDingbatsStd" w:hAnsi="Century Gothic" w:cs="ZapfDingbatsSt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</w:t>
            </w:r>
            <w:r w:rsidRPr="001F52B6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Competences</w:t>
            </w:r>
            <w:r w:rsidRPr="001F52B6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Listening</w:t>
            </w:r>
            <w:r w:rsidRPr="001F52B6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, стор.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16</w:t>
            </w:r>
          </w:p>
        </w:tc>
        <w:tc>
          <w:tcPr>
            <w:tcW w:w="2553" w:type="dxa"/>
            <w:shd w:val="clear" w:color="auto" w:fill="auto"/>
          </w:tcPr>
          <w:p w14:paraId="660A1409" w14:textId="77777777" w:rsidR="00064F41" w:rsidRPr="001F52B6" w:rsidRDefault="00064F41" w:rsidP="00064F41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1F52B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F52B6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1F52B6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1F52B6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змісту почутого та стисло аргументує її, використовуючи прості мовні засоби</w:t>
            </w:r>
          </w:p>
        </w:tc>
        <w:tc>
          <w:tcPr>
            <w:tcW w:w="2409" w:type="dxa"/>
            <w:shd w:val="clear" w:color="auto" w:fill="auto"/>
          </w:tcPr>
          <w:p w14:paraId="2BAF9202" w14:textId="77777777" w:rsidR="00064F41" w:rsidRPr="001F52B6" w:rsidRDefault="00064F41" w:rsidP="00064F41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1F52B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F52B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</w:t>
            </w:r>
            <w:r w:rsidR="001F52B6" w:rsidRPr="001F52B6">
              <w:rPr>
                <w:rFonts w:ascii="Century Gothic" w:hAnsi="Century Gothic" w:cs="Open Sans"/>
                <w:sz w:val="18"/>
                <w:szCs w:val="18"/>
                <w:lang w:val="uk-UA"/>
              </w:rPr>
              <w:t>фрази, що стосуються міжособистісних стосунків</w:t>
            </w:r>
            <w:r w:rsidRPr="001F52B6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  <w:p w14:paraId="0981306B" w14:textId="77777777" w:rsidR="00064F41" w:rsidRPr="00F6039F" w:rsidRDefault="00064F41" w:rsidP="00064F41">
            <w:pPr>
              <w:rPr>
                <w:rFonts w:ascii="Century Gothic" w:hAnsi="Century Gothic"/>
                <w:b/>
                <w:bCs/>
                <w:sz w:val="18"/>
                <w:szCs w:val="18"/>
                <w:lang w:val="ru-RU"/>
              </w:rPr>
            </w:pPr>
            <w:r w:rsidRPr="00F6039F">
              <w:rPr>
                <w:rFonts w:ascii="Century Gothic" w:hAnsi="Century Gothic"/>
                <w:b/>
                <w:bCs/>
                <w:sz w:val="18"/>
                <w:szCs w:val="18"/>
                <w:lang w:val="ru-RU"/>
              </w:rPr>
              <w:t xml:space="preserve"> </w:t>
            </w:r>
          </w:p>
          <w:p w14:paraId="3C2B3C9B" w14:textId="77777777" w:rsidR="00064F41" w:rsidRPr="00F6039F" w:rsidRDefault="00064F41" w:rsidP="00064F41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61C0E7F0" w14:textId="77777777" w:rsidR="00064F41" w:rsidRPr="001F52B6" w:rsidRDefault="00064F41" w:rsidP="00064F41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1F52B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="001F52B6" w:rsidRPr="001F52B6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 припущення за допомогою</w:t>
            </w:r>
            <w:r w:rsidR="001F52B6" w:rsidRPr="001F52B6">
              <w:rPr>
                <w:rFonts w:ascii="Century Gothic" w:hAnsi="Century Gothic" w:cs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1F52B6" w:rsidRPr="00BB3B5F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Second</w:t>
            </w:r>
            <w:r w:rsidR="001F52B6" w:rsidRPr="001F52B6">
              <w:rPr>
                <w:rFonts w:ascii="Century Gothic" w:hAnsi="Century Gothic" w:cs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1F52B6" w:rsidRPr="00BB3B5F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conditional</w:t>
            </w:r>
          </w:p>
          <w:p w14:paraId="408ED607" w14:textId="77777777" w:rsidR="00064F41" w:rsidRPr="00F6039F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  <w:r w:rsidRPr="005D3018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</w:t>
            </w:r>
            <w:r w:rsidRPr="005D3018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: </w:t>
            </w:r>
            <w:r w:rsidRPr="005D3018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consolidation стор. 29; Vocabulary Reference: WB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91</w:t>
            </w:r>
          </w:p>
        </w:tc>
        <w:tc>
          <w:tcPr>
            <w:tcW w:w="1134" w:type="dxa"/>
            <w:shd w:val="clear" w:color="auto" w:fill="auto"/>
          </w:tcPr>
          <w:p w14:paraId="42B59D57" w14:textId="77777777" w:rsidR="00064F41" w:rsidRPr="004446AB" w:rsidRDefault="00064F41" w:rsidP="001F52B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51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;</w:t>
            </w:r>
            <w:r w:rsidR="001F52B6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SRC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2)</w:t>
            </w:r>
          </w:p>
          <w:p w14:paraId="4C61E16E" w14:textId="77777777" w:rsidR="00064F41" w:rsidRPr="004446AB" w:rsidRDefault="00064F41" w:rsidP="00064F41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064F41" w:rsidRPr="007E7623" w14:paraId="2315FC1B" w14:textId="77777777" w:rsidTr="0031537D">
        <w:tc>
          <w:tcPr>
            <w:tcW w:w="510" w:type="dxa"/>
            <w:shd w:val="clear" w:color="auto" w:fill="auto"/>
          </w:tcPr>
          <w:p w14:paraId="6AE68E74" w14:textId="77777777" w:rsidR="00064F41" w:rsidRPr="004446AB" w:rsidRDefault="00064F41" w:rsidP="00064F41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88</w:t>
            </w:r>
          </w:p>
        </w:tc>
        <w:tc>
          <w:tcPr>
            <w:tcW w:w="2462" w:type="dxa"/>
            <w:shd w:val="clear" w:color="auto" w:fill="auto"/>
          </w:tcPr>
          <w:p w14:paraId="29F3DC06" w14:textId="77777777" w:rsidR="00064F41" w:rsidRPr="004446AB" w:rsidRDefault="00064F41" w:rsidP="00064F4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0B4C8A9B" w14:textId="77777777" w:rsidR="00064F41" w:rsidRPr="004446AB" w:rsidRDefault="001C3B09" w:rsidP="00064F4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Опис людей. Розмова про вечірку</w:t>
            </w:r>
            <w:r w:rsidR="00064F41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126E072C" w14:textId="77777777" w:rsidR="00064F41" w:rsidRPr="004446AB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2A1033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2A1033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2A1033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90</w:t>
            </w:r>
          </w:p>
          <w:p w14:paraId="2215D291" w14:textId="77777777" w:rsidR="00064F41" w:rsidRPr="004446AB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90</w:t>
            </w:r>
          </w:p>
          <w:p w14:paraId="3A3BC544" w14:textId="77777777" w:rsidR="00064F41" w:rsidRPr="004446AB" w:rsidRDefault="00064F41" w:rsidP="00064F4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Speaking, стор. 127</w:t>
            </w:r>
          </w:p>
          <w:p w14:paraId="220B8B36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2FE8515D" w14:textId="77777777" w:rsidR="00064F41" w:rsidRPr="00F8092D" w:rsidRDefault="00064F41" w:rsidP="00064F4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Speaking, стор. 33–34</w:t>
            </w:r>
          </w:p>
        </w:tc>
        <w:tc>
          <w:tcPr>
            <w:tcW w:w="709" w:type="dxa"/>
            <w:shd w:val="clear" w:color="auto" w:fill="auto"/>
          </w:tcPr>
          <w:p w14:paraId="7E861FD8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7A80911C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314BD1E3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44BFCEE7" w14:textId="77777777" w:rsidR="00064F41" w:rsidRPr="004446AB" w:rsidRDefault="00064F41" w:rsidP="00064F4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0D713ACE" w14:textId="77777777" w:rsidR="00064F41" w:rsidRPr="004446AB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functional language </w:t>
            </w:r>
            <w:r>
              <w:rPr>
                <w:rFonts w:ascii="Century Gothic" w:hAnsi="Century Gothic" w:cs="Tahoma"/>
                <w:sz w:val="18"/>
                <w:szCs w:val="18"/>
                <w:lang w:val="en-GB"/>
              </w:rPr>
              <w:t>for</w:t>
            </w:r>
            <w:r w:rsidR="0035018E" w:rsidRPr="0035018E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 describing people / a party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4BE99DDE" w14:textId="77777777" w:rsidR="00064F41" w:rsidRPr="001C3B09" w:rsidRDefault="00064F41" w:rsidP="00064F4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C3B0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C3B09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</w:t>
            </w:r>
            <w:r w:rsidR="001C3B09" w:rsidRPr="001C3B0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діалог між друзями про вечірку, представлений у вигляді аудіозапису</w:t>
            </w:r>
            <w:r w:rsidRPr="001C3B0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  <w:p w14:paraId="5C5A2DDB" w14:textId="77777777" w:rsidR="00064F41" w:rsidRPr="00F6039F" w:rsidRDefault="00064F41" w:rsidP="00064F41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0A9E0D18" w14:textId="77777777" w:rsidR="00064F41" w:rsidRPr="001C3B09" w:rsidRDefault="00064F41" w:rsidP="00064F41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1C3B0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="001C3B09" w:rsidRPr="001C3B09">
              <w:rPr>
                <w:rFonts w:ascii="Century Gothic" w:hAnsi="Century Gothic" w:cs="Open Sans"/>
                <w:sz w:val="18"/>
                <w:szCs w:val="18"/>
                <w:lang w:val="uk-UA"/>
              </w:rPr>
              <w:t>обмінюється інформацією про вечірку</w:t>
            </w:r>
            <w:r w:rsidRPr="001C3B09">
              <w:rPr>
                <w:rFonts w:ascii="Century Gothic" w:hAnsi="Century Gothic" w:cs="Open Sans"/>
                <w:sz w:val="18"/>
                <w:szCs w:val="18"/>
                <w:lang w:val="uk-UA"/>
              </w:rPr>
              <w:t>;</w:t>
            </w:r>
          </w:p>
          <w:p w14:paraId="6C68FFB9" w14:textId="77777777" w:rsidR="00064F41" w:rsidRPr="001C3B09" w:rsidRDefault="00064F41" w:rsidP="00064F4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C3B0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за зразком розігрує діалог про </w:t>
            </w:r>
            <w:r w:rsidR="001C3B09" w:rsidRPr="001C3B09">
              <w:rPr>
                <w:rFonts w:ascii="Century Gothic" w:hAnsi="Century Gothic" w:cs="Tahoma"/>
                <w:sz w:val="18"/>
                <w:szCs w:val="18"/>
                <w:lang w:val="uk-UA"/>
              </w:rPr>
              <w:t>людей на вечірці</w:t>
            </w:r>
            <w:r w:rsidRPr="001C3B09">
              <w:rPr>
                <w:rFonts w:ascii="Century Gothic" w:hAnsi="Century Gothic" w:cs="Tahoma"/>
                <w:sz w:val="18"/>
                <w:szCs w:val="18"/>
                <w:lang w:val="uk-UA"/>
              </w:rPr>
              <w:t>;</w:t>
            </w:r>
          </w:p>
          <w:p w14:paraId="13274A48" w14:textId="77777777" w:rsidR="00064F41" w:rsidRPr="001C3B09" w:rsidRDefault="00064F41" w:rsidP="00064F4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C3B0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="001C3B09" w:rsidRPr="001C3B09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 про людей на вечірці</w:t>
            </w:r>
            <w:r w:rsidRPr="001C3B0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; </w:t>
            </w:r>
          </w:p>
          <w:p w14:paraId="65595930" w14:textId="77777777" w:rsidR="00064F41" w:rsidRPr="00F6039F" w:rsidRDefault="00064F41" w:rsidP="00064F41">
            <w:pPr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1C3B0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C3B09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людей, місця, дії на фотографіях</w:t>
            </w:r>
          </w:p>
        </w:tc>
        <w:tc>
          <w:tcPr>
            <w:tcW w:w="2409" w:type="dxa"/>
            <w:shd w:val="clear" w:color="auto" w:fill="auto"/>
          </w:tcPr>
          <w:p w14:paraId="2FBF66A6" w14:textId="77777777" w:rsidR="001C3B09" w:rsidRDefault="00064F41" w:rsidP="001C3B09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1C3B0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C3B09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короткого, простого діалогу</w:t>
            </w:r>
            <w:r w:rsidR="001C3B09" w:rsidRPr="001C3B0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вечірку</w:t>
            </w:r>
            <w:r w:rsidR="001C3B09" w:rsidRPr="001C3B09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1C3B09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5CD1AA78" w14:textId="77777777" w:rsidR="00064F41" w:rsidRPr="001C3B09" w:rsidRDefault="00064F41" w:rsidP="001C3B09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C3B0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C3B0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знаходить конкретну передбачувану інформацію </w:t>
            </w:r>
            <w:r w:rsidR="001C3B09" w:rsidRPr="001C3B09">
              <w:rPr>
                <w:rFonts w:ascii="Century Gothic" w:hAnsi="Century Gothic" w:cs="Open Sans"/>
                <w:sz w:val="18"/>
                <w:szCs w:val="18"/>
                <w:lang w:val="uk-UA"/>
              </w:rPr>
              <w:t>у посвідчені особи</w:t>
            </w:r>
          </w:p>
        </w:tc>
        <w:tc>
          <w:tcPr>
            <w:tcW w:w="1985" w:type="dxa"/>
            <w:shd w:val="clear" w:color="auto" w:fill="auto"/>
          </w:tcPr>
          <w:p w14:paraId="7285B853" w14:textId="77777777" w:rsidR="00064F41" w:rsidRPr="001C3B09" w:rsidRDefault="00064F41" w:rsidP="00064F4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C3B09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="001C3B09" w:rsidRPr="001C3B0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описує людей простими мовними засобами</w:t>
            </w:r>
          </w:p>
        </w:tc>
        <w:tc>
          <w:tcPr>
            <w:tcW w:w="1134" w:type="dxa"/>
            <w:shd w:val="clear" w:color="auto" w:fill="auto"/>
          </w:tcPr>
          <w:p w14:paraId="0EFD363A" w14:textId="77777777" w:rsidR="00064F41" w:rsidRPr="004446AB" w:rsidRDefault="00064F41" w:rsidP="00064F41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A40854" w:rsidRPr="004446AB" w14:paraId="0C5112BB" w14:textId="77777777" w:rsidTr="0031537D">
        <w:tc>
          <w:tcPr>
            <w:tcW w:w="510" w:type="dxa"/>
            <w:shd w:val="clear" w:color="auto" w:fill="auto"/>
          </w:tcPr>
          <w:p w14:paraId="1D7551A8" w14:textId="77777777" w:rsidR="00A40854" w:rsidRPr="004446AB" w:rsidRDefault="00A40854" w:rsidP="00A4085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89</w:t>
            </w:r>
          </w:p>
        </w:tc>
        <w:tc>
          <w:tcPr>
            <w:tcW w:w="2462" w:type="dxa"/>
            <w:shd w:val="clear" w:color="auto" w:fill="auto"/>
          </w:tcPr>
          <w:p w14:paraId="38CA5633" w14:textId="77777777" w:rsidR="00A40854" w:rsidRPr="004446AB" w:rsidRDefault="00A40854" w:rsidP="00A40854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</w:p>
          <w:p w14:paraId="4559B6E6" w14:textId="77777777" w:rsidR="00A40854" w:rsidRPr="004446AB" w:rsidRDefault="00A40854" w:rsidP="00A4085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Особисті досягнення. Написання офіційного листа.</w:t>
            </w:r>
          </w:p>
          <w:p w14:paraId="1DCA5D43" w14:textId="77777777" w:rsidR="00A40854" w:rsidRPr="004446AB" w:rsidRDefault="00A40854" w:rsidP="00A4085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2A1033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2A1033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2A1033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92</w:t>
            </w:r>
          </w:p>
          <w:p w14:paraId="7768A6A8" w14:textId="77777777" w:rsidR="00A40854" w:rsidRPr="004446AB" w:rsidRDefault="00A40854" w:rsidP="00A4085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92</w:t>
            </w:r>
          </w:p>
          <w:p w14:paraId="04CE7AA3" w14:textId="77777777" w:rsidR="00A40854" w:rsidRPr="004446AB" w:rsidRDefault="00A40854" w:rsidP="00A4085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Writing, стор. 16</w:t>
            </w:r>
          </w:p>
        </w:tc>
        <w:tc>
          <w:tcPr>
            <w:tcW w:w="709" w:type="dxa"/>
            <w:shd w:val="clear" w:color="auto" w:fill="auto"/>
          </w:tcPr>
          <w:p w14:paraId="00437F95" w14:textId="77777777" w:rsidR="00A40854" w:rsidRPr="004446AB" w:rsidRDefault="00A40854" w:rsidP="00A40854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38822BBB" w14:textId="77777777" w:rsidR="00A40854" w:rsidRPr="004446AB" w:rsidRDefault="00A40854" w:rsidP="00A4085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74D46C0A" w14:textId="77777777" w:rsidR="00A40854" w:rsidRPr="004446AB" w:rsidRDefault="00A40854" w:rsidP="00A4085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1441B252" w14:textId="77777777" w:rsidR="00A40854" w:rsidRPr="00C23CD3" w:rsidRDefault="00A40854" w:rsidP="00A4085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</w:tc>
        <w:tc>
          <w:tcPr>
            <w:tcW w:w="2242" w:type="dxa"/>
            <w:shd w:val="clear" w:color="auto" w:fill="auto"/>
          </w:tcPr>
          <w:p w14:paraId="3762C2D7" w14:textId="77777777" w:rsidR="00A40854" w:rsidRPr="00A40854" w:rsidRDefault="00A40854" w:rsidP="00A40854">
            <w:pPr>
              <w:tabs>
                <w:tab w:val="left" w:pos="261"/>
              </w:tabs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A40854">
              <w:rPr>
                <w:rFonts w:ascii="Century Gothic" w:hAnsi="Century Gothic" w:cs="Century Gothic"/>
                <w:sz w:val="18"/>
                <w:szCs w:val="18"/>
                <w:lang w:val="en-GB"/>
              </w:rPr>
              <w:t>linkers of addition and contrast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62D97DC8" w14:textId="77777777" w:rsidR="00A40854" w:rsidRPr="00A40854" w:rsidRDefault="00A40854" w:rsidP="00A4085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4085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A4085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аудіозапис листа про номінацію друга на нагороду за досягнення </w:t>
            </w:r>
          </w:p>
        </w:tc>
        <w:tc>
          <w:tcPr>
            <w:tcW w:w="2553" w:type="dxa"/>
            <w:shd w:val="clear" w:color="auto" w:fill="auto"/>
          </w:tcPr>
          <w:p w14:paraId="4CBB4D07" w14:textId="77777777" w:rsidR="00A40854" w:rsidRPr="00A40854" w:rsidRDefault="00A40854" w:rsidP="00A4085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4085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A4085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висловлює власну думку щодо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важливості визнавати досягнення</w:t>
            </w:r>
            <w:r w:rsidRPr="00A4085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та стисло аргументує її, використовуючи прості мовні засоби</w:t>
            </w:r>
          </w:p>
          <w:p w14:paraId="4886EA8C" w14:textId="77777777" w:rsidR="00A40854" w:rsidRPr="00A40854" w:rsidRDefault="00A40854" w:rsidP="00A4085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7AE0D100" w14:textId="77777777" w:rsidR="00A40854" w:rsidRPr="00A40854" w:rsidRDefault="00A40854" w:rsidP="00A4085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085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A4085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прості, короткі інструкції та пояснення </w:t>
            </w:r>
            <w:r w:rsidRPr="00A4085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(</w:t>
            </w:r>
            <w:r w:rsidRPr="00A40854">
              <w:rPr>
                <w:rFonts w:ascii="Century Gothic" w:hAnsi="Century Gothic"/>
                <w:sz w:val="18"/>
                <w:szCs w:val="18"/>
                <w:lang w:val="en-GB"/>
              </w:rPr>
              <w:t>All</w:t>
            </w:r>
            <w:r w:rsidRPr="00A4085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40854">
              <w:rPr>
                <w:rFonts w:ascii="Century Gothic" w:hAnsi="Century Gothic"/>
                <w:sz w:val="18"/>
                <w:szCs w:val="18"/>
                <w:lang w:val="en-GB"/>
              </w:rPr>
              <w:t>Clear</w:t>
            </w:r>
            <w:r w:rsidRPr="00A4085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40854">
              <w:rPr>
                <w:rFonts w:ascii="Century Gothic" w:hAnsi="Century Gothic"/>
                <w:sz w:val="18"/>
                <w:szCs w:val="18"/>
                <w:lang w:val="en-GB"/>
              </w:rPr>
              <w:t>Tips</w:t>
            </w:r>
            <w:r w:rsidRPr="00A4085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)</w:t>
            </w:r>
            <w:r w:rsidRPr="00A4085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1DBEEC88" w14:textId="77777777" w:rsidR="00A40854" w:rsidRPr="00A40854" w:rsidRDefault="00A40854" w:rsidP="00A40854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A4085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A40854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розуміє </w:t>
            </w:r>
            <w:r w:rsidRPr="00A40854">
              <w:rPr>
                <w:rFonts w:ascii="Century Gothic" w:hAnsi="Century Gothic"/>
                <w:sz w:val="18"/>
                <w:szCs w:val="19"/>
                <w:lang w:val="uk-UA"/>
              </w:rPr>
              <w:t>короткий офіційний лист</w:t>
            </w:r>
            <w:r w:rsidRPr="00A4085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номінацію друга на нагороду за досягнення </w:t>
            </w:r>
            <w:r w:rsidRPr="00A40854">
              <w:rPr>
                <w:rFonts w:ascii="Century Gothic" w:hAnsi="Century Gothic"/>
                <w:sz w:val="18"/>
                <w:szCs w:val="19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4084D6E0" w14:textId="77777777" w:rsidR="00A40854" w:rsidRPr="00A40854" w:rsidRDefault="00A40854" w:rsidP="00A4085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40854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A4085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короткий офіційний лист про друга, якого номінують на отримання нагороди за особливі досягнення, </w:t>
            </w:r>
            <w:r w:rsidRPr="00A40854">
              <w:rPr>
                <w:rFonts w:ascii="Century Gothic" w:hAnsi="Century Gothic" w:cs="Tahoma"/>
                <w:sz w:val="18"/>
                <w:szCs w:val="18"/>
                <w:lang w:val="uk-UA"/>
              </w:rPr>
              <w:t>з опорою на зразок</w:t>
            </w:r>
          </w:p>
          <w:p w14:paraId="4334356D" w14:textId="77777777" w:rsidR="00A40854" w:rsidRPr="00A40854" w:rsidRDefault="00A40854" w:rsidP="00A4085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40854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A40854">
              <w:rPr>
                <w:rFonts w:ascii="Century Gothic" w:hAnsi="Century Gothic"/>
                <w:sz w:val="18"/>
                <w:szCs w:val="19"/>
                <w:lang w:val="uk-UA"/>
              </w:rPr>
              <w:t xml:space="preserve">вживає прості з’єднувальні елементи </w:t>
            </w:r>
          </w:p>
        </w:tc>
        <w:tc>
          <w:tcPr>
            <w:tcW w:w="1134" w:type="dxa"/>
            <w:shd w:val="clear" w:color="auto" w:fill="auto"/>
          </w:tcPr>
          <w:p w14:paraId="44F27F92" w14:textId="77777777" w:rsidR="00A40854" w:rsidRPr="004446AB" w:rsidRDefault="00A40854" w:rsidP="00A40854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Writing Guide, стор. 116–117</w:t>
            </w:r>
          </w:p>
          <w:p w14:paraId="2614F03D" w14:textId="77777777" w:rsidR="00A40854" w:rsidRPr="004446AB" w:rsidRDefault="00A40854" w:rsidP="00A40854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A40854" w:rsidRPr="004446AB" w14:paraId="1D845893" w14:textId="77777777" w:rsidTr="0031537D">
        <w:tc>
          <w:tcPr>
            <w:tcW w:w="510" w:type="dxa"/>
            <w:shd w:val="clear" w:color="auto" w:fill="auto"/>
          </w:tcPr>
          <w:p w14:paraId="1D4836C0" w14:textId="77777777" w:rsidR="00A40854" w:rsidRPr="004446AB" w:rsidRDefault="00A40854" w:rsidP="00A4085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90</w:t>
            </w:r>
          </w:p>
        </w:tc>
        <w:tc>
          <w:tcPr>
            <w:tcW w:w="2462" w:type="dxa"/>
            <w:shd w:val="clear" w:color="auto" w:fill="auto"/>
          </w:tcPr>
          <w:p w14:paraId="76691AAB" w14:textId="77777777" w:rsidR="00A40854" w:rsidRPr="003B2C43" w:rsidRDefault="00A40854" w:rsidP="00A4085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Culture</w:t>
            </w:r>
            <w:r w:rsidRPr="003B2C4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393117CB" w14:textId="77777777" w:rsidR="00A40854" w:rsidRPr="004446AB" w:rsidRDefault="00AE305F" w:rsidP="00A4085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Відомі друзі. Походження бренду роллс-ройс</w:t>
            </w:r>
          </w:p>
          <w:p w14:paraId="2B6AA263" w14:textId="77777777" w:rsidR="00A40854" w:rsidRPr="00AE305F" w:rsidRDefault="00A40854" w:rsidP="00A40854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AE305F">
              <w:rPr>
                <w:rFonts w:ascii="Century Gothic" w:hAnsi="Century Gothic" w:cs="Tahoma"/>
                <w:sz w:val="18"/>
                <w:szCs w:val="18"/>
                <w:lang w:val="ru-RU"/>
              </w:rPr>
              <w:t>93</w:t>
            </w:r>
          </w:p>
          <w:p w14:paraId="34E46910" w14:textId="77777777" w:rsidR="00A40854" w:rsidRPr="00AE305F" w:rsidRDefault="00A40854" w:rsidP="00A40854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AE305F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AE305F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AE305F">
              <w:rPr>
                <w:rFonts w:ascii="Century Gothic" w:hAnsi="Century Gothic" w:cs="Tahoma"/>
                <w:sz w:val="18"/>
                <w:szCs w:val="18"/>
                <w:lang w:val="ru-RU"/>
              </w:rPr>
              <w:t>93</w:t>
            </w:r>
          </w:p>
          <w:p w14:paraId="399F4E06" w14:textId="77777777" w:rsidR="00A40854" w:rsidRPr="00AE305F" w:rsidRDefault="00A40854" w:rsidP="00A40854">
            <w:pPr>
              <w:tabs>
                <w:tab w:val="left" w:pos="360"/>
                <w:tab w:val="num" w:pos="1440"/>
              </w:tabs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F811366" w14:textId="77777777" w:rsidR="00A40854" w:rsidRDefault="00A40854" w:rsidP="00A4085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КК1</w:t>
            </w:r>
          </w:p>
          <w:p w14:paraId="05D1F405" w14:textId="77777777" w:rsidR="00A40854" w:rsidRDefault="00A40854" w:rsidP="00A4085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КК9</w:t>
            </w:r>
          </w:p>
          <w:p w14:paraId="628B0DA0" w14:textId="77777777" w:rsidR="00A40854" w:rsidRDefault="00A40854" w:rsidP="00A4085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КК7</w:t>
            </w:r>
          </w:p>
          <w:p w14:paraId="0B969A9B" w14:textId="77777777" w:rsidR="00A40854" w:rsidRPr="005F093C" w:rsidRDefault="00A40854" w:rsidP="00A4085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КК6</w:t>
            </w:r>
          </w:p>
        </w:tc>
        <w:tc>
          <w:tcPr>
            <w:tcW w:w="2242" w:type="dxa"/>
            <w:shd w:val="clear" w:color="auto" w:fill="auto"/>
          </w:tcPr>
          <w:p w14:paraId="2BB5D9DE" w14:textId="77777777" w:rsidR="00A40854" w:rsidRPr="004446AB" w:rsidRDefault="00A40854" w:rsidP="00A40854">
            <w:pPr>
              <w:pStyle w:val="af6"/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practise the pronunciation of</w:t>
            </w:r>
            <w:r w:rsidR="00AE305F" w:rsidRPr="00AE305F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 the sounds /a</w:t>
            </w:r>
            <w:r w:rsidR="00AE305F" w:rsidRPr="00AE305F">
              <w:rPr>
                <w:rFonts w:ascii="Arial" w:hAnsi="Arial" w:cs="Arial"/>
                <w:sz w:val="18"/>
                <w:szCs w:val="18"/>
                <w:lang w:val="en-GB"/>
              </w:rPr>
              <w:t>ɪ</w:t>
            </w:r>
            <w:r w:rsidR="00AE305F" w:rsidRPr="00AE305F">
              <w:rPr>
                <w:rFonts w:ascii="Century Gothic" w:hAnsi="Century Gothic" w:cs="Century Gothic"/>
                <w:sz w:val="18"/>
                <w:szCs w:val="18"/>
                <w:lang w:val="en-GB"/>
              </w:rPr>
              <w:t>/ /</w:t>
            </w:r>
            <w:r w:rsidR="00AE305F" w:rsidRPr="00AE305F">
              <w:rPr>
                <w:rFonts w:ascii="Arial" w:hAnsi="Arial" w:cs="Arial"/>
                <w:sz w:val="18"/>
                <w:szCs w:val="18"/>
                <w:lang w:val="en-GB"/>
              </w:rPr>
              <w:t>ɪ</w:t>
            </w:r>
            <w:r w:rsidR="00AE305F" w:rsidRPr="00AE305F">
              <w:rPr>
                <w:rFonts w:ascii="Century Gothic" w:hAnsi="Century Gothic" w:cs="Century Gothic"/>
                <w:sz w:val="18"/>
                <w:szCs w:val="18"/>
                <w:lang w:val="en-GB"/>
              </w:rPr>
              <w:t>/ /</w:t>
            </w:r>
            <w:r w:rsidR="00AE305F" w:rsidRPr="00AE305F">
              <w:rPr>
                <w:rFonts w:ascii="Arial" w:hAnsi="Arial" w:cs="Arial"/>
                <w:sz w:val="18"/>
                <w:szCs w:val="18"/>
                <w:lang w:val="en-GB"/>
              </w:rPr>
              <w:t>ʊ</w:t>
            </w:r>
            <w:r w:rsidR="00AE305F" w:rsidRPr="00AE305F">
              <w:rPr>
                <w:rFonts w:ascii="Century Gothic" w:hAnsi="Century Gothic" w:cs="Century Gothic"/>
                <w:sz w:val="18"/>
                <w:szCs w:val="18"/>
                <w:lang w:val="en-GB"/>
              </w:rPr>
              <w:t>/ /</w:t>
            </w:r>
            <w:r w:rsidR="00AE305F" w:rsidRPr="00AE305F">
              <w:rPr>
                <w:rFonts w:ascii="Arial" w:hAnsi="Arial" w:cs="Arial"/>
                <w:sz w:val="18"/>
                <w:szCs w:val="18"/>
                <w:lang w:val="en-GB"/>
              </w:rPr>
              <w:t>ɔɪ</w:t>
            </w:r>
            <w:r w:rsidR="00AE305F" w:rsidRPr="00AE305F">
              <w:rPr>
                <w:rFonts w:ascii="Century Gothic" w:hAnsi="Century Gothic" w:cs="Century Gothic"/>
                <w:sz w:val="18"/>
                <w:szCs w:val="18"/>
                <w:lang w:val="en-GB"/>
              </w:rPr>
              <w:t>/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7A73DDE8" w14:textId="77777777" w:rsidR="00A40854" w:rsidRPr="00707453" w:rsidRDefault="00A40854" w:rsidP="00A40854">
            <w:pPr>
              <w:rPr>
                <w:rFonts w:ascii="Century Gothic" w:hAnsi="Century Gothic" w:cs="Open Sans"/>
                <w:i/>
                <w:iCs/>
                <w:sz w:val="18"/>
                <w:szCs w:val="18"/>
              </w:rPr>
            </w:pPr>
            <w:r w:rsidRPr="0070745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0745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тексту </w:t>
            </w:r>
            <w:r w:rsidR="00AE305F" w:rsidRPr="00707453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Famous</w:t>
            </w:r>
            <w:r w:rsidR="00AE305F" w:rsidRPr="00707453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AE305F" w:rsidRPr="00707453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Friendships</w:t>
            </w:r>
          </w:p>
          <w:p w14:paraId="4A14F954" w14:textId="77777777" w:rsidR="00A40854" w:rsidRPr="00F6039F" w:rsidRDefault="00A40854" w:rsidP="00A40854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21ADE2A9" w14:textId="77777777" w:rsidR="00A40854" w:rsidRPr="00707453" w:rsidRDefault="00A40854" w:rsidP="00707453">
            <w:pPr>
              <w:rPr>
                <w:rFonts w:ascii="Century Gothic" w:hAnsi="Century Gothic"/>
                <w:sz w:val="18"/>
                <w:szCs w:val="19"/>
                <w:lang w:val="ru-RU"/>
              </w:rPr>
            </w:pPr>
            <w:r w:rsidRPr="0070745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07453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 власну думку щодо інформації з прочитаного тексту та стисло аргументує її, використовуючи прості мовні засоби</w:t>
            </w:r>
            <w:r w:rsidRPr="0070745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6DD2A63" w14:textId="77777777" w:rsidR="00A40854" w:rsidRPr="00707453" w:rsidRDefault="00A40854" w:rsidP="00A40854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0745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70745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знаходить основну інформацію в простій статті про </w:t>
            </w:r>
            <w:r w:rsidR="00707453" w:rsidRPr="0070745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відомих друзів та походження бренду роллс-ройс</w:t>
            </w:r>
            <w:r w:rsidRPr="0070745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у якій цифри, імена, ілюстрації та заголовки відіграють важливу роль і допомагають зрозуміти текст</w:t>
            </w:r>
            <w:r w:rsidRPr="0070745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0DAFEC43" w14:textId="77777777" w:rsidR="00A40854" w:rsidRPr="00707453" w:rsidRDefault="00A40854" w:rsidP="00A40854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</w:rPr>
            </w:pPr>
            <w:r w:rsidRPr="0070745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0745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про </w:t>
            </w:r>
            <w:r w:rsidR="00707453" w:rsidRPr="00707453">
              <w:rPr>
                <w:rFonts w:ascii="Century Gothic" w:hAnsi="Century Gothic" w:cs="Open Sans"/>
                <w:sz w:val="18"/>
                <w:szCs w:val="18"/>
                <w:lang w:val="uk-UA"/>
              </w:rPr>
              <w:t>відомих друзів</w:t>
            </w:r>
            <w:r w:rsidRPr="00707453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31078714" w14:textId="77777777" w:rsidR="00A40854" w:rsidRPr="00707453" w:rsidRDefault="00A40854" w:rsidP="00A4085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08D5E1B6" w14:textId="77777777" w:rsidR="00A40854" w:rsidRPr="004446AB" w:rsidRDefault="00A40854" w:rsidP="00A40854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Culture Reading and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Listening, 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 xml:space="preserve">WB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100</w:t>
            </w:r>
          </w:p>
          <w:p w14:paraId="1040B59F" w14:textId="77777777" w:rsidR="00A40854" w:rsidRPr="004446AB" w:rsidRDefault="00A40854" w:rsidP="00A40854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A40854" w:rsidRPr="004446AB" w14:paraId="7F1E57E4" w14:textId="77777777" w:rsidTr="0031537D">
        <w:tc>
          <w:tcPr>
            <w:tcW w:w="510" w:type="dxa"/>
            <w:shd w:val="clear" w:color="auto" w:fill="auto"/>
          </w:tcPr>
          <w:p w14:paraId="7946C1A3" w14:textId="77777777" w:rsidR="00A40854" w:rsidRPr="004446AB" w:rsidRDefault="00A40854" w:rsidP="00A4085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91</w:t>
            </w:r>
          </w:p>
        </w:tc>
        <w:tc>
          <w:tcPr>
            <w:tcW w:w="14511" w:type="dxa"/>
            <w:gridSpan w:val="11"/>
            <w:shd w:val="clear" w:color="auto" w:fill="auto"/>
            <w:vAlign w:val="center"/>
          </w:tcPr>
          <w:p w14:paraId="2A7F79EF" w14:textId="77777777" w:rsidR="00A40854" w:rsidRPr="004446AB" w:rsidRDefault="00A40854" w:rsidP="00A4085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 w:rsidRPr="003D1F02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77759911" w14:textId="77777777" w:rsidR="00A40854" w:rsidRPr="004446AB" w:rsidRDefault="00A40854" w:rsidP="00A4085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Reference &amp; Progress Check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Student's 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стор.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94-95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;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8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Revision &amp; Extension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54-55</w:t>
            </w:r>
          </w:p>
          <w:p w14:paraId="757E19CF" w14:textId="77777777" w:rsidR="00A40854" w:rsidRPr="004446AB" w:rsidRDefault="00A40854" w:rsidP="00A40854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lastRenderedPageBreak/>
              <w:t xml:space="preserve">КК6: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134" w:type="dxa"/>
            <w:shd w:val="clear" w:color="auto" w:fill="auto"/>
          </w:tcPr>
          <w:p w14:paraId="01B10520" w14:textId="77777777" w:rsidR="00A40854" w:rsidRPr="004446AB" w:rsidRDefault="00A40854" w:rsidP="00A40854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A40854" w:rsidRPr="007E7623" w14:paraId="3C46E1CC" w14:textId="77777777" w:rsidTr="0031537D">
        <w:tc>
          <w:tcPr>
            <w:tcW w:w="510" w:type="dxa"/>
            <w:shd w:val="clear" w:color="auto" w:fill="auto"/>
          </w:tcPr>
          <w:p w14:paraId="4A1EB9AB" w14:textId="77777777" w:rsidR="00A40854" w:rsidRPr="004446AB" w:rsidRDefault="00A40854" w:rsidP="00A4085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92</w:t>
            </w:r>
          </w:p>
        </w:tc>
        <w:tc>
          <w:tcPr>
            <w:tcW w:w="14511" w:type="dxa"/>
            <w:gridSpan w:val="11"/>
            <w:shd w:val="clear" w:color="auto" w:fill="auto"/>
          </w:tcPr>
          <w:p w14:paraId="17C5BEFF" w14:textId="77777777" w:rsidR="00A40854" w:rsidRPr="004446AB" w:rsidRDefault="00A40854" w:rsidP="00A4085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8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 w:rsidRPr="003D1F02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183D095E" w14:textId="77777777" w:rsidR="00A40854" w:rsidRPr="004446AB" w:rsidRDefault="00A40854" w:rsidP="00A40854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134" w:type="dxa"/>
            <w:shd w:val="clear" w:color="auto" w:fill="auto"/>
          </w:tcPr>
          <w:p w14:paraId="789D0E9F" w14:textId="77777777" w:rsidR="00A40854" w:rsidRPr="004446AB" w:rsidRDefault="00A40854" w:rsidP="00A40854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A40854" w:rsidRPr="004446AB" w14:paraId="74D89F9B" w14:textId="77777777" w:rsidTr="0031537D">
        <w:tc>
          <w:tcPr>
            <w:tcW w:w="510" w:type="dxa"/>
            <w:shd w:val="clear" w:color="auto" w:fill="auto"/>
          </w:tcPr>
          <w:p w14:paraId="065128A7" w14:textId="77777777" w:rsidR="00A40854" w:rsidRPr="004446AB" w:rsidRDefault="00A40854" w:rsidP="00A4085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511" w:type="dxa"/>
            <w:gridSpan w:val="11"/>
            <w:shd w:val="clear" w:color="auto" w:fill="auto"/>
          </w:tcPr>
          <w:p w14:paraId="72914477" w14:textId="13ABCCE7" w:rsidR="00A40854" w:rsidRPr="00572744" w:rsidRDefault="00A40854" w:rsidP="00A40854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72744">
              <w:rPr>
                <w:rFonts w:ascii="Century Gothic" w:hAnsi="Century Gothic" w:cs="Open Sans"/>
                <w:sz w:val="18"/>
                <w:szCs w:val="18"/>
              </w:rPr>
              <w:t xml:space="preserve">Extra lessons (TRF): Digital competence Unit 8: </w:t>
            </w:r>
            <w:r w:rsidRPr="00572744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 xml:space="preserve">Online </w:t>
            </w:r>
            <w:r w:rsidR="00572744" w:rsidRPr="00572744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posters</w:t>
            </w:r>
            <w:r w:rsidRPr="00572744">
              <w:rPr>
                <w:rFonts w:ascii="Century Gothic" w:hAnsi="Century Gothic" w:cs="Open Sans"/>
                <w:sz w:val="18"/>
                <w:szCs w:val="18"/>
              </w:rPr>
              <w:t>;</w:t>
            </w:r>
            <w:r w:rsidR="00572744" w:rsidRPr="00572744">
              <w:rPr>
                <w:rFonts w:ascii="Century Gothic" w:hAnsi="Century Gothic" w:cs="Open Sans"/>
                <w:sz w:val="18"/>
                <w:szCs w:val="18"/>
              </w:rPr>
              <w:t xml:space="preserve"> Study skills 5: </w:t>
            </w:r>
            <w:r w:rsidR="00572744" w:rsidRPr="00572744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writing</w:t>
            </w:r>
          </w:p>
        </w:tc>
        <w:tc>
          <w:tcPr>
            <w:tcW w:w="1134" w:type="dxa"/>
            <w:shd w:val="clear" w:color="auto" w:fill="auto"/>
          </w:tcPr>
          <w:p w14:paraId="49FC731B" w14:textId="77777777" w:rsidR="00A40854" w:rsidRPr="004446AB" w:rsidRDefault="00A40854" w:rsidP="00A40854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A40854" w:rsidRPr="007E7623" w14:paraId="2568B03C" w14:textId="77777777" w:rsidTr="0031537D">
        <w:tc>
          <w:tcPr>
            <w:tcW w:w="16155" w:type="dxa"/>
            <w:gridSpan w:val="13"/>
            <w:shd w:val="clear" w:color="auto" w:fill="FFEACD"/>
          </w:tcPr>
          <w:p w14:paraId="3570047B" w14:textId="77777777" w:rsidR="00A40854" w:rsidRPr="004446AB" w:rsidRDefault="00A40854" w:rsidP="00A40854">
            <w:pPr>
              <w:jc w:val="center"/>
              <w:rPr>
                <w:rStyle w:val="11"/>
                <w:rFonts w:cs="Open Sans"/>
                <w:b/>
                <w:spacing w:val="0"/>
                <w:sz w:val="20"/>
                <w:szCs w:val="20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20"/>
                <w:szCs w:val="20"/>
              </w:rPr>
              <w:t>Unit</w:t>
            </w:r>
            <w:r w:rsidRPr="00A64AEA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 xml:space="preserve"> 9</w:t>
            </w:r>
            <w:r w:rsidRPr="00A64AEA">
              <w:rPr>
                <w:lang w:val="ru-RU"/>
              </w:rPr>
              <w:t xml:space="preserve"> </w:t>
            </w:r>
            <w:r w:rsidRPr="00A64AEA">
              <w:rPr>
                <w:rFonts w:ascii="Century Gothic" w:hAnsi="Century Gothic" w:cs="Open Sans"/>
                <w:b/>
                <w:sz w:val="20"/>
                <w:szCs w:val="20"/>
              </w:rPr>
              <w:t>MAKING</w:t>
            </w:r>
            <w:r w:rsidRPr="00A64AEA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 xml:space="preserve"> </w:t>
            </w:r>
            <w:r w:rsidRPr="00A64AEA">
              <w:rPr>
                <w:rFonts w:ascii="Century Gothic" w:hAnsi="Century Gothic" w:cs="Open Sans"/>
                <w:b/>
                <w:sz w:val="20"/>
                <w:szCs w:val="20"/>
              </w:rPr>
              <w:t>MUSIC</w:t>
            </w:r>
            <w:r w:rsidRPr="00A64AEA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>.</w:t>
            </w:r>
            <w:r w:rsidRPr="004446AB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Музика.</w:t>
            </w:r>
          </w:p>
        </w:tc>
      </w:tr>
      <w:tr w:rsidR="00A40854" w:rsidRPr="004446AB" w14:paraId="6FE34731" w14:textId="77777777" w:rsidTr="0031537D">
        <w:tc>
          <w:tcPr>
            <w:tcW w:w="7829" w:type="dxa"/>
            <w:gridSpan w:val="8"/>
            <w:shd w:val="clear" w:color="auto" w:fill="FFEACD"/>
          </w:tcPr>
          <w:p w14:paraId="3C3DC790" w14:textId="77777777" w:rsidR="00A40854" w:rsidRPr="00160877" w:rsidRDefault="00A40854" w:rsidP="00A40854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>Unit objectives:</w:t>
            </w:r>
          </w:p>
          <w:p w14:paraId="291DAA05" w14:textId="77777777" w:rsidR="00A40854" w:rsidRDefault="00A40854" w:rsidP="00A40854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64AEA">
              <w:rPr>
                <w:rFonts w:ascii="Century Gothic" w:hAnsi="Century Gothic"/>
                <w:sz w:val="18"/>
                <w:szCs w:val="18"/>
                <w:lang w:val="en-GB"/>
              </w:rPr>
              <w:t xml:space="preserve">Understand, memorize and correctly use vocabulary related to music </w:t>
            </w:r>
          </w:p>
          <w:p w14:paraId="721038F6" w14:textId="77777777" w:rsidR="00A40854" w:rsidRDefault="00A40854" w:rsidP="00A40854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A07B8">
              <w:rPr>
                <w:rFonts w:ascii="Century Gothic" w:hAnsi="Century Gothic"/>
                <w:sz w:val="18"/>
                <w:szCs w:val="18"/>
                <w:lang w:val="en-GB"/>
              </w:rPr>
              <w:t xml:space="preserve">Understand, memorize and correctly use negative prefixes for adjectives </w:t>
            </w:r>
          </w:p>
          <w:p w14:paraId="73662994" w14:textId="77777777" w:rsidR="00A40854" w:rsidRDefault="00A40854" w:rsidP="00A40854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A07B8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the main ideas and specific detail in a text about streaming music over the internet </w:t>
            </w:r>
          </w:p>
          <w:p w14:paraId="3156087B" w14:textId="77777777" w:rsidR="00A40854" w:rsidRDefault="00A40854" w:rsidP="00A40854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A07B8">
              <w:rPr>
                <w:rFonts w:ascii="Century Gothic" w:hAnsi="Century Gothic"/>
                <w:sz w:val="18"/>
                <w:szCs w:val="18"/>
                <w:lang w:val="en-GB"/>
              </w:rPr>
              <w:t xml:space="preserve">Learn about streaming music </w:t>
            </w:r>
          </w:p>
          <w:p w14:paraId="4C9017F2" w14:textId="77777777" w:rsidR="00A40854" w:rsidRDefault="00A40854" w:rsidP="00A40854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A07B8">
              <w:rPr>
                <w:rFonts w:ascii="Century Gothic" w:hAnsi="Century Gothic"/>
                <w:sz w:val="18"/>
                <w:szCs w:val="18"/>
                <w:lang w:val="en-GB"/>
              </w:rPr>
              <w:t xml:space="preserve">Understand, contrast and correctly use the present simple passive and the past simple passive </w:t>
            </w:r>
          </w:p>
          <w:p w14:paraId="4EF380C5" w14:textId="77777777" w:rsidR="00A40854" w:rsidRDefault="00A40854" w:rsidP="00A40854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A07B8">
              <w:rPr>
                <w:rFonts w:ascii="Century Gothic" w:hAnsi="Century Gothic"/>
                <w:sz w:val="18"/>
                <w:szCs w:val="18"/>
                <w:lang w:val="en-GB"/>
              </w:rPr>
              <w:t xml:space="preserve">Differentiate between the use of the active and the passive </w:t>
            </w:r>
          </w:p>
          <w:p w14:paraId="6E9FE7F2" w14:textId="77777777" w:rsidR="00A40854" w:rsidRPr="00160877" w:rsidRDefault="00A40854" w:rsidP="00A40854">
            <w:pPr>
              <w:pStyle w:val="a5"/>
              <w:numPr>
                <w:ilvl w:val="0"/>
                <w:numId w:val="1"/>
              </w:numPr>
              <w:ind w:left="210" w:hanging="210"/>
              <w:rPr>
                <w:rStyle w:val="11"/>
                <w:rFonts w:cs="Arial"/>
                <w:spacing w:val="0"/>
                <w:sz w:val="18"/>
                <w:szCs w:val="18"/>
                <w:lang w:val="uk-UA"/>
              </w:rPr>
            </w:pPr>
            <w:r w:rsidRPr="001A07B8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information through a listening activity about a musician </w:t>
            </w:r>
          </w:p>
        </w:tc>
        <w:tc>
          <w:tcPr>
            <w:tcW w:w="8326" w:type="dxa"/>
            <w:gridSpan w:val="5"/>
            <w:shd w:val="clear" w:color="auto" w:fill="FFEACD"/>
          </w:tcPr>
          <w:p w14:paraId="07921BB7" w14:textId="77777777" w:rsidR="00A40854" w:rsidRDefault="00A40854" w:rsidP="00A40854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A07B8">
              <w:rPr>
                <w:rFonts w:ascii="Century Gothic" w:hAnsi="Century Gothic"/>
                <w:sz w:val="18"/>
                <w:szCs w:val="18"/>
                <w:lang w:val="en-GB"/>
              </w:rPr>
              <w:t xml:space="preserve">Learn about a musician who has used YouTube to launch his career </w:t>
            </w:r>
          </w:p>
          <w:p w14:paraId="0B3DE512" w14:textId="77777777" w:rsidR="00A40854" w:rsidRDefault="00A40854" w:rsidP="00A40854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A07B8">
              <w:rPr>
                <w:rFonts w:ascii="Century Gothic" w:hAnsi="Century Gothic"/>
                <w:sz w:val="18"/>
                <w:szCs w:val="18"/>
                <w:lang w:val="en-GB"/>
              </w:rPr>
              <w:t xml:space="preserve">Use appropriate functional language to agree and disagree </w:t>
            </w:r>
          </w:p>
          <w:p w14:paraId="60898FBF" w14:textId="77777777" w:rsidR="00A40854" w:rsidRDefault="00A40854" w:rsidP="00A40854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A07B8">
              <w:rPr>
                <w:rFonts w:ascii="Century Gothic" w:hAnsi="Century Gothic"/>
                <w:sz w:val="18"/>
                <w:szCs w:val="18"/>
                <w:lang w:val="en-GB"/>
              </w:rPr>
              <w:t xml:space="preserve">Write about a musical hero using time expressions </w:t>
            </w:r>
          </w:p>
          <w:p w14:paraId="185C72AC" w14:textId="77777777" w:rsidR="00A40854" w:rsidRPr="001A07B8" w:rsidRDefault="00A40854" w:rsidP="00A40854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A07B8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information in a text about two famous opera houses </w:t>
            </w:r>
          </w:p>
          <w:p w14:paraId="2DA7F39F" w14:textId="77777777" w:rsidR="00A40854" w:rsidRPr="00160877" w:rsidRDefault="00A40854" w:rsidP="00A40854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64AEA">
              <w:rPr>
                <w:rFonts w:ascii="Century Gothic" w:hAnsi="Century Gothic"/>
                <w:sz w:val="18"/>
                <w:szCs w:val="18"/>
                <w:lang w:val="en-GB"/>
              </w:rPr>
              <w:t xml:space="preserve">Learn about two world-famous opera houses </w:t>
            </w:r>
          </w:p>
          <w:p w14:paraId="1F39EB03" w14:textId="77777777" w:rsidR="00A40854" w:rsidRPr="00160877" w:rsidRDefault="00A40854" w:rsidP="00A40854">
            <w:pPr>
              <w:pStyle w:val="a5"/>
              <w:numPr>
                <w:ilvl w:val="0"/>
                <w:numId w:val="1"/>
              </w:numPr>
              <w:ind w:left="227" w:hanging="227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>Assimilate the All Clear Tips and Rules and study the Language Reference from the unit</w:t>
            </w:r>
          </w:p>
          <w:p w14:paraId="0BF99A2D" w14:textId="77777777" w:rsidR="00A40854" w:rsidRPr="00160877" w:rsidRDefault="00A40854" w:rsidP="00A40854">
            <w:pPr>
              <w:pStyle w:val="a5"/>
              <w:numPr>
                <w:ilvl w:val="0"/>
                <w:numId w:val="1"/>
              </w:numPr>
              <w:ind w:left="227" w:hanging="227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>Identify areas of language which need improvement and use ICT for extra practice</w:t>
            </w:r>
          </w:p>
          <w:p w14:paraId="019C59CA" w14:textId="77777777" w:rsidR="00A40854" w:rsidRPr="00160877" w:rsidRDefault="00A40854" w:rsidP="00A4085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60877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ІЗЛ</w:t>
            </w:r>
            <w:r w:rsidRPr="001608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A64AE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showing interest in going to a concert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; </w:t>
            </w:r>
            <w:r w:rsidRPr="00A64AEA">
              <w:rPr>
                <w:rFonts w:ascii="Century Gothic" w:hAnsi="Century Gothic"/>
                <w:sz w:val="18"/>
                <w:szCs w:val="18"/>
                <w:lang w:val="en-GB"/>
              </w:rPr>
              <w:t>the importance of recognizing the pros and cons of streaming music over the internet.</w:t>
            </w:r>
          </w:p>
          <w:p w14:paraId="662D38A7" w14:textId="77777777" w:rsidR="00A40854" w:rsidRPr="00160877" w:rsidRDefault="00A40854" w:rsidP="00A40854">
            <w:pPr>
              <w:rPr>
                <w:rStyle w:val="11"/>
                <w:rFonts w:cs="Arial Unicode MS"/>
                <w:spacing w:val="0"/>
                <w:sz w:val="18"/>
                <w:szCs w:val="18"/>
                <w:lang w:val="uk-UA"/>
              </w:rPr>
            </w:pPr>
            <w:r w:rsidRPr="00160877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CLIL</w:t>
            </w:r>
            <w:r w:rsidRPr="00160877">
              <w:rPr>
                <w:rFonts w:ascii="Century Gothic" w:hAnsi="Century Gothic" w:cs="Tahoma"/>
                <w:sz w:val="18"/>
                <w:szCs w:val="18"/>
                <w:lang w:val="en-GB"/>
              </w:rPr>
              <w:t>: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A64AE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Music: technology-related issues; English-speaking musicians, famous opera houses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  <w:r w:rsidRPr="00160877">
              <w:rPr>
                <w:rFonts w:ascii="Century Gothic" w:hAnsi="Century Gothic" w:cs="Tahoma"/>
                <w:sz w:val="18"/>
                <w:szCs w:val="18"/>
                <w:lang w:val="en-GB"/>
              </w:rPr>
              <w:t>.</w:t>
            </w:r>
          </w:p>
        </w:tc>
      </w:tr>
      <w:tr w:rsidR="00A40854" w:rsidRPr="004446AB" w14:paraId="476B8BB2" w14:textId="77777777" w:rsidTr="0031537D">
        <w:tc>
          <w:tcPr>
            <w:tcW w:w="510" w:type="dxa"/>
            <w:shd w:val="clear" w:color="auto" w:fill="auto"/>
          </w:tcPr>
          <w:p w14:paraId="7D2F1703" w14:textId="77777777" w:rsidR="00A40854" w:rsidRPr="004446AB" w:rsidRDefault="00A40854" w:rsidP="00A4085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93</w:t>
            </w:r>
          </w:p>
        </w:tc>
        <w:tc>
          <w:tcPr>
            <w:tcW w:w="2462" w:type="dxa"/>
            <w:shd w:val="clear" w:color="auto" w:fill="auto"/>
          </w:tcPr>
          <w:p w14:paraId="1292C3CE" w14:textId="77777777" w:rsidR="00A40854" w:rsidRPr="003B2C43" w:rsidRDefault="00A40854" w:rsidP="00A40854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Vocabulary</w:t>
            </w:r>
          </w:p>
          <w:p w14:paraId="236E771A" w14:textId="77777777" w:rsidR="00A40854" w:rsidRPr="004446AB" w:rsidRDefault="00A40854" w:rsidP="00A4085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Бесіда про </w:t>
            </w:r>
            <w:r w:rsidR="00946FA8">
              <w:rPr>
                <w:rFonts w:ascii="Century Gothic" w:hAnsi="Century Gothic" w:cs="Tahoma"/>
                <w:sz w:val="18"/>
                <w:szCs w:val="20"/>
                <w:lang w:val="uk-UA"/>
              </w:rPr>
              <w:t>музикантів та їхні пісні</w:t>
            </w:r>
          </w:p>
          <w:p w14:paraId="5FDBDBF0" w14:textId="77777777" w:rsidR="00A40854" w:rsidRPr="004446AB" w:rsidRDefault="00A40854" w:rsidP="00A40854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96</w:t>
            </w:r>
          </w:p>
          <w:p w14:paraId="10916892" w14:textId="77777777" w:rsidR="00A40854" w:rsidRPr="004446AB" w:rsidRDefault="00A40854" w:rsidP="00A4085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20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96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</w:p>
          <w:p w14:paraId="35656F79" w14:textId="77777777" w:rsidR="00A40854" w:rsidRPr="004446AB" w:rsidRDefault="00A40854" w:rsidP="00A4085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All Clear Basics стор. 41</w:t>
            </w:r>
            <w:r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 xml:space="preserve">,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Vocabulary extension стор. 35</w:t>
            </w:r>
          </w:p>
          <w:p w14:paraId="0F7244E9" w14:textId="77777777" w:rsidR="00A40854" w:rsidRPr="004446AB" w:rsidRDefault="00A40854" w:rsidP="00A40854">
            <w:pPr>
              <w:rPr>
                <w:rFonts w:ascii="Century Gothic" w:hAnsi="Century Gothic" w:cs="Tahoma"/>
                <w:i/>
                <w:sz w:val="18"/>
                <w:szCs w:val="20"/>
                <w:lang w:val="en-GB"/>
              </w:rPr>
            </w:pP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DCA4ADB" w14:textId="77777777" w:rsidR="00A40854" w:rsidRPr="004446AB" w:rsidRDefault="00A40854" w:rsidP="00A40854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КК7</w:t>
            </w:r>
          </w:p>
          <w:p w14:paraId="44A66D7A" w14:textId="77777777" w:rsidR="00A40854" w:rsidRPr="004446AB" w:rsidRDefault="00A40854" w:rsidP="00A4085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3FC2CAD2" w14:textId="77777777" w:rsidR="00A40854" w:rsidRDefault="00A40854" w:rsidP="00A40854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</w:p>
          <w:p w14:paraId="2EEBAA8A" w14:textId="77777777" w:rsidR="00946FA8" w:rsidRPr="00946FA8" w:rsidRDefault="00946FA8" w:rsidP="00A4085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21FA3837" w14:textId="77777777" w:rsidR="00A40854" w:rsidRPr="004446AB" w:rsidRDefault="00A40854" w:rsidP="00A40854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174B65C8" w14:textId="77777777" w:rsidR="00A40854" w:rsidRPr="001C5B6D" w:rsidRDefault="00946FA8" w:rsidP="00A4085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6"/>
                <w:szCs w:val="18"/>
                <w:lang w:val="en-GB"/>
              </w:rPr>
            </w:pPr>
            <w:r w:rsidRPr="00946FA8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music: </w:t>
            </w:r>
            <w:r w:rsidRPr="00946FA8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album cover</w:t>
            </w:r>
            <w:r w:rsidRPr="00946FA8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, </w:t>
            </w:r>
            <w:r w:rsidRPr="00946FA8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form a band</w:t>
            </w:r>
            <w:r w:rsidRPr="00946FA8">
              <w:rPr>
                <w:rFonts w:ascii="Century Gothic" w:hAnsi="Century Gothic" w:cs="Century Gothic"/>
                <w:sz w:val="18"/>
                <w:szCs w:val="18"/>
                <w:lang w:val="en-GB"/>
              </w:rPr>
              <w:t>, etc</w:t>
            </w:r>
          </w:p>
          <w:p w14:paraId="428C6E4A" w14:textId="77777777" w:rsidR="00A40854" w:rsidRPr="00D650A2" w:rsidRDefault="00A40854" w:rsidP="00A4085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>Вимова тематичної лексики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206FF569" w14:textId="77777777" w:rsidR="00A40854" w:rsidRPr="00946FA8" w:rsidRDefault="00A40854" w:rsidP="00A4085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46FA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946FA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 w:rsidR="00946FA8" w:rsidRPr="00946FA8">
              <w:rPr>
                <w:rFonts w:ascii="Century Gothic" w:hAnsi="Century Gothic" w:cs="Open Sans"/>
                <w:sz w:val="18"/>
                <w:szCs w:val="18"/>
                <w:lang w:val="uk-UA"/>
              </w:rPr>
              <w:t>фрази, пов’язані з музикою,</w:t>
            </w:r>
            <w:r w:rsidRPr="00946FA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під час сприймання усної інформації</w:t>
            </w:r>
          </w:p>
          <w:p w14:paraId="02267F89" w14:textId="77777777" w:rsidR="00A40854" w:rsidRPr="00946FA8" w:rsidRDefault="00A40854" w:rsidP="00A4085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46FA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946FA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діалогу між підлітками про </w:t>
            </w:r>
            <w:r w:rsidR="00946FA8" w:rsidRPr="00946FA8">
              <w:rPr>
                <w:rFonts w:ascii="Century Gothic" w:hAnsi="Century Gothic" w:cs="Open Sans"/>
                <w:sz w:val="18"/>
                <w:szCs w:val="18"/>
                <w:lang w:val="uk-UA"/>
              </w:rPr>
              <w:t>пісні</w:t>
            </w:r>
          </w:p>
        </w:tc>
        <w:tc>
          <w:tcPr>
            <w:tcW w:w="2553" w:type="dxa"/>
            <w:shd w:val="clear" w:color="auto" w:fill="auto"/>
          </w:tcPr>
          <w:p w14:paraId="19F75BB3" w14:textId="77777777" w:rsidR="00A40854" w:rsidRPr="00946FA8" w:rsidRDefault="00A40854" w:rsidP="00A40854">
            <w:pPr>
              <w:rPr>
                <w:rFonts w:ascii="Century Gothic" w:hAnsi="Century Gothic"/>
                <w:sz w:val="18"/>
                <w:szCs w:val="19"/>
                <w:lang w:val="ru-RU"/>
              </w:rPr>
            </w:pPr>
            <w:r w:rsidRPr="00946FA8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946FA8">
              <w:rPr>
                <w:rFonts w:ascii="Century Gothic" w:hAnsi="Century Gothic"/>
                <w:sz w:val="18"/>
                <w:szCs w:val="19"/>
                <w:lang w:val="uk-UA"/>
              </w:rPr>
              <w:t xml:space="preserve">ставить запитання і відповідає на запитання про </w:t>
            </w:r>
            <w:r w:rsidR="00946FA8" w:rsidRPr="00946FA8">
              <w:rPr>
                <w:rFonts w:ascii="Century Gothic" w:hAnsi="Century Gothic"/>
                <w:sz w:val="18"/>
                <w:szCs w:val="19"/>
                <w:lang w:val="uk-UA"/>
              </w:rPr>
              <w:t>музику</w:t>
            </w:r>
          </w:p>
          <w:p w14:paraId="4185ACF5" w14:textId="77777777" w:rsidR="00A40854" w:rsidRPr="00946FA8" w:rsidRDefault="00A40854" w:rsidP="00A40854">
            <w:pPr>
              <w:rPr>
                <w:rFonts w:ascii="Arial Narrow" w:hAnsi="Arial Narrow" w:cs="Times New Roman"/>
                <w:sz w:val="18"/>
                <w:szCs w:val="19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4049160F" w14:textId="77777777" w:rsidR="00A40854" w:rsidRPr="00946FA8" w:rsidRDefault="00A40854" w:rsidP="00A40854">
            <w:pPr>
              <w:rPr>
                <w:rFonts w:ascii="Century Gothic" w:hAnsi="Century Gothic" w:cs="Times New Roman"/>
                <w:sz w:val="18"/>
                <w:szCs w:val="19"/>
                <w:lang w:val="uk-UA"/>
              </w:rPr>
            </w:pPr>
            <w:r w:rsidRPr="00946FA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946FA8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розуміє слова, фрази і прості речення, пов’язані з </w:t>
            </w:r>
            <w:r w:rsidR="00946FA8" w:rsidRPr="00946FA8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музикою,</w:t>
            </w:r>
            <w:r w:rsidRPr="00946FA8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 проілюстровані малюнками</w:t>
            </w:r>
          </w:p>
          <w:p w14:paraId="4EE01C3C" w14:textId="77777777" w:rsidR="00946FA8" w:rsidRPr="00946FA8" w:rsidRDefault="00946FA8" w:rsidP="00A40854">
            <w:pPr>
              <w:rPr>
                <w:rFonts w:ascii="Century Gothic" w:hAnsi="Century Gothic" w:cs="Tahoma"/>
                <w:iCs/>
                <w:sz w:val="20"/>
                <w:szCs w:val="20"/>
                <w:lang w:val="uk-UA"/>
              </w:rPr>
            </w:pPr>
            <w:r w:rsidRPr="00946FA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946FA8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розуміє короткий текст про те, як музиканти стають популярними</w:t>
            </w:r>
          </w:p>
          <w:p w14:paraId="06A7FB06" w14:textId="77777777" w:rsidR="00A40854" w:rsidRPr="00946FA8" w:rsidRDefault="00A40854" w:rsidP="00A40854">
            <w:pPr>
              <w:rPr>
                <w:rFonts w:ascii="Arial Narrow" w:hAnsi="Arial Narrow" w:cs="Times New Roman"/>
                <w:sz w:val="18"/>
                <w:szCs w:val="19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7555C4C2" w14:textId="77777777" w:rsidR="00A40854" w:rsidRPr="00946FA8" w:rsidRDefault="00A40854" w:rsidP="00A40854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46FA8">
              <w:rPr>
                <w:rFonts w:ascii="Century Gothic" w:hAnsi="Century Gothic" w:cs="Tahoma"/>
                <w:sz w:val="18"/>
                <w:lang w:val="uk-UA"/>
              </w:rPr>
              <w:t xml:space="preserve">• </w:t>
            </w:r>
            <w:r w:rsidRPr="00946FA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</w:t>
            </w:r>
            <w:r w:rsidR="00946FA8" w:rsidRPr="00946FA8">
              <w:rPr>
                <w:rFonts w:ascii="Century Gothic" w:hAnsi="Century Gothic" w:cs="Open Sans"/>
                <w:sz w:val="18"/>
                <w:szCs w:val="18"/>
                <w:lang w:val="uk-UA"/>
              </w:rPr>
              <w:t>завантажування пісень</w:t>
            </w:r>
          </w:p>
          <w:p w14:paraId="766A2D6D" w14:textId="77777777" w:rsidR="00A40854" w:rsidRPr="00946FA8" w:rsidRDefault="00A40854" w:rsidP="00A4085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946FA8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946FA8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946FA8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625D9E9D" w14:textId="77777777" w:rsidR="00A40854" w:rsidRPr="00946FA8" w:rsidRDefault="00A40854" w:rsidP="00A40854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46FA8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Vocabulary consolidation стор. 33</w:t>
            </w:r>
          </w:p>
          <w:p w14:paraId="3C9ADC28" w14:textId="77777777" w:rsidR="00A40854" w:rsidRPr="00946FA8" w:rsidRDefault="00A40854" w:rsidP="00A40854">
            <w:pPr>
              <w:rPr>
                <w:rFonts w:ascii="Arial Narrow" w:hAnsi="Arial Narrow" w:cs="Times New Roman"/>
                <w:color w:val="auto"/>
                <w:sz w:val="18"/>
                <w:szCs w:val="19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BFCAC52" w14:textId="77777777" w:rsidR="00A40854" w:rsidRPr="004446AB" w:rsidRDefault="00A40854" w:rsidP="00946FA8">
            <w:pPr>
              <w:autoSpaceDE w:val="0"/>
              <w:autoSpaceDN w:val="0"/>
              <w:adjustRightInd w:val="0"/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стор. 56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>;</w:t>
            </w:r>
            <w:r w:rsidR="00946FA8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 xml:space="preserve"> </w:t>
            </w:r>
            <w:r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SRC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1)</w:t>
            </w:r>
          </w:p>
        </w:tc>
      </w:tr>
      <w:tr w:rsidR="00946FA8" w:rsidRPr="007E7623" w14:paraId="164E4196" w14:textId="77777777" w:rsidTr="0031537D">
        <w:tc>
          <w:tcPr>
            <w:tcW w:w="510" w:type="dxa"/>
            <w:shd w:val="clear" w:color="auto" w:fill="auto"/>
          </w:tcPr>
          <w:p w14:paraId="03DB1791" w14:textId="77777777" w:rsidR="00946FA8" w:rsidRPr="004446AB" w:rsidRDefault="00946FA8" w:rsidP="00946FA8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94</w:t>
            </w:r>
          </w:p>
        </w:tc>
        <w:tc>
          <w:tcPr>
            <w:tcW w:w="2462" w:type="dxa"/>
            <w:shd w:val="clear" w:color="auto" w:fill="auto"/>
          </w:tcPr>
          <w:p w14:paraId="0723B85F" w14:textId="77777777" w:rsidR="00946FA8" w:rsidRPr="004446AB" w:rsidRDefault="00946FA8" w:rsidP="00946FA8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Reading</w:t>
            </w:r>
          </w:p>
          <w:p w14:paraId="0064CBD0" w14:textId="77777777" w:rsidR="00946FA8" w:rsidRPr="004446AB" w:rsidRDefault="00946FA8" w:rsidP="00946FA8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Дискусія про музику онлайн.</w:t>
            </w:r>
          </w:p>
          <w:p w14:paraId="35EB9FFD" w14:textId="77777777" w:rsidR="00946FA8" w:rsidRPr="004446AB" w:rsidRDefault="00946FA8" w:rsidP="00946FA8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ru-RU"/>
              </w:rPr>
              <w:t>стор</w:t>
            </w:r>
            <w:r w:rsidRPr="004446AB">
              <w:rPr>
                <w:rFonts w:ascii="Century Gothic" w:hAnsi="Century Gothic" w:cs="Tahoma"/>
                <w:iCs/>
                <w:sz w:val="18"/>
                <w:szCs w:val="20"/>
              </w:rPr>
              <w:t>.</w:t>
            </w:r>
            <w:r w:rsidRPr="004446AB">
              <w:rPr>
                <w:rFonts w:ascii="Century Gothic" w:hAnsi="Century Gothic" w:cs="Tahoma"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97 </w:t>
            </w:r>
          </w:p>
          <w:p w14:paraId="2B6573F2" w14:textId="77777777" w:rsidR="00946FA8" w:rsidRPr="004446AB" w:rsidRDefault="00946FA8" w:rsidP="00946FA8">
            <w:pPr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20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97</w:t>
            </w:r>
          </w:p>
          <w:p w14:paraId="6E1DD444" w14:textId="77777777" w:rsidR="00946FA8" w:rsidRPr="004446AB" w:rsidRDefault="00946FA8" w:rsidP="00946FA8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09652E3E" w14:textId="77777777" w:rsidR="00946FA8" w:rsidRPr="004446AB" w:rsidRDefault="00946FA8" w:rsidP="00946FA8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Key Competences: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Reading, стор. 17</w:t>
            </w:r>
          </w:p>
          <w:p w14:paraId="09ABA59E" w14:textId="77777777" w:rsidR="00946FA8" w:rsidRPr="004446AB" w:rsidRDefault="00946FA8" w:rsidP="00946FA8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18FD4E81" w14:textId="77777777" w:rsidR="00946FA8" w:rsidRDefault="00946FA8" w:rsidP="00946FA8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48B975DE" w14:textId="77777777" w:rsidR="00946FA8" w:rsidRDefault="00946FA8" w:rsidP="00946FA8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0DEB98AC" w14:textId="77777777" w:rsidR="00946FA8" w:rsidRDefault="00946FA8" w:rsidP="00946FA8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КК5</w:t>
            </w:r>
          </w:p>
          <w:p w14:paraId="224CBBDA" w14:textId="77777777" w:rsidR="00946FA8" w:rsidRPr="004446AB" w:rsidRDefault="00946FA8" w:rsidP="00946FA8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КК6</w:t>
            </w:r>
          </w:p>
        </w:tc>
        <w:tc>
          <w:tcPr>
            <w:tcW w:w="2242" w:type="dxa"/>
            <w:shd w:val="clear" w:color="auto" w:fill="auto"/>
          </w:tcPr>
          <w:p w14:paraId="74CF6AF7" w14:textId="77777777" w:rsidR="00946FA8" w:rsidRPr="00946FA8" w:rsidRDefault="00946FA8" w:rsidP="00946FA8">
            <w:pPr>
              <w:tabs>
                <w:tab w:val="left" w:pos="261"/>
              </w:tabs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</w:pPr>
            <w:r w:rsidRPr="00946FA8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piracy, subscription, music label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54477E97" w14:textId="77777777" w:rsidR="00946FA8" w:rsidRPr="00946FA8" w:rsidRDefault="00946FA8" w:rsidP="00946FA8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46FA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946FA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тексту </w:t>
            </w:r>
            <w:r w:rsidRPr="00946FA8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To stream, or not to stream?</w:t>
            </w:r>
          </w:p>
          <w:p w14:paraId="55D0403E" w14:textId="10C7BD8A" w:rsidR="00946FA8" w:rsidRPr="00773BEA" w:rsidRDefault="00946FA8" w:rsidP="00946FA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73BE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73BE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розповіді про </w:t>
            </w:r>
            <w:r w:rsidR="00773BEA" w:rsidRPr="00773BE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веб-сайт </w:t>
            </w:r>
            <w:r w:rsidR="00773BEA" w:rsidRPr="00773BEA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Spotify</w:t>
            </w:r>
            <w:r w:rsidRPr="00773BE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(</w:t>
            </w:r>
            <w:r w:rsidRPr="00773BE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Cultural</w:t>
            </w:r>
            <w:r w:rsidRPr="00773BEA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  <w:r w:rsidRPr="00773BE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note</w:t>
            </w:r>
            <w:r w:rsidRPr="00773BEA">
              <w:rPr>
                <w:rFonts w:ascii="Century Gothic" w:hAnsi="Century Gothic" w:cs="Open Sans"/>
                <w:sz w:val="18"/>
                <w:szCs w:val="18"/>
                <w:lang w:val="uk-UA"/>
              </w:rPr>
              <w:t>)</w:t>
            </w:r>
          </w:p>
          <w:p w14:paraId="313D7F1D" w14:textId="77777777" w:rsidR="00946FA8" w:rsidRPr="00A64AEA" w:rsidRDefault="00946FA8" w:rsidP="00946FA8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20"/>
                <w:lang w:val="uk-UA"/>
              </w:rPr>
            </w:pPr>
          </w:p>
          <w:p w14:paraId="1F42474A" w14:textId="77777777" w:rsidR="00946FA8" w:rsidRPr="00A64AEA" w:rsidRDefault="00946FA8" w:rsidP="00946FA8">
            <w:pPr>
              <w:rPr>
                <w:rFonts w:ascii="Century Gothic" w:hAnsi="Century Gothic" w:cs="Tahoma"/>
                <w:b/>
                <w:bCs/>
                <w:sz w:val="18"/>
                <w:szCs w:val="20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4CB5ADDC" w14:textId="77777777" w:rsidR="00946FA8" w:rsidRPr="00A64AEA" w:rsidRDefault="00946FA8" w:rsidP="00946FA8">
            <w:pPr>
              <w:rPr>
                <w:rFonts w:ascii="Arial Narrow" w:hAnsi="Arial Narrow" w:cs="Times New Roman"/>
                <w:b/>
                <w:bCs/>
                <w:sz w:val="18"/>
                <w:szCs w:val="19"/>
                <w:lang w:val="uk-UA"/>
              </w:rPr>
            </w:pPr>
            <w:r w:rsidRPr="00946FA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946FA8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946FA8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946FA8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</w:p>
        </w:tc>
        <w:tc>
          <w:tcPr>
            <w:tcW w:w="2409" w:type="dxa"/>
            <w:shd w:val="clear" w:color="auto" w:fill="auto"/>
          </w:tcPr>
          <w:p w14:paraId="70DBB1CD" w14:textId="77777777" w:rsidR="00946FA8" w:rsidRPr="00946FA8" w:rsidRDefault="00946FA8" w:rsidP="00946FA8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946FA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знаходить і </w:t>
            </w:r>
            <w:r w:rsidRPr="00946FA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 w:rsidRPr="00946FA8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основну </w:t>
            </w:r>
            <w:r w:rsidRPr="00946FA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інформацію в простій доповіді про музику онлайн та піратство, у якій </w:t>
            </w:r>
            <w:r w:rsidRPr="00946FA8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ілюстрації та заголовки відіграють важливу роль і допомагають зрозуміти текст</w:t>
            </w:r>
            <w:r w:rsidRPr="00946FA8">
              <w:rPr>
                <w:rFonts w:ascii="Century Gothic" w:hAnsi="Century Gothic" w:cs="Open Sans"/>
                <w:sz w:val="18"/>
                <w:szCs w:val="18"/>
                <w:lang w:val="uk-UA"/>
              </w:rPr>
              <w:t>;</w:t>
            </w:r>
          </w:p>
          <w:p w14:paraId="3741005B" w14:textId="77777777" w:rsidR="00946FA8" w:rsidRPr="00946FA8" w:rsidRDefault="00946FA8" w:rsidP="00946FA8">
            <w:pPr>
              <w:rPr>
                <w:rFonts w:ascii="Arial Narrow" w:hAnsi="Arial Narrow"/>
                <w:sz w:val="18"/>
                <w:szCs w:val="19"/>
                <w:lang w:val="uk-UA"/>
              </w:rPr>
            </w:pPr>
            <w:r w:rsidRPr="00946FA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946FA8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</w:t>
            </w:r>
            <w:r w:rsidRPr="00946FA8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озуміє короткий фактологічний опис, в якому використано простий мовний інвентар (</w:t>
            </w:r>
            <w:r w:rsidRPr="00946FA8">
              <w:rPr>
                <w:rFonts w:ascii="Century Gothic" w:hAnsi="Century Gothic" w:cs="Tahoma"/>
                <w:sz w:val="18"/>
                <w:szCs w:val="20"/>
                <w:lang w:val="en-GB"/>
              </w:rPr>
              <w:t>All</w:t>
            </w:r>
            <w:r w:rsidRPr="00946FA8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946FA8">
              <w:rPr>
                <w:rFonts w:ascii="Century Gothic" w:hAnsi="Century Gothic" w:cs="Tahoma"/>
                <w:sz w:val="18"/>
                <w:szCs w:val="20"/>
                <w:lang w:val="en-GB"/>
              </w:rPr>
              <w:t>Clear</w:t>
            </w:r>
            <w:r w:rsidRPr="00946FA8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946FA8">
              <w:rPr>
                <w:rFonts w:ascii="Century Gothic" w:hAnsi="Century Gothic" w:cs="Tahoma"/>
                <w:sz w:val="18"/>
                <w:szCs w:val="20"/>
                <w:lang w:val="en-GB"/>
              </w:rPr>
              <w:t>Facts</w:t>
            </w:r>
            <w:r w:rsidRPr="00946FA8">
              <w:rPr>
                <w:rFonts w:ascii="Century Gothic" w:hAnsi="Century Gothic" w:cs="Tahoma"/>
                <w:sz w:val="18"/>
                <w:szCs w:val="20"/>
                <w:lang w:val="uk-UA"/>
              </w:rPr>
              <w:t>)</w:t>
            </w:r>
            <w:r w:rsidRPr="00946FA8">
              <w:rPr>
                <w:rFonts w:ascii="Century Gothic" w:hAnsi="Century Gothic"/>
                <w:sz w:val="18"/>
                <w:szCs w:val="20"/>
                <w:lang w:val="uk-UA"/>
              </w:rPr>
              <w:t xml:space="preserve"> </w:t>
            </w:r>
            <w:r w:rsidRPr="00946FA8">
              <w:rPr>
                <w:rFonts w:ascii="Century Gothic" w:hAnsi="Century Gothic"/>
                <w:sz w:val="18"/>
                <w:szCs w:val="20"/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53B778B3" w14:textId="77777777" w:rsidR="00946FA8" w:rsidRPr="00946FA8" w:rsidRDefault="00946FA8" w:rsidP="00946FA8">
            <w:pPr>
              <w:rPr>
                <w:rFonts w:ascii="Century Gothic" w:hAnsi="Century Gothic" w:cs="Tahoma"/>
                <w:sz w:val="20"/>
                <w:szCs w:val="20"/>
                <w:lang w:val="ru-RU"/>
              </w:rPr>
            </w:pPr>
            <w:r w:rsidRPr="00946FA8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946FA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речень про завантаження музики, з’єднаних простими словами-зв'язками</w:t>
            </w:r>
          </w:p>
        </w:tc>
        <w:tc>
          <w:tcPr>
            <w:tcW w:w="1134" w:type="dxa"/>
            <w:shd w:val="clear" w:color="auto" w:fill="auto"/>
          </w:tcPr>
          <w:p w14:paraId="409E5C78" w14:textId="77777777" w:rsidR="00946FA8" w:rsidRPr="004446AB" w:rsidRDefault="00946FA8" w:rsidP="00946FA8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путівник про свята в Україні</w:t>
            </w:r>
          </w:p>
        </w:tc>
      </w:tr>
      <w:tr w:rsidR="00946FA8" w:rsidRPr="004446AB" w14:paraId="697AE887" w14:textId="77777777" w:rsidTr="0031537D">
        <w:tc>
          <w:tcPr>
            <w:tcW w:w="510" w:type="dxa"/>
            <w:shd w:val="clear" w:color="auto" w:fill="auto"/>
          </w:tcPr>
          <w:p w14:paraId="5336D0BD" w14:textId="77777777" w:rsidR="00946FA8" w:rsidRPr="004446AB" w:rsidRDefault="00946FA8" w:rsidP="00946FA8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95</w:t>
            </w:r>
          </w:p>
        </w:tc>
        <w:tc>
          <w:tcPr>
            <w:tcW w:w="2462" w:type="dxa"/>
            <w:shd w:val="clear" w:color="auto" w:fill="auto"/>
          </w:tcPr>
          <w:p w14:paraId="78F2B3CE" w14:textId="77777777" w:rsidR="00946FA8" w:rsidRPr="00D021C8" w:rsidRDefault="00946FA8" w:rsidP="00946FA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D021C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</w:t>
            </w:r>
          </w:p>
          <w:p w14:paraId="11E8DB2D" w14:textId="77777777" w:rsidR="00946FA8" w:rsidRPr="004446AB" w:rsidRDefault="00946FA8" w:rsidP="00946FA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Бесіда про </w:t>
            </w:r>
            <w:r w:rsidR="001E33C3">
              <w:rPr>
                <w:rFonts w:ascii="Century Gothic" w:hAnsi="Century Gothic" w:cs="Tahoma"/>
                <w:sz w:val="18"/>
                <w:szCs w:val="18"/>
                <w:lang w:val="uk-UA"/>
              </w:rPr>
              <w:t>музику. Пасивний стан</w:t>
            </w:r>
          </w:p>
          <w:p w14:paraId="2D2D1235" w14:textId="77777777" w:rsidR="00946FA8" w:rsidRPr="003B2C43" w:rsidRDefault="00946FA8" w:rsidP="00946FA8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3B2C4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98</w:t>
            </w:r>
          </w:p>
          <w:p w14:paraId="35205252" w14:textId="77777777" w:rsidR="00946FA8" w:rsidRPr="004446AB" w:rsidRDefault="00946FA8" w:rsidP="00946FA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lastRenderedPageBreak/>
              <w:t>TB</w:t>
            </w:r>
            <w:r w:rsidRPr="003B2C43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3B2C43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98</w:t>
            </w:r>
          </w:p>
          <w:p w14:paraId="3402F02D" w14:textId="77777777" w:rsidR="00946FA8" w:rsidRPr="00B11C88" w:rsidRDefault="00946FA8" w:rsidP="00946FA8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Reference and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82–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8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FC4C6C3" w14:textId="77777777" w:rsidR="00946FA8" w:rsidRPr="004446AB" w:rsidRDefault="00946FA8" w:rsidP="00946FA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КК3</w:t>
            </w:r>
          </w:p>
          <w:p w14:paraId="6B0A0D90" w14:textId="77777777" w:rsidR="00946FA8" w:rsidRPr="004446AB" w:rsidRDefault="00946FA8" w:rsidP="00946FA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7BB74EB6" w14:textId="77777777" w:rsidR="00946FA8" w:rsidRDefault="00946FA8" w:rsidP="00946FA8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425390A2" w14:textId="77777777" w:rsidR="001E33C3" w:rsidRPr="001E33C3" w:rsidRDefault="001E33C3" w:rsidP="00946FA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1AE05BB7" w14:textId="77777777" w:rsidR="00946FA8" w:rsidRPr="007F71EF" w:rsidRDefault="001E33C3" w:rsidP="00946FA8">
            <w:pPr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1E33C3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practise the </w:t>
            </w:r>
            <w:r w:rsidRPr="001E33C3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present simple passive</w:t>
            </w:r>
            <w:r w:rsidRPr="001E33C3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and the </w:t>
            </w:r>
            <w:r w:rsidRPr="001E33C3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past simple passive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2C2B2C2F" w14:textId="77777777" w:rsidR="00946FA8" w:rsidRPr="00A64AEA" w:rsidRDefault="00946FA8" w:rsidP="00946FA8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0F4AE377" w14:textId="77777777" w:rsidR="00946FA8" w:rsidRPr="001E33C3" w:rsidRDefault="00946FA8" w:rsidP="00946FA8">
            <w:pPr>
              <w:rPr>
                <w:rFonts w:ascii="Century Gothic" w:hAnsi="Century Gothic" w:cs="Tahoma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1E33C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обмінюється інформацією про </w:t>
            </w:r>
            <w:r w:rsidR="001E33C3" w:rsidRPr="001E33C3">
              <w:rPr>
                <w:rFonts w:ascii="Century Gothic" w:hAnsi="Century Gothic" w:cs="Tahoma"/>
                <w:sz w:val="18"/>
                <w:szCs w:val="18"/>
                <w:lang w:val="uk-UA"/>
              </w:rPr>
              <w:t>музику за допомогою</w:t>
            </w:r>
            <w:r w:rsidR="001E33C3" w:rsidRPr="001E33C3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 </w:t>
            </w:r>
            <w:r w:rsidR="001E33C3" w:rsidRPr="001E33C3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 xml:space="preserve">present </w:t>
            </w:r>
            <w:r w:rsidR="001E33C3" w:rsidRPr="001E33C3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lastRenderedPageBreak/>
              <w:t>simple passive</w:t>
            </w:r>
            <w:r w:rsidR="001E33C3" w:rsidRPr="001E33C3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 </w:t>
            </w:r>
            <w:r w:rsidR="001E33C3">
              <w:rPr>
                <w:rFonts w:ascii="Century Gothic" w:hAnsi="Century Gothic" w:cs="Century Gothic"/>
                <w:sz w:val="18"/>
                <w:szCs w:val="18"/>
                <w:lang w:val="uk-UA"/>
              </w:rPr>
              <w:t>та</w:t>
            </w:r>
            <w:r w:rsidR="001E33C3" w:rsidRPr="001E33C3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 </w:t>
            </w:r>
            <w:r w:rsidR="001E33C3" w:rsidRPr="001E33C3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past simple passive</w:t>
            </w:r>
            <w:r w:rsidR="001E33C3" w:rsidRPr="001E33C3">
              <w:rPr>
                <w:rFonts w:ascii="Century Gothic" w:hAnsi="Century Gothic" w:cs="Tahoma"/>
                <w:b/>
                <w:bCs/>
                <w:i/>
                <w:iCs/>
                <w:sz w:val="18"/>
                <w:szCs w:val="18"/>
                <w:lang w:val="uk-UA"/>
              </w:rPr>
              <w:t xml:space="preserve">  </w:t>
            </w:r>
          </w:p>
          <w:p w14:paraId="4704FE48" w14:textId="77777777" w:rsidR="00946FA8" w:rsidRPr="00A64AEA" w:rsidRDefault="00946FA8" w:rsidP="00946FA8">
            <w:pPr>
              <w:rPr>
                <w:rFonts w:ascii="Arial Narrow" w:hAnsi="Arial Narrow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259BF6E3" w14:textId="77777777" w:rsidR="00946FA8" w:rsidRPr="001E33C3" w:rsidRDefault="001E33C3" w:rsidP="001E33C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E33C3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прості, короткі інструкції та пояснення (</w:t>
            </w:r>
            <w:r w:rsidRPr="001E33C3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1E33C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1E33C3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1E33C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1E33C3">
              <w:rPr>
                <w:rFonts w:ascii="Century Gothic" w:hAnsi="Century Gothic" w:cs="Tahoma"/>
                <w:sz w:val="18"/>
                <w:szCs w:val="18"/>
                <w:lang w:val="en-GB"/>
              </w:rPr>
              <w:t>Rules</w:t>
            </w:r>
            <w:r w:rsidRPr="001E33C3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6B5B1710" w14:textId="77777777" w:rsidR="00946FA8" w:rsidRPr="00A64AEA" w:rsidRDefault="00946FA8" w:rsidP="00946FA8">
            <w:pPr>
              <w:rPr>
                <w:rFonts w:ascii="Century Gothic" w:hAnsi="Century Gothic" w:cs="Open Sans"/>
                <w:b/>
                <w:bCs/>
                <w:sz w:val="18"/>
                <w:szCs w:val="20"/>
                <w:lang w:val="uk-UA"/>
              </w:rPr>
            </w:pPr>
            <w:r w:rsidRPr="001E33C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</w:t>
            </w:r>
            <w:r w:rsidRPr="001E33C3">
              <w:rPr>
                <w:rFonts w:ascii="Century Gothic" w:hAnsi="Century Gothic"/>
                <w:sz w:val="18"/>
                <w:lang w:val="uk-UA"/>
              </w:rPr>
              <w:t>короткі речення</w:t>
            </w:r>
            <w:r w:rsidR="001E33C3" w:rsidRPr="001E33C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музику за допомогою</w:t>
            </w:r>
            <w:r w:rsidR="001E33C3" w:rsidRPr="001E33C3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 </w:t>
            </w:r>
            <w:r w:rsidR="001E33C3" w:rsidRPr="001E33C3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 xml:space="preserve">present simple </w:t>
            </w:r>
            <w:r w:rsidR="001E33C3" w:rsidRPr="001E33C3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lastRenderedPageBreak/>
              <w:t>passive</w:t>
            </w:r>
            <w:r w:rsidR="001E33C3" w:rsidRPr="001E33C3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 </w:t>
            </w:r>
            <w:r w:rsidR="001E33C3">
              <w:rPr>
                <w:rFonts w:ascii="Century Gothic" w:hAnsi="Century Gothic" w:cs="Century Gothic"/>
                <w:sz w:val="18"/>
                <w:szCs w:val="18"/>
                <w:lang w:val="uk-UA"/>
              </w:rPr>
              <w:t>та</w:t>
            </w:r>
            <w:r w:rsidR="001E33C3" w:rsidRPr="001E33C3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 </w:t>
            </w:r>
            <w:r w:rsidR="001E33C3" w:rsidRPr="001E33C3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past simple passive</w:t>
            </w:r>
            <w:r w:rsidR="001E33C3" w:rsidRPr="001E33C3">
              <w:rPr>
                <w:rFonts w:ascii="Century Gothic" w:hAnsi="Century Gothic" w:cs="Tahoma"/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090AE49" w14:textId="77777777" w:rsidR="00946FA8" w:rsidRPr="004446AB" w:rsidRDefault="00946FA8" w:rsidP="00946FA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>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58-59 впр. 1-7; 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SRC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1)</w:t>
            </w:r>
          </w:p>
        </w:tc>
      </w:tr>
      <w:tr w:rsidR="00946FA8" w:rsidRPr="004446AB" w14:paraId="74B56B2F" w14:textId="77777777" w:rsidTr="0031537D">
        <w:tc>
          <w:tcPr>
            <w:tcW w:w="510" w:type="dxa"/>
            <w:shd w:val="clear" w:color="auto" w:fill="auto"/>
          </w:tcPr>
          <w:p w14:paraId="2B378439" w14:textId="77777777" w:rsidR="00946FA8" w:rsidRPr="004446AB" w:rsidRDefault="00946FA8" w:rsidP="00946FA8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96</w:t>
            </w:r>
          </w:p>
        </w:tc>
        <w:tc>
          <w:tcPr>
            <w:tcW w:w="2462" w:type="dxa"/>
            <w:shd w:val="clear" w:color="auto" w:fill="auto"/>
          </w:tcPr>
          <w:p w14:paraId="0BD837E1" w14:textId="77777777" w:rsidR="00946FA8" w:rsidRPr="003B2C43" w:rsidRDefault="00946FA8" w:rsidP="00946FA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3B2C4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II</w:t>
            </w:r>
          </w:p>
          <w:p w14:paraId="00E47CEC" w14:textId="77777777" w:rsidR="00946FA8" w:rsidRPr="004446AB" w:rsidRDefault="00946FA8" w:rsidP="00946FA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Спілкуємося про </w:t>
            </w:r>
            <w:r w:rsidR="001E33C3">
              <w:rPr>
                <w:rFonts w:ascii="Century Gothic" w:hAnsi="Century Gothic" w:cs="Tahoma"/>
                <w:sz w:val="18"/>
                <w:szCs w:val="18"/>
                <w:lang w:val="uk-UA"/>
              </w:rPr>
              <w:t>відомих музикантів та їх пісні</w:t>
            </w:r>
          </w:p>
          <w:p w14:paraId="58991677" w14:textId="77777777" w:rsidR="00946FA8" w:rsidRPr="004446AB" w:rsidRDefault="00946FA8" w:rsidP="00946FA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99</w:t>
            </w:r>
          </w:p>
          <w:p w14:paraId="03FFBDEF" w14:textId="77777777" w:rsidR="00946FA8" w:rsidRPr="004446AB" w:rsidRDefault="00946FA8" w:rsidP="00946FA8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99</w:t>
            </w:r>
          </w:p>
          <w:p w14:paraId="05262B95" w14:textId="77777777" w:rsidR="00946FA8" w:rsidRPr="004446AB" w:rsidRDefault="00946FA8" w:rsidP="00946FA8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Reference and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82–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8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3</w:t>
            </w:r>
          </w:p>
          <w:p w14:paraId="2462979F" w14:textId="77777777" w:rsidR="00946FA8" w:rsidRPr="00F8092D" w:rsidRDefault="00946FA8" w:rsidP="00946FA8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ZapfDingbatsStd" w:hAnsi="Century Gothic" w:cs="ZapfDingbatsStd"/>
                <w:sz w:val="18"/>
                <w:szCs w:val="18"/>
                <w:lang w:val="uk-UA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43–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4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,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extension стор. 36</w:t>
            </w:r>
          </w:p>
        </w:tc>
        <w:tc>
          <w:tcPr>
            <w:tcW w:w="709" w:type="dxa"/>
            <w:shd w:val="clear" w:color="auto" w:fill="auto"/>
          </w:tcPr>
          <w:p w14:paraId="755F73D8" w14:textId="77777777" w:rsidR="00946FA8" w:rsidRPr="004446AB" w:rsidRDefault="00946FA8" w:rsidP="00946FA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КК6 </w:t>
            </w:r>
          </w:p>
          <w:p w14:paraId="69EC1170" w14:textId="77777777" w:rsidR="00946FA8" w:rsidRPr="004446AB" w:rsidRDefault="00946FA8" w:rsidP="00946FA8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2065EC27" w14:textId="77777777" w:rsidR="00946FA8" w:rsidRPr="001E33C3" w:rsidRDefault="00946FA8" w:rsidP="00946FA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</w:t>
            </w:r>
            <w:r w:rsidR="001E33C3"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  <w:p w14:paraId="01214E51" w14:textId="77777777" w:rsidR="00946FA8" w:rsidRPr="004446AB" w:rsidRDefault="00946FA8" w:rsidP="00946FA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75C62B1A" w14:textId="77777777" w:rsidR="00946FA8" w:rsidRPr="004446AB" w:rsidRDefault="00946FA8" w:rsidP="00946FA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4E706EB2" w14:textId="77777777" w:rsidR="001E33C3" w:rsidRPr="001E33C3" w:rsidRDefault="001E33C3" w:rsidP="001E33C3">
            <w:pPr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1E33C3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practise using </w:t>
            </w:r>
            <w:r w:rsidRPr="001E33C3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by </w:t>
            </w:r>
            <w:r w:rsidRPr="001E33C3">
              <w:rPr>
                <w:rFonts w:ascii="Century Gothic" w:hAnsi="Century Gothic" w:cs="Tahoma"/>
                <w:sz w:val="18"/>
                <w:szCs w:val="18"/>
                <w:lang w:val="en-GB"/>
              </w:rPr>
              <w:t>to introduce the</w:t>
            </w:r>
            <w:r w:rsidRPr="001E33C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1E33C3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agent </w:t>
            </w:r>
            <w:r w:rsidRPr="001E33C3">
              <w:rPr>
                <w:rFonts w:ascii="Century Gothic" w:hAnsi="Century Gothic" w:cs="Tahoma"/>
                <w:sz w:val="18"/>
                <w:szCs w:val="18"/>
              </w:rPr>
              <w:t xml:space="preserve">with the </w:t>
            </w:r>
            <w:r w:rsidRPr="001E33C3">
              <w:rPr>
                <w:rFonts w:ascii="Century Gothic" w:hAnsi="Century Gothic" w:cs="Tahoma"/>
                <w:i/>
                <w:iCs/>
                <w:sz w:val="18"/>
                <w:szCs w:val="18"/>
              </w:rPr>
              <w:t>passive voice</w:t>
            </w:r>
          </w:p>
          <w:p w14:paraId="4A537768" w14:textId="77777777" w:rsidR="00946FA8" w:rsidRPr="001E33C3" w:rsidRDefault="00946FA8" w:rsidP="001E33C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E33C3">
              <w:rPr>
                <w:rFonts w:ascii="Century Gothic" w:hAnsi="Century Gothic" w:cs="Tahoma"/>
                <w:sz w:val="18"/>
                <w:szCs w:val="18"/>
                <w:lang w:val="en-GB"/>
              </w:rPr>
              <w:t>review the</w:t>
            </w:r>
            <w:r w:rsidR="001E33C3" w:rsidRPr="001E33C3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tenses 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7F18BB53" w14:textId="77777777" w:rsidR="00946FA8" w:rsidRPr="001E33C3" w:rsidRDefault="00946FA8" w:rsidP="00946FA8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1E33C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</w:t>
            </w:r>
            <w:r w:rsidR="001E33C3"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>аудіозапис</w:t>
            </w:r>
            <w:r w:rsidR="001E33C3"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тексту про Емінема</w:t>
            </w:r>
          </w:p>
          <w:p w14:paraId="72D76A97" w14:textId="77777777" w:rsidR="00946FA8" w:rsidRPr="00A64AEA" w:rsidRDefault="00946FA8" w:rsidP="00946FA8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553" w:type="dxa"/>
            <w:shd w:val="clear" w:color="auto" w:fill="auto"/>
          </w:tcPr>
          <w:p w14:paraId="4D212468" w14:textId="77777777" w:rsidR="00946FA8" w:rsidRPr="001E33C3" w:rsidRDefault="00946FA8" w:rsidP="00946FA8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1E33C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1E33C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запитання і відповідає на запитання про </w:t>
            </w:r>
            <w:r w:rsidR="001E33C3" w:rsidRPr="001E33C3">
              <w:rPr>
                <w:rFonts w:ascii="Century Gothic" w:hAnsi="Century Gothic"/>
                <w:sz w:val="18"/>
                <w:szCs w:val="18"/>
                <w:lang w:val="uk-UA"/>
              </w:rPr>
              <w:t>відомих музикантів, вживаючи дієслова у активному та пасивному станах</w:t>
            </w:r>
          </w:p>
          <w:p w14:paraId="0B7E85DF" w14:textId="77777777" w:rsidR="00946FA8" w:rsidRPr="001E33C3" w:rsidRDefault="00946FA8" w:rsidP="00946FA8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1E33C3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обмінюється думками </w:t>
            </w:r>
            <w:r w:rsidR="001E33C3"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>стосовно улюблених музикантів</w:t>
            </w:r>
          </w:p>
        </w:tc>
        <w:tc>
          <w:tcPr>
            <w:tcW w:w="2409" w:type="dxa"/>
            <w:shd w:val="clear" w:color="auto" w:fill="auto"/>
          </w:tcPr>
          <w:p w14:paraId="0FE2788F" w14:textId="77777777" w:rsidR="00946FA8" w:rsidRPr="001E33C3" w:rsidRDefault="00946FA8" w:rsidP="00946FA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E33C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прості, короткі інструкції та пояснення (</w:t>
            </w:r>
            <w:r w:rsidRPr="001E33C3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1E33C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1E33C3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1E33C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1E33C3">
              <w:rPr>
                <w:rFonts w:ascii="Century Gothic" w:hAnsi="Century Gothic" w:cs="Tahoma"/>
                <w:sz w:val="18"/>
                <w:szCs w:val="18"/>
                <w:lang w:val="en-GB"/>
              </w:rPr>
              <w:t>Rules</w:t>
            </w:r>
            <w:r w:rsidRPr="001E33C3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</w:p>
          <w:p w14:paraId="7E37B06E" w14:textId="77777777" w:rsidR="00946FA8" w:rsidRPr="001E33C3" w:rsidRDefault="00946FA8" w:rsidP="00946FA8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1E33C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коротк</w:t>
            </w:r>
            <w:r w:rsidR="001E33C3"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>их</w:t>
            </w:r>
            <w:r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прост</w:t>
            </w:r>
            <w:r w:rsidR="001E33C3"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>их</w:t>
            </w:r>
            <w:r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="001E33C3"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>текстів про співачку з Нової Зеландії</w:t>
            </w:r>
            <w:r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та </w:t>
            </w:r>
            <w:r w:rsidR="001E33C3"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>Емінема</w:t>
            </w:r>
          </w:p>
        </w:tc>
        <w:tc>
          <w:tcPr>
            <w:tcW w:w="1985" w:type="dxa"/>
            <w:shd w:val="clear" w:color="auto" w:fill="auto"/>
          </w:tcPr>
          <w:p w14:paraId="39786BCA" w14:textId="77777777" w:rsidR="001E33C3" w:rsidRPr="001E33C3" w:rsidRDefault="00946FA8" w:rsidP="001E33C3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1E33C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 речення про </w:t>
            </w:r>
            <w:r w:rsidR="001E33C3"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>відомих</w:t>
            </w:r>
            <w:r w:rsidR="001E33C3" w:rsidRPr="001E33C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музикантів, вживаючи дієслова у активному та пасивному станах</w:t>
            </w:r>
          </w:p>
          <w:p w14:paraId="5BCBF9BA" w14:textId="77777777" w:rsidR="00946FA8" w:rsidRPr="005D3018" w:rsidRDefault="00946FA8" w:rsidP="00946FA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D3018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</w:t>
            </w:r>
            <w:r w:rsidRPr="005D3018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:</w:t>
            </w:r>
            <w:r w:rsidRPr="005D3018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Pr="005D3018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5D3018">
              <w:rPr>
                <w:rFonts w:ascii="Century Gothic" w:hAnsi="Century Gothic"/>
                <w:sz w:val="18"/>
                <w:szCs w:val="18"/>
                <w:lang w:val="en-GB"/>
              </w:rPr>
              <w:t>Grammar consolidation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34</w:t>
            </w:r>
          </w:p>
        </w:tc>
        <w:tc>
          <w:tcPr>
            <w:tcW w:w="1134" w:type="dxa"/>
            <w:shd w:val="clear" w:color="auto" w:fill="auto"/>
          </w:tcPr>
          <w:p w14:paraId="3B382A24" w14:textId="77777777" w:rsidR="00946FA8" w:rsidRPr="004446AB" w:rsidRDefault="00946FA8" w:rsidP="00946FA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9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впр. 8-10; 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SRC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2)</w:t>
            </w:r>
          </w:p>
        </w:tc>
      </w:tr>
      <w:tr w:rsidR="00946FA8" w:rsidRPr="00F42D98" w14:paraId="592DB7AB" w14:textId="77777777" w:rsidTr="0031537D">
        <w:tc>
          <w:tcPr>
            <w:tcW w:w="510" w:type="dxa"/>
            <w:shd w:val="clear" w:color="auto" w:fill="auto"/>
          </w:tcPr>
          <w:p w14:paraId="6EDDEE8B" w14:textId="77777777" w:rsidR="00946FA8" w:rsidRPr="004446AB" w:rsidRDefault="00946FA8" w:rsidP="00946FA8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97</w:t>
            </w:r>
          </w:p>
        </w:tc>
        <w:tc>
          <w:tcPr>
            <w:tcW w:w="2462" w:type="dxa"/>
            <w:shd w:val="clear" w:color="auto" w:fill="auto"/>
          </w:tcPr>
          <w:p w14:paraId="53155018" w14:textId="77777777" w:rsidR="00946FA8" w:rsidRPr="004446AB" w:rsidRDefault="00946FA8" w:rsidP="00946FA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 and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</w:p>
          <w:p w14:paraId="73AE7D76" w14:textId="3055267E" w:rsidR="00946FA8" w:rsidRPr="004446AB" w:rsidRDefault="00972739" w:rsidP="00972739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Індустрія музики.</w:t>
            </w:r>
          </w:p>
          <w:p w14:paraId="0810026B" w14:textId="77777777" w:rsidR="00946FA8" w:rsidRPr="004446AB" w:rsidRDefault="00946FA8" w:rsidP="00946FA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100</w:t>
            </w:r>
          </w:p>
          <w:p w14:paraId="693981BC" w14:textId="77777777" w:rsidR="00946FA8" w:rsidRPr="004446AB" w:rsidRDefault="00946FA8" w:rsidP="00946FA8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100</w:t>
            </w:r>
          </w:p>
          <w:p w14:paraId="5E32F258" w14:textId="77777777" w:rsidR="00946FA8" w:rsidRPr="004446AB" w:rsidRDefault="00946FA8" w:rsidP="00946FA8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</w:t>
            </w:r>
            <w:r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>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All Clear Basics стор. 42, Vocabulary extension стор. 35</w:t>
            </w:r>
          </w:p>
          <w:p w14:paraId="63880D22" w14:textId="77777777" w:rsidR="00946FA8" w:rsidRPr="004446AB" w:rsidRDefault="007B5D51" w:rsidP="00946FA8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Listening, стор. 18</w:t>
            </w:r>
          </w:p>
        </w:tc>
        <w:tc>
          <w:tcPr>
            <w:tcW w:w="709" w:type="dxa"/>
            <w:shd w:val="clear" w:color="auto" w:fill="auto"/>
          </w:tcPr>
          <w:p w14:paraId="756CB228" w14:textId="77777777" w:rsidR="00946FA8" w:rsidRPr="004446AB" w:rsidRDefault="00946FA8" w:rsidP="00946FA8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65FB9C71" w14:textId="77777777" w:rsidR="00946FA8" w:rsidRPr="004446AB" w:rsidRDefault="00946FA8" w:rsidP="00946FA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</w:t>
            </w:r>
            <w:r w:rsidR="007B5D51"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00AD9B42" w14:textId="77777777" w:rsidR="00946FA8" w:rsidRPr="004446AB" w:rsidRDefault="00946FA8" w:rsidP="00946FA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1F29DE4A" w14:textId="77777777" w:rsidR="00946FA8" w:rsidRPr="004446AB" w:rsidRDefault="00946FA8" w:rsidP="00946FA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24416FEA" w14:textId="77777777" w:rsidR="00946FA8" w:rsidRDefault="00946FA8" w:rsidP="00946FA8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  <w:p w14:paraId="7D6F175E" w14:textId="77777777" w:rsidR="00946FA8" w:rsidRPr="007A6541" w:rsidRDefault="00946FA8" w:rsidP="00946FA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42" w:type="dxa"/>
            <w:shd w:val="clear" w:color="auto" w:fill="auto"/>
          </w:tcPr>
          <w:p w14:paraId="29E071EA" w14:textId="77777777" w:rsidR="001E33C3" w:rsidRDefault="001E33C3" w:rsidP="00946FA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E33C3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negative prefixes: </w:t>
            </w:r>
            <w:r w:rsidRPr="001E33C3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un</w:t>
            </w:r>
            <w:r w:rsidRPr="001E33C3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-, </w:t>
            </w:r>
            <w:r w:rsidRPr="001E33C3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im</w:t>
            </w:r>
            <w:r w:rsidRPr="001E33C3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-, </w:t>
            </w:r>
            <w:r w:rsidRPr="001E33C3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il</w:t>
            </w:r>
            <w:r w:rsidRPr="001E33C3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-: </w:t>
            </w:r>
            <w:r w:rsidRPr="001E33C3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unoriginal</w:t>
            </w:r>
            <w:r w:rsidRPr="001E33C3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, </w:t>
            </w:r>
            <w:r w:rsidRPr="001E33C3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impossible</w:t>
            </w:r>
            <w:r w:rsidRPr="001E33C3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, </w:t>
            </w:r>
            <w:r w:rsidRPr="001E33C3">
              <w:rPr>
                <w:rFonts w:ascii="Century Gothic" w:hAnsi="Century Gothic" w:cs="Century Gothic"/>
                <w:i/>
                <w:iCs/>
                <w:sz w:val="18"/>
                <w:szCs w:val="18"/>
                <w:lang w:val="en-GB"/>
              </w:rPr>
              <w:t>illogical</w:t>
            </w:r>
            <w:r w:rsidRPr="001E33C3">
              <w:rPr>
                <w:rFonts w:ascii="Century Gothic" w:hAnsi="Century Gothic" w:cs="Century Gothic"/>
                <w:sz w:val="18"/>
                <w:szCs w:val="18"/>
                <w:lang w:val="en-GB"/>
              </w:rPr>
              <w:t>, etc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227EEA83" w14:textId="77777777" w:rsidR="00946FA8" w:rsidRDefault="00946FA8" w:rsidP="00946FA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вимова тематичної лексики</w:t>
            </w:r>
          </w:p>
          <w:p w14:paraId="79F76885" w14:textId="77777777" w:rsidR="00946FA8" w:rsidRPr="004446AB" w:rsidRDefault="00946FA8" w:rsidP="00946FA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2371BAB7" w14:textId="77777777" w:rsidR="00946FA8" w:rsidRPr="001E33C3" w:rsidRDefault="00946FA8" w:rsidP="00946FA8">
            <w:pPr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</w:pPr>
            <w:r w:rsidRPr="001E33C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</w:t>
            </w:r>
            <w:r w:rsidR="001E33C3"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радіопрограми про </w:t>
            </w:r>
            <w:r w:rsidR="007B5D51">
              <w:rPr>
                <w:rFonts w:ascii="Century Gothic" w:hAnsi="Century Gothic" w:cs="Open Sans"/>
                <w:sz w:val="18"/>
                <w:szCs w:val="18"/>
                <w:lang w:val="uk-UA"/>
              </w:rPr>
              <w:t>співачку</w:t>
            </w:r>
            <w:r w:rsidR="001E33C3"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</w:t>
            </w:r>
            <w:r w:rsidR="007B5D51">
              <w:rPr>
                <w:rFonts w:ascii="Century Gothic" w:hAnsi="Century Gothic" w:cs="Open Sans"/>
                <w:sz w:val="18"/>
                <w:szCs w:val="18"/>
                <w:lang w:val="uk-UA"/>
              </w:rPr>
              <w:t>а</w:t>
            </w:r>
            <w:r w:rsidR="001E33C3"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ста</w:t>
            </w:r>
            <w:r w:rsidR="007B5D51">
              <w:rPr>
                <w:rFonts w:ascii="Century Gothic" w:hAnsi="Century Gothic" w:cs="Open Sans"/>
                <w:sz w:val="18"/>
                <w:szCs w:val="18"/>
                <w:lang w:val="uk-UA"/>
              </w:rPr>
              <w:t>ла</w:t>
            </w:r>
            <w:r w:rsidR="001E33C3"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відом</w:t>
            </w:r>
            <w:r w:rsidR="007B5D51">
              <w:rPr>
                <w:rFonts w:ascii="Century Gothic" w:hAnsi="Century Gothic" w:cs="Open Sans"/>
                <w:sz w:val="18"/>
                <w:szCs w:val="18"/>
                <w:lang w:val="uk-UA"/>
              </w:rPr>
              <w:t>ою</w:t>
            </w:r>
            <w:r w:rsidR="001E33C3"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завдяки</w:t>
            </w:r>
            <w:r w:rsidR="001E33C3" w:rsidRPr="001E33C3">
              <w:rPr>
                <w:rFonts w:ascii="Century Gothic" w:hAnsi="Century Gothic" w:cs="Century Gothic"/>
                <w:sz w:val="18"/>
                <w:szCs w:val="18"/>
                <w:lang w:val="ru-RU"/>
              </w:rPr>
              <w:t xml:space="preserve"> </w:t>
            </w:r>
            <w:r w:rsidR="001E33C3" w:rsidRPr="001E33C3">
              <w:rPr>
                <w:rFonts w:ascii="Century Gothic" w:hAnsi="Century Gothic" w:cs="Century Gothic"/>
                <w:sz w:val="18"/>
                <w:szCs w:val="18"/>
                <w:lang w:val="en-GB"/>
              </w:rPr>
              <w:t>YouTube</w:t>
            </w:r>
            <w:r w:rsidR="001E33C3" w:rsidRPr="001E33C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 </w:t>
            </w:r>
            <w:r w:rsidRPr="001E33C3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</w:p>
          <w:p w14:paraId="5D14D6D2" w14:textId="77777777" w:rsidR="00946FA8" w:rsidRPr="00A64AEA" w:rsidRDefault="00946FA8" w:rsidP="00946FA8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0382160D" w14:textId="77777777" w:rsidR="00946FA8" w:rsidRPr="007B5D51" w:rsidRDefault="00946FA8" w:rsidP="00946FA8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7B5D5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B5D51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7B5D51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7B5D51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змісту почутого та стисло аргументує її, використовуючи прості мовні засоби</w:t>
            </w:r>
          </w:p>
        </w:tc>
        <w:tc>
          <w:tcPr>
            <w:tcW w:w="2409" w:type="dxa"/>
            <w:shd w:val="clear" w:color="auto" w:fill="auto"/>
          </w:tcPr>
          <w:p w14:paraId="3094A972" w14:textId="77777777" w:rsidR="00946FA8" w:rsidRPr="00A64AEA" w:rsidRDefault="00946FA8" w:rsidP="00946FA8">
            <w:pPr>
              <w:rPr>
                <w:rFonts w:ascii="Arial Narrow" w:hAnsi="Arial Narrow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52354125" w14:textId="77777777" w:rsidR="007B5D51" w:rsidRPr="007B5D51" w:rsidRDefault="00946FA8" w:rsidP="007B5D51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B5D5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B5D5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</w:t>
            </w:r>
            <w:r w:rsidR="007B5D51" w:rsidRPr="007B5D5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, вживаючи слова з негативними префіксами </w:t>
            </w:r>
          </w:p>
          <w:p w14:paraId="60111443" w14:textId="77777777" w:rsidR="00946FA8" w:rsidRPr="00A64AEA" w:rsidRDefault="00946FA8" w:rsidP="007B5D51">
            <w:pPr>
              <w:pStyle w:val="a8"/>
              <w:shd w:val="clear" w:color="auto" w:fill="auto"/>
              <w:spacing w:line="240" w:lineRule="auto"/>
              <w:ind w:left="40"/>
              <w:rPr>
                <w:rFonts w:cs="Times New Roman"/>
                <w:b/>
                <w:bCs/>
                <w:sz w:val="18"/>
                <w:szCs w:val="18"/>
                <w:lang w:val="uk-UA" w:eastAsia="ru-RU"/>
              </w:rPr>
            </w:pPr>
            <w:r w:rsidRPr="005D3018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</w:t>
            </w:r>
            <w:r w:rsidRPr="005D3018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: </w:t>
            </w:r>
            <w:r w:rsidRPr="005D3018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5D301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consolidation стор. 33; Vocabulary Reference: WB стор. 92</w:t>
            </w:r>
          </w:p>
        </w:tc>
        <w:tc>
          <w:tcPr>
            <w:tcW w:w="1134" w:type="dxa"/>
            <w:shd w:val="clear" w:color="auto" w:fill="auto"/>
          </w:tcPr>
          <w:p w14:paraId="0A4336CB" w14:textId="77777777" w:rsidR="00946FA8" w:rsidRPr="004446AB" w:rsidRDefault="00946FA8" w:rsidP="007B5D51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57</w:t>
            </w:r>
            <w:r w:rsidR="007B5D51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; 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SRC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2)</w:t>
            </w:r>
          </w:p>
          <w:p w14:paraId="4F99C52A" w14:textId="77777777" w:rsidR="00946FA8" w:rsidRPr="004446AB" w:rsidRDefault="00946FA8" w:rsidP="00946FA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946FA8" w:rsidRPr="007E7623" w14:paraId="58D0A431" w14:textId="77777777" w:rsidTr="0031537D">
        <w:tc>
          <w:tcPr>
            <w:tcW w:w="510" w:type="dxa"/>
            <w:shd w:val="clear" w:color="auto" w:fill="auto"/>
          </w:tcPr>
          <w:p w14:paraId="49EC0C0A" w14:textId="77777777" w:rsidR="00946FA8" w:rsidRPr="004446AB" w:rsidRDefault="00946FA8" w:rsidP="00946FA8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98</w:t>
            </w:r>
          </w:p>
        </w:tc>
        <w:tc>
          <w:tcPr>
            <w:tcW w:w="2462" w:type="dxa"/>
            <w:shd w:val="clear" w:color="auto" w:fill="auto"/>
          </w:tcPr>
          <w:p w14:paraId="7F96AB34" w14:textId="77777777" w:rsidR="00946FA8" w:rsidRPr="004446AB" w:rsidRDefault="00946FA8" w:rsidP="00946FA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5232E659" w14:textId="77777777" w:rsidR="00946FA8" w:rsidRPr="004446AB" w:rsidRDefault="007B5D51" w:rsidP="00946FA8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Дискусія про відомих виконавців. Висловлення згоди / незгоди</w:t>
            </w:r>
            <w:r w:rsidR="00946FA8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05BBB2F0" w14:textId="77777777" w:rsidR="00946FA8" w:rsidRPr="004446AB" w:rsidRDefault="00946FA8" w:rsidP="00946FA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B2C4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.</w:t>
            </w:r>
            <w:r w:rsidRPr="003B2C4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101</w:t>
            </w:r>
          </w:p>
          <w:p w14:paraId="0CCC430F" w14:textId="77777777" w:rsidR="00946FA8" w:rsidRPr="004446AB" w:rsidRDefault="00946FA8" w:rsidP="00946FA8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101</w:t>
            </w:r>
          </w:p>
          <w:p w14:paraId="13354DD3" w14:textId="77777777" w:rsidR="00946FA8" w:rsidRPr="004446AB" w:rsidRDefault="00946FA8" w:rsidP="00946FA8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Speaking, стор. 128</w:t>
            </w:r>
          </w:p>
          <w:p w14:paraId="7EF7540B" w14:textId="77777777" w:rsidR="00946FA8" w:rsidRPr="004446AB" w:rsidRDefault="00946FA8" w:rsidP="00946FA8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71601345" w14:textId="77777777" w:rsidR="00946FA8" w:rsidRPr="00F8092D" w:rsidRDefault="00946FA8" w:rsidP="00946FA8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Speaking, стор. 35–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0DD01FDA" w14:textId="77777777" w:rsidR="00946FA8" w:rsidRPr="004446AB" w:rsidRDefault="00946FA8" w:rsidP="00946FA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0462A353" w14:textId="77777777" w:rsidR="00946FA8" w:rsidRPr="004446AB" w:rsidRDefault="00946FA8" w:rsidP="00946FA8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5720524F" w14:textId="77777777" w:rsidR="00946FA8" w:rsidRDefault="00946FA8" w:rsidP="00946FA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</w:t>
            </w:r>
            <w:r w:rsidR="007B5D51"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  <w:p w14:paraId="0E029285" w14:textId="77777777" w:rsidR="007B5D51" w:rsidRPr="007B5D51" w:rsidRDefault="007B5D51" w:rsidP="00946FA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  <w:tc>
          <w:tcPr>
            <w:tcW w:w="2242" w:type="dxa"/>
            <w:shd w:val="clear" w:color="auto" w:fill="auto"/>
          </w:tcPr>
          <w:p w14:paraId="13BBA86C" w14:textId="77777777" w:rsidR="00946FA8" w:rsidRPr="007B5D51" w:rsidRDefault="00946FA8" w:rsidP="007B5D51">
            <w:pPr>
              <w:pStyle w:val="af6"/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functional language for</w:t>
            </w:r>
            <w:r w:rsidR="007B5D51" w:rsidRPr="007B5D51">
              <w:rPr>
                <w:rFonts w:ascii="Century Gothic" w:hAnsi="Century Gothic" w:cs="Century Gothic"/>
                <w:sz w:val="18"/>
                <w:szCs w:val="18"/>
                <w:lang w:val="en-GB"/>
              </w:rPr>
              <w:t xml:space="preserve"> agreeing and disagreeing / a concert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2139023D" w14:textId="77777777" w:rsidR="00946FA8" w:rsidRPr="007B5D51" w:rsidRDefault="00946FA8" w:rsidP="00946FA8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B5D5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B5D5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розмови про </w:t>
            </w:r>
            <w:r w:rsidR="007B5D51" w:rsidRPr="007B5D51">
              <w:rPr>
                <w:rFonts w:ascii="Century Gothic" w:hAnsi="Century Gothic" w:cs="Open Sans"/>
                <w:sz w:val="18"/>
                <w:szCs w:val="18"/>
                <w:lang w:val="uk-UA"/>
              </w:rPr>
              <w:t>музичні гурти та виконавців</w:t>
            </w:r>
          </w:p>
        </w:tc>
        <w:tc>
          <w:tcPr>
            <w:tcW w:w="2553" w:type="dxa"/>
            <w:shd w:val="clear" w:color="auto" w:fill="auto"/>
          </w:tcPr>
          <w:p w14:paraId="2317B12F" w14:textId="77777777" w:rsidR="00946FA8" w:rsidRPr="007B5D51" w:rsidRDefault="00946FA8" w:rsidP="00946FA8">
            <w:pPr>
              <w:rPr>
                <w:rFonts w:ascii="Century Gothic" w:hAnsi="Century Gothic" w:cs="Tahoma"/>
                <w:sz w:val="18"/>
                <w:szCs w:val="19"/>
                <w:lang w:val="uk-UA"/>
              </w:rPr>
            </w:pPr>
            <w:r w:rsidRPr="00A64AEA">
              <w:rPr>
                <w:rFonts w:ascii="Century Gothic" w:hAnsi="Century Gothic" w:cs="Tahoma"/>
                <w:b/>
                <w:bCs/>
                <w:sz w:val="18"/>
                <w:szCs w:val="19"/>
                <w:lang w:val="uk-UA"/>
              </w:rPr>
              <w:t xml:space="preserve">• </w:t>
            </w:r>
            <w:r w:rsidRPr="00E36610">
              <w:rPr>
                <w:rFonts w:ascii="Century Gothic" w:hAnsi="Century Gothic" w:cs="Tahoma"/>
                <w:sz w:val="18"/>
                <w:szCs w:val="19"/>
                <w:lang w:val="uk-UA"/>
              </w:rPr>
              <w:t>за зразком розігрує діалог про</w:t>
            </w:r>
            <w:r w:rsidRPr="00A64AEA">
              <w:rPr>
                <w:rFonts w:ascii="Century Gothic" w:hAnsi="Century Gothic" w:cs="Tahoma"/>
                <w:b/>
                <w:bCs/>
                <w:sz w:val="18"/>
                <w:szCs w:val="19"/>
                <w:lang w:val="uk-UA"/>
              </w:rPr>
              <w:t xml:space="preserve"> </w:t>
            </w:r>
            <w:r w:rsidR="007B5D51" w:rsidRPr="007B5D51">
              <w:rPr>
                <w:rFonts w:ascii="Century Gothic" w:hAnsi="Century Gothic" w:cs="Tahoma"/>
                <w:sz w:val="18"/>
                <w:szCs w:val="19"/>
                <w:lang w:val="uk-UA"/>
              </w:rPr>
              <w:t>співачку Леді Гага</w:t>
            </w:r>
            <w:r w:rsidR="007B5D51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 та її концерт</w:t>
            </w:r>
          </w:p>
          <w:p w14:paraId="5EF51570" w14:textId="77777777" w:rsidR="00946FA8" w:rsidRPr="007B5D51" w:rsidRDefault="00946FA8" w:rsidP="00946FA8">
            <w:pPr>
              <w:rPr>
                <w:rFonts w:ascii="Century Gothic" w:hAnsi="Century Gothic" w:cs="Arial"/>
                <w:sz w:val="18"/>
                <w:szCs w:val="19"/>
                <w:lang w:val="uk-UA"/>
              </w:rPr>
            </w:pPr>
            <w:r w:rsidRPr="007B5D5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="007B5D51" w:rsidRPr="007B5D51">
              <w:rPr>
                <w:rFonts w:ascii="Century Gothic" w:hAnsi="Century Gothic" w:cs="Arial"/>
                <w:sz w:val="18"/>
                <w:szCs w:val="19"/>
                <w:lang w:val="uk-UA"/>
              </w:rPr>
              <w:t>обмінюється інформацією стосовно виконавців та висловлює свою згоду або незгоду з думкою співрозмовника</w:t>
            </w:r>
          </w:p>
          <w:p w14:paraId="7B4460D2" w14:textId="77777777" w:rsidR="00946FA8" w:rsidRPr="00D414C0" w:rsidRDefault="00946FA8" w:rsidP="00946FA8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D414C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D414C0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людей, місця, дії на фотографіях</w:t>
            </w:r>
          </w:p>
        </w:tc>
        <w:tc>
          <w:tcPr>
            <w:tcW w:w="2409" w:type="dxa"/>
            <w:shd w:val="clear" w:color="auto" w:fill="auto"/>
          </w:tcPr>
          <w:p w14:paraId="09435127" w14:textId="77777777" w:rsidR="007B5D51" w:rsidRPr="007B5D51" w:rsidRDefault="00946FA8" w:rsidP="007B5D51">
            <w:pPr>
              <w:rPr>
                <w:rFonts w:ascii="Century Gothic" w:hAnsi="Century Gothic" w:cs="Tahoma"/>
                <w:sz w:val="18"/>
                <w:szCs w:val="19"/>
                <w:lang w:val="uk-UA"/>
              </w:rPr>
            </w:pPr>
            <w:r w:rsidRPr="007B5D5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B5D5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короткого, простого діалогу про</w:t>
            </w:r>
            <w:r w:rsidR="007B5D51" w:rsidRPr="007B5D51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 співачку Леді Гага</w:t>
            </w:r>
            <w:r w:rsidR="007B5D51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 та її концерт</w:t>
            </w:r>
          </w:p>
          <w:p w14:paraId="768CF831" w14:textId="77777777" w:rsidR="00946FA8" w:rsidRPr="00A64AEA" w:rsidRDefault="00946FA8" w:rsidP="00946FA8">
            <w:pPr>
              <w:autoSpaceDE w:val="0"/>
              <w:autoSpaceDN w:val="0"/>
              <w:adjustRightInd w:val="0"/>
              <w:spacing w:line="264" w:lineRule="auto"/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191A6464" w14:textId="77777777" w:rsidR="00946FA8" w:rsidRPr="007B5D51" w:rsidRDefault="00946FA8" w:rsidP="007B5D51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B5D5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B5D5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про </w:t>
            </w:r>
            <w:r w:rsidR="007B5D51" w:rsidRPr="007B5D51">
              <w:rPr>
                <w:rFonts w:ascii="Century Gothic" w:hAnsi="Century Gothic" w:cs="Open Sans"/>
                <w:sz w:val="18"/>
                <w:szCs w:val="18"/>
                <w:lang w:val="uk-UA"/>
              </w:rPr>
              <w:t>відомі гурти та виконавців</w:t>
            </w:r>
          </w:p>
          <w:p w14:paraId="248A1C15" w14:textId="77777777" w:rsidR="00946FA8" w:rsidRPr="007B5D51" w:rsidRDefault="00946FA8" w:rsidP="007B5D51">
            <w:pPr>
              <w:ind w:left="40"/>
              <w:rPr>
                <w:rFonts w:ascii="Arial Narrow" w:hAnsi="Arial Narrow" w:cs="Times New Roman"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1641D9B" w14:textId="77777777" w:rsidR="00946FA8" w:rsidRPr="004446AB" w:rsidRDefault="00946FA8" w:rsidP="00946FA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972739" w:rsidRPr="004446AB" w14:paraId="4EFC6016" w14:textId="77777777" w:rsidTr="0031537D">
        <w:tc>
          <w:tcPr>
            <w:tcW w:w="510" w:type="dxa"/>
            <w:shd w:val="clear" w:color="auto" w:fill="auto"/>
          </w:tcPr>
          <w:p w14:paraId="5737C052" w14:textId="77777777" w:rsidR="00972739" w:rsidRPr="004446AB" w:rsidRDefault="00972739" w:rsidP="00972739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99</w:t>
            </w:r>
          </w:p>
        </w:tc>
        <w:tc>
          <w:tcPr>
            <w:tcW w:w="2462" w:type="dxa"/>
            <w:shd w:val="clear" w:color="auto" w:fill="auto"/>
          </w:tcPr>
          <w:p w14:paraId="10D9DF6F" w14:textId="77777777" w:rsidR="00972739" w:rsidRPr="004446AB" w:rsidRDefault="00972739" w:rsidP="00972739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</w:p>
          <w:p w14:paraId="115D7068" w14:textId="77777777" w:rsidR="00972739" w:rsidRPr="004446AB" w:rsidRDefault="00972739" w:rsidP="0097273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Розповідь про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улюбленого музичного виконавця</w:t>
            </w:r>
          </w:p>
          <w:p w14:paraId="48ADF968" w14:textId="77777777" w:rsidR="00972739" w:rsidRPr="004446AB" w:rsidRDefault="00972739" w:rsidP="0097273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102</w:t>
            </w:r>
          </w:p>
          <w:p w14:paraId="5545EA64" w14:textId="77777777" w:rsidR="00972739" w:rsidRPr="004446AB" w:rsidRDefault="00972739" w:rsidP="0097273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102</w:t>
            </w:r>
          </w:p>
          <w:p w14:paraId="763DCF79" w14:textId="77777777" w:rsidR="00972739" w:rsidRPr="004446AB" w:rsidRDefault="00972739" w:rsidP="00972739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8092D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Writing, стор. 18</w:t>
            </w:r>
          </w:p>
        </w:tc>
        <w:tc>
          <w:tcPr>
            <w:tcW w:w="709" w:type="dxa"/>
            <w:shd w:val="clear" w:color="auto" w:fill="auto"/>
          </w:tcPr>
          <w:p w14:paraId="3C4D4A4C" w14:textId="77777777" w:rsidR="00972739" w:rsidRPr="00431F14" w:rsidRDefault="00972739" w:rsidP="0097273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  <w:p w14:paraId="7C280A77" w14:textId="77777777" w:rsidR="00972739" w:rsidRPr="004446AB" w:rsidRDefault="00972739" w:rsidP="0097273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272674AA" w14:textId="77777777" w:rsidR="00972739" w:rsidRPr="004446AB" w:rsidRDefault="00972739" w:rsidP="0097273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095653EF" w14:textId="77777777" w:rsidR="00972739" w:rsidRPr="004446AB" w:rsidRDefault="00972739" w:rsidP="0097273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4FDEB7D0" w14:textId="77777777" w:rsidR="00972739" w:rsidRPr="004446AB" w:rsidRDefault="00972739" w:rsidP="0097273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</w:tc>
        <w:tc>
          <w:tcPr>
            <w:tcW w:w="2242" w:type="dxa"/>
            <w:shd w:val="clear" w:color="auto" w:fill="auto"/>
          </w:tcPr>
          <w:p w14:paraId="2E3E850C" w14:textId="77777777" w:rsidR="00972739" w:rsidRPr="00431F14" w:rsidRDefault="00972739" w:rsidP="00972739">
            <w:pPr>
              <w:tabs>
                <w:tab w:val="left" w:pos="261"/>
              </w:tabs>
              <w:rPr>
                <w:rFonts w:ascii="Century Gothic" w:hAnsi="Century Gothic" w:cs="Century Gothic"/>
                <w:sz w:val="18"/>
                <w:szCs w:val="18"/>
                <w:lang w:val="en-GB"/>
              </w:rPr>
            </w:pPr>
            <w:r w:rsidRPr="00431F14">
              <w:rPr>
                <w:rFonts w:ascii="Century Gothic" w:hAnsi="Century Gothic" w:cs="Century Gothic"/>
                <w:sz w:val="18"/>
                <w:szCs w:val="18"/>
                <w:lang w:val="en-GB"/>
              </w:rPr>
              <w:t>time expressions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2F82F913" w14:textId="77777777" w:rsidR="00972739" w:rsidRPr="00431F14" w:rsidRDefault="00972739" w:rsidP="00972739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31F1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31F1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розповіді про Джессіку Корніш, представленої у вигляді аудіозапису </w:t>
            </w:r>
          </w:p>
        </w:tc>
        <w:tc>
          <w:tcPr>
            <w:tcW w:w="2553" w:type="dxa"/>
            <w:shd w:val="clear" w:color="auto" w:fill="auto"/>
          </w:tcPr>
          <w:p w14:paraId="4E9A0DF7" w14:textId="77777777" w:rsidR="00972739" w:rsidRPr="00B70E39" w:rsidRDefault="00972739" w:rsidP="00972739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B70E3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B70E39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улюбленого виконавця, використовуючи прості мовні засоби</w:t>
            </w:r>
          </w:p>
        </w:tc>
        <w:tc>
          <w:tcPr>
            <w:tcW w:w="2409" w:type="dxa"/>
            <w:shd w:val="clear" w:color="auto" w:fill="auto"/>
          </w:tcPr>
          <w:p w14:paraId="0716A230" w14:textId="77777777" w:rsidR="00972739" w:rsidRPr="00431F14" w:rsidRDefault="00972739" w:rsidP="00972739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431F1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31F1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короткий, простий текст про співачку Джессіку Корніш</w:t>
            </w:r>
            <w:r w:rsidRPr="00431F14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</w:p>
          <w:p w14:paraId="0A58BCAB" w14:textId="77777777" w:rsidR="00972739" w:rsidRPr="00431F14" w:rsidRDefault="00972739" w:rsidP="00972739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31F1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31F1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прості, короткі інструкції та пояснення </w:t>
            </w:r>
            <w:r w:rsidRPr="00431F1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(</w:t>
            </w:r>
            <w:r w:rsidRPr="00431F14">
              <w:rPr>
                <w:rFonts w:ascii="Century Gothic" w:hAnsi="Century Gothic"/>
                <w:sz w:val="18"/>
                <w:szCs w:val="18"/>
                <w:lang w:val="en-GB"/>
              </w:rPr>
              <w:t>All</w:t>
            </w:r>
            <w:r w:rsidRPr="00431F1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31F14">
              <w:rPr>
                <w:rFonts w:ascii="Century Gothic" w:hAnsi="Century Gothic"/>
                <w:sz w:val="18"/>
                <w:szCs w:val="18"/>
                <w:lang w:val="en-GB"/>
              </w:rPr>
              <w:t>Clear</w:t>
            </w:r>
            <w:r w:rsidRPr="00431F1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31F14">
              <w:rPr>
                <w:rFonts w:ascii="Century Gothic" w:hAnsi="Century Gothic"/>
                <w:sz w:val="18"/>
                <w:szCs w:val="18"/>
                <w:lang w:val="en-GB"/>
              </w:rPr>
              <w:t>Tips</w:t>
            </w:r>
            <w:r w:rsidRPr="00431F1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094AAC90" w14:textId="68D283B6" w:rsidR="00972739" w:rsidRPr="00B70E39" w:rsidRDefault="00972739" w:rsidP="0097273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70E3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</w:t>
            </w:r>
            <w:r w:rsidRPr="004A4C89">
              <w:rPr>
                <w:rFonts w:ascii="Century Gothic" w:hAnsi="Century Gothic" w:cs="Tahoma"/>
                <w:sz w:val="18"/>
                <w:szCs w:val="18"/>
                <w:lang w:val="uk-UA"/>
              </w:rPr>
              <w:t>ише зв’язну розповідь про</w:t>
            </w:r>
            <w:r w:rsidRPr="00B70E3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улюбленого музиканта</w:t>
            </w:r>
            <w:r w:rsidRPr="00B70E3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з опорою на зразок</w:t>
            </w:r>
          </w:p>
        </w:tc>
        <w:tc>
          <w:tcPr>
            <w:tcW w:w="1134" w:type="dxa"/>
            <w:shd w:val="clear" w:color="auto" w:fill="auto"/>
          </w:tcPr>
          <w:p w14:paraId="10CACBE2" w14:textId="77777777" w:rsidR="00972739" w:rsidRPr="004446AB" w:rsidRDefault="00972739" w:rsidP="00972739">
            <w:pPr>
              <w:autoSpaceDE w:val="0"/>
              <w:autoSpaceDN w:val="0"/>
              <w:adjustRightInd w:val="0"/>
              <w:rPr>
                <w:rStyle w:val="11"/>
                <w:rFonts w:cs="MyriadPro-Semibold"/>
                <w:spacing w:val="0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Writing Guide, стор. 118–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11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9</w:t>
            </w:r>
          </w:p>
        </w:tc>
      </w:tr>
      <w:tr w:rsidR="00431F14" w:rsidRPr="004446AB" w14:paraId="423A205A" w14:textId="77777777" w:rsidTr="0031537D">
        <w:tc>
          <w:tcPr>
            <w:tcW w:w="510" w:type="dxa"/>
            <w:shd w:val="clear" w:color="auto" w:fill="auto"/>
          </w:tcPr>
          <w:p w14:paraId="42FF14AB" w14:textId="77777777" w:rsidR="00431F14" w:rsidRPr="004446AB" w:rsidRDefault="00431F14" w:rsidP="00431F1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100</w:t>
            </w:r>
          </w:p>
        </w:tc>
        <w:tc>
          <w:tcPr>
            <w:tcW w:w="2462" w:type="dxa"/>
            <w:shd w:val="clear" w:color="auto" w:fill="auto"/>
          </w:tcPr>
          <w:p w14:paraId="4EC8B472" w14:textId="77777777" w:rsidR="00431F14" w:rsidRPr="004446AB" w:rsidRDefault="00431F14" w:rsidP="00431F1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Culture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04BF4878" w14:textId="77777777" w:rsidR="00431F14" w:rsidRPr="004446AB" w:rsidRDefault="00EE1ACD" w:rsidP="00431F1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Відомі оперні театри Австралії, США та України</w:t>
            </w:r>
          </w:p>
          <w:p w14:paraId="394BC8E9" w14:textId="77777777" w:rsidR="00431F14" w:rsidRPr="004446AB" w:rsidRDefault="00431F14" w:rsidP="00431F1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103</w:t>
            </w:r>
          </w:p>
          <w:p w14:paraId="2B6757A8" w14:textId="77777777" w:rsidR="00431F14" w:rsidRPr="004446AB" w:rsidRDefault="00431F14" w:rsidP="00431F1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EE1ACD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EE1ACD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103</w:t>
            </w:r>
          </w:p>
          <w:p w14:paraId="369A86AC" w14:textId="77777777" w:rsidR="00431F14" w:rsidRPr="00EE1ACD" w:rsidRDefault="00431F14" w:rsidP="00431F14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</w:p>
        </w:tc>
        <w:tc>
          <w:tcPr>
            <w:tcW w:w="709" w:type="dxa"/>
            <w:shd w:val="clear" w:color="auto" w:fill="auto"/>
          </w:tcPr>
          <w:p w14:paraId="612D48A1" w14:textId="77777777" w:rsidR="00431F14" w:rsidRDefault="00431F14" w:rsidP="00431F1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214821A8" w14:textId="77777777" w:rsidR="00431F14" w:rsidRDefault="00431F14" w:rsidP="00431F1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673FE359" w14:textId="77777777" w:rsidR="00431F14" w:rsidRDefault="00431F14" w:rsidP="00431F1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1901CBD0" w14:textId="77777777" w:rsidR="00431F14" w:rsidRDefault="00431F14" w:rsidP="00431F1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74F4B56A" w14:textId="77777777" w:rsidR="00431F14" w:rsidRPr="00C458CB" w:rsidRDefault="00431F14" w:rsidP="00431F1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2242" w:type="dxa"/>
            <w:shd w:val="clear" w:color="auto" w:fill="auto"/>
          </w:tcPr>
          <w:p w14:paraId="6AE08EF4" w14:textId="77777777" w:rsidR="00EE1ACD" w:rsidRPr="00EE1ACD" w:rsidRDefault="00EE1ACD" w:rsidP="00EE1ACD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EE1ACD">
              <w:rPr>
                <w:rFonts w:ascii="Century Gothic" w:hAnsi="Century Gothic" w:cs="Tahoma"/>
                <w:sz w:val="18"/>
                <w:szCs w:val="18"/>
                <w:lang w:val="en-GB"/>
              </w:rPr>
              <w:t>practise sentence stress and the pronunciation of the /</w:t>
            </w:r>
            <w:r w:rsidRPr="00EE1ACD">
              <w:rPr>
                <w:rFonts w:ascii="Arial" w:hAnsi="Arial" w:cs="Arial"/>
                <w:sz w:val="18"/>
                <w:szCs w:val="18"/>
                <w:lang w:val="en-GB"/>
              </w:rPr>
              <w:t>ə</w:t>
            </w:r>
            <w:r w:rsidRPr="00EE1ACD">
              <w:rPr>
                <w:rFonts w:ascii="Century Gothic" w:hAnsi="Century Gothic" w:cs="Tahoma"/>
                <w:sz w:val="18"/>
                <w:szCs w:val="18"/>
                <w:lang w:val="en-GB"/>
              </w:rPr>
              <w:t>/ sound</w:t>
            </w:r>
          </w:p>
          <w:p w14:paraId="43D912C3" w14:textId="77777777" w:rsidR="00431F14" w:rsidRPr="00EE1ACD" w:rsidRDefault="00431F14" w:rsidP="00431F1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79B1A0DF" w14:textId="77777777" w:rsidR="00431F14" w:rsidRPr="00EE1ACD" w:rsidRDefault="00431F14" w:rsidP="00431F1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E1AC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EE1AC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тексту  про </w:t>
            </w:r>
            <w:r w:rsidR="00EE1ACD" w:rsidRPr="00EE1ACD">
              <w:rPr>
                <w:rFonts w:ascii="Century Gothic" w:hAnsi="Century Gothic" w:cs="Open Sans"/>
                <w:sz w:val="18"/>
                <w:szCs w:val="18"/>
                <w:lang w:val="uk-UA"/>
              </w:rPr>
              <w:t>відомі</w:t>
            </w:r>
            <w:r w:rsidR="00EE1AC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оперні театри Австралії та США</w:t>
            </w:r>
          </w:p>
        </w:tc>
        <w:tc>
          <w:tcPr>
            <w:tcW w:w="2553" w:type="dxa"/>
            <w:shd w:val="clear" w:color="auto" w:fill="auto"/>
          </w:tcPr>
          <w:p w14:paraId="2E7589A4" w14:textId="77777777" w:rsidR="00431F14" w:rsidRPr="00EE1ACD" w:rsidRDefault="00431F14" w:rsidP="00431F14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EE1AC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EE1ACD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EE1ACD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EE1ACD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  <w:r w:rsidRPr="00EE1ACD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</w:p>
          <w:p w14:paraId="6E2E3184" w14:textId="77777777" w:rsidR="00431F14" w:rsidRPr="00EE1ACD" w:rsidRDefault="00431F14" w:rsidP="00431F14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EE1AC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робить коротку, відрепетирувану, просту презентацію про </w:t>
            </w:r>
            <w:r w:rsidR="00EE1ACD" w:rsidRPr="00EE1ACD">
              <w:rPr>
                <w:rFonts w:ascii="Century Gothic" w:hAnsi="Century Gothic" w:cs="Tahoma"/>
                <w:sz w:val="18"/>
                <w:szCs w:val="18"/>
                <w:lang w:val="uk-UA"/>
              </w:rPr>
              <w:t>відомий оперний театр</w:t>
            </w:r>
            <w:r w:rsidRPr="00EE1AC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 Україні</w:t>
            </w:r>
          </w:p>
        </w:tc>
        <w:tc>
          <w:tcPr>
            <w:tcW w:w="2409" w:type="dxa"/>
            <w:shd w:val="clear" w:color="auto" w:fill="auto"/>
          </w:tcPr>
          <w:p w14:paraId="7D2E8617" w14:textId="77777777" w:rsidR="00431F14" w:rsidRPr="00EE1ACD" w:rsidRDefault="00431F14" w:rsidP="00431F14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E1AC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EE1AC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знаходить основну інформацію в простій статті у форматі веб-сторінки </w:t>
            </w:r>
            <w:r w:rsidR="00EE1ACD" w:rsidRPr="00EE1ACD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 відомі</w:t>
            </w:r>
            <w:r w:rsidR="00EE1ACD" w:rsidRPr="00EE1AC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оперні театри Австралії та США</w:t>
            </w:r>
            <w:r w:rsidRPr="00EE1AC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у якій цифри,  ілюстрації та заголовки відіграють важливу роль і допомагають зрозуміти текст</w:t>
            </w:r>
            <w:r w:rsidRPr="00EE1AC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7CDB2B58" w14:textId="77777777" w:rsidR="00431F14" w:rsidRPr="00A64AEA" w:rsidRDefault="00431F14" w:rsidP="00EE1ACD">
            <w:pPr>
              <w:rPr>
                <w:rFonts w:ascii="Century Gothic" w:hAnsi="Century Gothic" w:cs="Times New Roman"/>
                <w:b/>
                <w:bCs/>
                <w:color w:val="auto"/>
                <w:sz w:val="18"/>
                <w:szCs w:val="18"/>
                <w:lang w:val="uk-UA" w:eastAsia="ru-RU"/>
              </w:rPr>
            </w:pPr>
            <w:r w:rsidRPr="00EE1ACD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EE1ACD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</w:t>
            </w:r>
            <w:r w:rsidR="00EE1ACD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короткий допис для веб сайту про відомий український оперний театр</w:t>
            </w:r>
          </w:p>
        </w:tc>
        <w:tc>
          <w:tcPr>
            <w:tcW w:w="1134" w:type="dxa"/>
            <w:shd w:val="clear" w:color="auto" w:fill="auto"/>
          </w:tcPr>
          <w:p w14:paraId="7F1ACD12" w14:textId="77777777" w:rsidR="00431F14" w:rsidRPr="004446AB" w:rsidRDefault="00431F14" w:rsidP="00431F14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Culture Reading and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Listening, стор. 101</w:t>
            </w:r>
          </w:p>
        </w:tc>
      </w:tr>
      <w:tr w:rsidR="00431F14" w:rsidRPr="004446AB" w14:paraId="3CD5F03C" w14:textId="77777777" w:rsidTr="0031537D">
        <w:tc>
          <w:tcPr>
            <w:tcW w:w="510" w:type="dxa"/>
            <w:shd w:val="clear" w:color="auto" w:fill="auto"/>
          </w:tcPr>
          <w:p w14:paraId="4AF7FD6D" w14:textId="77777777" w:rsidR="00431F14" w:rsidRPr="004446AB" w:rsidRDefault="00431F14" w:rsidP="00431F1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101</w:t>
            </w:r>
          </w:p>
        </w:tc>
        <w:tc>
          <w:tcPr>
            <w:tcW w:w="14511" w:type="dxa"/>
            <w:gridSpan w:val="11"/>
            <w:shd w:val="clear" w:color="auto" w:fill="auto"/>
          </w:tcPr>
          <w:p w14:paraId="26C22B8C" w14:textId="77777777" w:rsidR="00431F14" w:rsidRPr="004446AB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Музика.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020D5163" w14:textId="77777777" w:rsidR="00431F14" w:rsidRPr="004446AB" w:rsidRDefault="00431F14" w:rsidP="00431F1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Reference &amp; Progress Check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Student's 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>104-105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;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9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Revision &amp; Extension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60-61</w:t>
            </w:r>
          </w:p>
          <w:p w14:paraId="53F7E6EE" w14:textId="77777777" w:rsidR="00431F14" w:rsidRPr="004446AB" w:rsidRDefault="00431F14" w:rsidP="00431F14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863197E" w14:textId="77777777" w:rsidR="00431F14" w:rsidRPr="004446AB" w:rsidRDefault="00431F14" w:rsidP="00431F14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431F14" w:rsidRPr="007E7623" w14:paraId="2312F6A2" w14:textId="77777777" w:rsidTr="0031537D">
        <w:tc>
          <w:tcPr>
            <w:tcW w:w="510" w:type="dxa"/>
            <w:shd w:val="clear" w:color="auto" w:fill="auto"/>
          </w:tcPr>
          <w:p w14:paraId="766DF221" w14:textId="77777777" w:rsidR="00431F14" w:rsidRPr="004446AB" w:rsidRDefault="00431F14" w:rsidP="00431F1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102</w:t>
            </w:r>
          </w:p>
        </w:tc>
        <w:tc>
          <w:tcPr>
            <w:tcW w:w="14511" w:type="dxa"/>
            <w:gridSpan w:val="11"/>
            <w:shd w:val="clear" w:color="auto" w:fill="auto"/>
          </w:tcPr>
          <w:p w14:paraId="72EECF00" w14:textId="77777777" w:rsidR="00431F14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9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Музика»</w:t>
            </w:r>
          </w:p>
          <w:p w14:paraId="4E882C4F" w14:textId="77777777" w:rsidR="00431F14" w:rsidRPr="004446AB" w:rsidRDefault="00431F14" w:rsidP="00431F14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134" w:type="dxa"/>
            <w:shd w:val="clear" w:color="auto" w:fill="auto"/>
          </w:tcPr>
          <w:p w14:paraId="5918AF89" w14:textId="77777777" w:rsidR="00431F14" w:rsidRPr="004446AB" w:rsidRDefault="00431F14" w:rsidP="00431F14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431F14" w:rsidRPr="004446AB" w14:paraId="17AF7D06" w14:textId="77777777" w:rsidTr="0031537D">
        <w:tc>
          <w:tcPr>
            <w:tcW w:w="510" w:type="dxa"/>
            <w:shd w:val="clear" w:color="auto" w:fill="auto"/>
          </w:tcPr>
          <w:p w14:paraId="298C72DB" w14:textId="77777777" w:rsidR="00431F14" w:rsidRPr="004446AB" w:rsidRDefault="00431F14" w:rsidP="00431F1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511" w:type="dxa"/>
            <w:gridSpan w:val="11"/>
            <w:shd w:val="clear" w:color="auto" w:fill="auto"/>
          </w:tcPr>
          <w:p w14:paraId="0C1EF269" w14:textId="37322C0A" w:rsidR="00431F14" w:rsidRPr="009D6582" w:rsidRDefault="00431F14" w:rsidP="00431F14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Extra lessons (TRF): </w:t>
            </w:r>
            <w:r w:rsidR="000C680D" w:rsidRPr="004446AB">
              <w:rPr>
                <w:rFonts w:ascii="Century Gothic" w:hAnsi="Century Gothic" w:cs="Open Sans"/>
                <w:sz w:val="18"/>
                <w:szCs w:val="18"/>
              </w:rPr>
              <w:t xml:space="preserve">CLIL </w:t>
            </w:r>
            <w:r w:rsidR="000C680D">
              <w:rPr>
                <w:rFonts w:ascii="Century Gothic" w:hAnsi="Century Gothic" w:cs="Open Sans"/>
                <w:sz w:val="18"/>
                <w:szCs w:val="18"/>
              </w:rPr>
              <w:t>4</w:t>
            </w:r>
            <w:r w:rsidR="000C680D" w:rsidRPr="004446AB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="000C680D" w:rsidRPr="000C680D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Music</w:t>
            </w:r>
            <w:r w:rsidR="000C680D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: contemporary folk;</w:t>
            </w:r>
            <w:r w:rsidR="000C680D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Pr="00572744">
              <w:rPr>
                <w:rFonts w:ascii="Century Gothic" w:hAnsi="Century Gothic" w:cs="Open Sans"/>
                <w:sz w:val="18"/>
                <w:szCs w:val="18"/>
              </w:rPr>
              <w:t xml:space="preserve">Digital competence Unit 9: </w:t>
            </w:r>
            <w:r w:rsidR="00572744" w:rsidRPr="00572744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mind maps and word clouds</w:t>
            </w:r>
          </w:p>
        </w:tc>
        <w:tc>
          <w:tcPr>
            <w:tcW w:w="1134" w:type="dxa"/>
            <w:shd w:val="clear" w:color="auto" w:fill="auto"/>
          </w:tcPr>
          <w:p w14:paraId="1A465820" w14:textId="77777777" w:rsidR="00431F14" w:rsidRPr="004446AB" w:rsidRDefault="00431F14" w:rsidP="00431F14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431F14" w:rsidRPr="007E7623" w14:paraId="0C2D81A8" w14:textId="77777777" w:rsidTr="0031537D">
        <w:tc>
          <w:tcPr>
            <w:tcW w:w="510" w:type="dxa"/>
            <w:shd w:val="clear" w:color="auto" w:fill="auto"/>
          </w:tcPr>
          <w:p w14:paraId="425C07E7" w14:textId="77777777" w:rsidR="00431F14" w:rsidRPr="004446AB" w:rsidRDefault="00431F14" w:rsidP="00431F1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103</w:t>
            </w:r>
          </w:p>
        </w:tc>
        <w:tc>
          <w:tcPr>
            <w:tcW w:w="2462" w:type="dxa"/>
            <w:shd w:val="clear" w:color="auto" w:fill="auto"/>
          </w:tcPr>
          <w:p w14:paraId="5FA7EFA6" w14:textId="77777777" w:rsidR="00431F14" w:rsidRPr="00511754" w:rsidRDefault="00431F14" w:rsidP="00431F14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11754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en-US"/>
              </w:rPr>
              <w:t>Revision</w:t>
            </w:r>
            <w:r w:rsidRPr="00511754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511754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en-US"/>
              </w:rPr>
              <w:t>Units</w:t>
            </w:r>
            <w:r w:rsidRPr="00511754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7-9</w:t>
            </w:r>
          </w:p>
          <w:p w14:paraId="48A19F20" w14:textId="77777777" w:rsidR="00431F14" w:rsidRPr="00511754" w:rsidRDefault="00431F14" w:rsidP="00431F14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11754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Кіно. Мужика. Мої друзі.</w:t>
            </w:r>
          </w:p>
          <w:p w14:paraId="7B627712" w14:textId="77777777" w:rsidR="00431F14" w:rsidRPr="00511754" w:rsidRDefault="00431F14" w:rsidP="00431F14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51175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1175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106-107</w:t>
            </w:r>
          </w:p>
        </w:tc>
        <w:tc>
          <w:tcPr>
            <w:tcW w:w="709" w:type="dxa"/>
            <w:shd w:val="clear" w:color="auto" w:fill="auto"/>
          </w:tcPr>
          <w:p w14:paraId="0B7EF5B0" w14:textId="77777777" w:rsidR="00431F14" w:rsidRPr="00511754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11754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20A41610" w14:textId="77777777" w:rsidR="00431F14" w:rsidRPr="00511754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11754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51EF3555" w14:textId="77777777" w:rsidR="00431F14" w:rsidRPr="00511754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11754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60DDEFB1" w14:textId="77777777" w:rsidR="00431F14" w:rsidRPr="00511754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11754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3D415622" w14:textId="77777777" w:rsidR="00431F14" w:rsidRPr="00511754" w:rsidRDefault="00431F14" w:rsidP="00431F1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511754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Лексика розділів 7-9</w:t>
            </w:r>
          </w:p>
          <w:p w14:paraId="0E92215C" w14:textId="77777777" w:rsidR="00431F14" w:rsidRPr="00511754" w:rsidRDefault="00431F14" w:rsidP="00431F1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511754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Граматичні структури розділів 7-9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17167315" w14:textId="77777777" w:rsidR="00431F14" w:rsidRPr="00511754" w:rsidRDefault="00431F14" w:rsidP="00431F1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1175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1175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достатньо, щоб задовольнити конкретні потреби, якщо мовлення чітке й повільне.</w:t>
            </w:r>
          </w:p>
          <w:p w14:paraId="5349A9FF" w14:textId="77777777" w:rsidR="00431F14" w:rsidRPr="00511754" w:rsidRDefault="00431F14" w:rsidP="00431F1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4C0B6C69" w14:textId="77777777" w:rsidR="00431F14" w:rsidRPr="00511754" w:rsidRDefault="00431F14" w:rsidP="00431F1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1175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11754">
              <w:rPr>
                <w:rFonts w:ascii="Century Gothic" w:hAnsi="Century Gothic" w:cs="Open Sans"/>
                <w:sz w:val="18"/>
                <w:szCs w:val="18"/>
                <w:lang w:val="uk-UA"/>
              </w:rPr>
              <w:t>спілкується досить легко в реальних та умовних комунікативних ситуаціях, якщо співрозмовник допоможе в разі необхідності.</w:t>
            </w:r>
          </w:p>
        </w:tc>
        <w:tc>
          <w:tcPr>
            <w:tcW w:w="2409" w:type="dxa"/>
            <w:shd w:val="clear" w:color="auto" w:fill="auto"/>
          </w:tcPr>
          <w:p w14:paraId="6D4ACAA3" w14:textId="77777777" w:rsidR="00431F14" w:rsidRPr="00511754" w:rsidRDefault="00431F14" w:rsidP="00431F14">
            <w:pPr>
              <w:pStyle w:val="a3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1175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р</w:t>
            </w:r>
            <w:r w:rsidRPr="00511754">
              <w:rPr>
                <w:rFonts w:ascii="Century Gothic" w:hAnsi="Century Gothic" w:cs="Open Sans"/>
                <w:sz w:val="18"/>
                <w:szCs w:val="18"/>
                <w:lang w:val="uk-UA"/>
              </w:rPr>
              <w:t>озуміє основний зміст тексту про музику у фільмах</w:t>
            </w:r>
          </w:p>
        </w:tc>
        <w:tc>
          <w:tcPr>
            <w:tcW w:w="1985" w:type="dxa"/>
            <w:shd w:val="clear" w:color="auto" w:fill="auto"/>
          </w:tcPr>
          <w:p w14:paraId="694CCEE4" w14:textId="2D86E8B2" w:rsidR="00431F14" w:rsidRPr="00511754" w:rsidRDefault="003B2C43" w:rsidP="00431F1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3B2C43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▪ </w:t>
            </w:r>
            <w:r w:rsidR="00431F14" w:rsidRPr="00511754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1134" w:type="dxa"/>
            <w:shd w:val="clear" w:color="auto" w:fill="auto"/>
          </w:tcPr>
          <w:p w14:paraId="42A9EE73" w14:textId="77777777" w:rsidR="00431F14" w:rsidRPr="004446AB" w:rsidRDefault="00431F14" w:rsidP="00431F14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431F14" w:rsidRPr="007E7623" w14:paraId="31F6940A" w14:textId="77777777" w:rsidTr="0031537D">
        <w:tc>
          <w:tcPr>
            <w:tcW w:w="510" w:type="dxa"/>
            <w:shd w:val="clear" w:color="auto" w:fill="auto"/>
          </w:tcPr>
          <w:p w14:paraId="48D3AF45" w14:textId="77777777" w:rsidR="00431F14" w:rsidRPr="004446AB" w:rsidRDefault="00431F14" w:rsidP="00431F1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104</w:t>
            </w:r>
          </w:p>
        </w:tc>
        <w:tc>
          <w:tcPr>
            <w:tcW w:w="2462" w:type="dxa"/>
            <w:shd w:val="clear" w:color="auto" w:fill="auto"/>
          </w:tcPr>
          <w:p w14:paraId="7BF7CE78" w14:textId="77777777" w:rsidR="00431F14" w:rsidRPr="00EE1ACD" w:rsidRDefault="00431F14" w:rsidP="00431F1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</w:pPr>
            <w:r w:rsidRPr="00EE1ACD">
              <w:rPr>
                <w:rFonts w:ascii="Century Gothic" w:hAnsi="Century Gothic" w:cs="Arial"/>
                <w:color w:val="auto"/>
                <w:sz w:val="18"/>
                <w:szCs w:val="18"/>
                <w:lang w:eastAsia="ru-RU"/>
              </w:rPr>
              <w:t>Cultural</w:t>
            </w:r>
            <w:r w:rsidRPr="00EE1ACD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 xml:space="preserve"> </w:t>
            </w:r>
            <w:r w:rsidRPr="00EE1ACD">
              <w:rPr>
                <w:rFonts w:ascii="Century Gothic" w:hAnsi="Century Gothic" w:cs="Arial"/>
                <w:color w:val="auto"/>
                <w:sz w:val="18"/>
                <w:szCs w:val="18"/>
                <w:lang w:eastAsia="ru-RU"/>
              </w:rPr>
              <w:t>awareness</w:t>
            </w:r>
            <w:r w:rsidRPr="00EE1ACD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 xml:space="preserve">: </w:t>
            </w:r>
            <w:r w:rsidRPr="00EE1ACD">
              <w:rPr>
                <w:rFonts w:ascii="Century Gothic" w:hAnsi="Century Gothic" w:cs="Arial"/>
                <w:color w:val="auto"/>
                <w:sz w:val="18"/>
                <w:szCs w:val="18"/>
                <w:lang w:eastAsia="ru-RU"/>
              </w:rPr>
              <w:t>Music</w:t>
            </w:r>
          </w:p>
          <w:p w14:paraId="6CB8BAB7" w14:textId="77777777" w:rsidR="00431F14" w:rsidRPr="00EE1ACD" w:rsidRDefault="00EE1ACD" w:rsidP="00431F1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</w:pPr>
            <w:r w:rsidRPr="00EE1ACD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>Відомі музиканти та музичні гурти</w:t>
            </w:r>
            <w:r w:rsidR="00431F14" w:rsidRPr="00EE1ACD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 xml:space="preserve"> Велик</w:t>
            </w:r>
            <w:r w:rsidRPr="00EE1ACD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>ої</w:t>
            </w:r>
            <w:r w:rsidR="00431F14" w:rsidRPr="00EE1ACD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 xml:space="preserve"> Британії та Україн</w:t>
            </w:r>
            <w:r w:rsidRPr="00EE1ACD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>и</w:t>
            </w:r>
          </w:p>
          <w:p w14:paraId="05DFF8B1" w14:textId="77777777" w:rsidR="00431F14" w:rsidRPr="00EE1ACD" w:rsidRDefault="00431F14" w:rsidP="00431F1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E1AC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E1AC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108</w:t>
            </w:r>
          </w:p>
          <w:p w14:paraId="7C545BAA" w14:textId="77777777" w:rsidR="00431F14" w:rsidRPr="00EE1ACD" w:rsidRDefault="00431F14" w:rsidP="00431F1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</w:pPr>
            <w:r w:rsidRPr="00EE1ACD">
              <w:rPr>
                <w:rFonts w:ascii="Century Gothic" w:hAnsi="Century Gothic"/>
                <w:sz w:val="18"/>
                <w:szCs w:val="18"/>
              </w:rPr>
              <w:t>Culture video worksheet (TRF)</w:t>
            </w:r>
          </w:p>
        </w:tc>
        <w:tc>
          <w:tcPr>
            <w:tcW w:w="709" w:type="dxa"/>
            <w:shd w:val="clear" w:color="auto" w:fill="auto"/>
          </w:tcPr>
          <w:p w14:paraId="4B4D7FE5" w14:textId="77777777" w:rsidR="00431F14" w:rsidRPr="00EE1ACD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E1ACD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773046D6" w14:textId="77777777" w:rsidR="00431F14" w:rsidRPr="00EE1ACD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E1ACD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121A66FF" w14:textId="77777777" w:rsidR="00431F14" w:rsidRPr="00EE1ACD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E1ACD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19EE03CE" w14:textId="77777777" w:rsidR="00431F14" w:rsidRPr="00EE1ACD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E1ACD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2242" w:type="dxa"/>
            <w:shd w:val="clear" w:color="auto" w:fill="auto"/>
          </w:tcPr>
          <w:p w14:paraId="5B14AE08" w14:textId="77777777" w:rsidR="00431F14" w:rsidRPr="00511754" w:rsidRDefault="00431F14" w:rsidP="00431F1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511754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Лексика розділів 7-9</w:t>
            </w:r>
          </w:p>
          <w:p w14:paraId="43654B96" w14:textId="77777777" w:rsidR="00431F14" w:rsidRPr="00511754" w:rsidRDefault="00431F14" w:rsidP="00431F1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 w:rsidRPr="00511754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Граматичні структури розділів 7-9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20119BCD" w14:textId="77777777" w:rsidR="00431F14" w:rsidRPr="00EE1ACD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E1ACD">
              <w:rPr>
                <w:rFonts w:ascii="Century Gothic" w:hAnsi="Century Gothic"/>
                <w:sz w:val="18"/>
                <w:szCs w:val="18"/>
              </w:rPr>
              <w:t>Culture</w:t>
            </w:r>
            <w:r w:rsidRPr="00EE1AC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E1ACD">
              <w:rPr>
                <w:rFonts w:ascii="Century Gothic" w:hAnsi="Century Gothic"/>
                <w:sz w:val="18"/>
                <w:szCs w:val="18"/>
              </w:rPr>
              <w:t>video</w:t>
            </w:r>
            <w:r w:rsidRPr="00EE1ACD">
              <w:rPr>
                <w:rFonts w:ascii="Century Gothic" w:hAnsi="Century Gothic"/>
                <w:sz w:val="18"/>
                <w:szCs w:val="18"/>
                <w:lang w:val="ru-RU"/>
              </w:rPr>
              <w:t xml:space="preserve">: </w:t>
            </w:r>
            <w:r w:rsidRPr="00EE1ACD">
              <w:rPr>
                <w:rFonts w:ascii="Century Gothic" w:hAnsi="Century Gothic"/>
                <w:sz w:val="18"/>
                <w:szCs w:val="18"/>
              </w:rPr>
              <w:t>Music</w:t>
            </w:r>
          </w:p>
          <w:p w14:paraId="5E92C6EF" w14:textId="6CECB2F0" w:rsidR="00431F14" w:rsidRPr="00EE1ACD" w:rsidRDefault="003B2C43" w:rsidP="00431F14">
            <w:pPr>
              <w:rPr>
                <w:rFonts w:ascii="Century Gothic" w:hAnsi="Century Gothic" w:cs="Arial"/>
                <w:sz w:val="18"/>
                <w:szCs w:val="19"/>
                <w:lang w:val="uk-UA"/>
              </w:rPr>
            </w:pPr>
            <w:r w:rsidRPr="003B2C43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▪ </w:t>
            </w:r>
            <w:r w:rsidR="00431F14" w:rsidRPr="00EE1ACD">
              <w:rPr>
                <w:rFonts w:ascii="Century Gothic" w:hAnsi="Century Gothic" w:cs="Arial"/>
                <w:sz w:val="18"/>
                <w:szCs w:val="19"/>
                <w:lang w:val="uk-UA"/>
              </w:rPr>
              <w:t xml:space="preserve">розуміє та отримує основну інформацію щодо </w:t>
            </w:r>
            <w:r w:rsidR="00EE1ACD" w:rsidRPr="00EE1ACD">
              <w:rPr>
                <w:rFonts w:ascii="Century Gothic" w:hAnsi="Century Gothic" w:cs="Arial"/>
                <w:sz w:val="18"/>
                <w:szCs w:val="19"/>
                <w:lang w:val="uk-UA"/>
              </w:rPr>
              <w:t>музики та концертів</w:t>
            </w:r>
            <w:r w:rsidR="00431F14" w:rsidRPr="00EE1ACD">
              <w:rPr>
                <w:rFonts w:ascii="Century Gothic" w:hAnsi="Century Gothic" w:cs="Arial"/>
                <w:sz w:val="18"/>
                <w:szCs w:val="19"/>
                <w:lang w:val="uk-UA"/>
              </w:rPr>
              <w:t xml:space="preserve"> Британії, представленої у вигляді короткого відеозапису</w:t>
            </w:r>
          </w:p>
          <w:p w14:paraId="3FE6B942" w14:textId="08494B0B" w:rsidR="00431F14" w:rsidRPr="00EE1ACD" w:rsidRDefault="003B2C43" w:rsidP="00431F14">
            <w:pPr>
              <w:rPr>
                <w:rFonts w:ascii="Century Gothic" w:hAnsi="Century Gothic" w:cs="Arial"/>
                <w:sz w:val="18"/>
                <w:szCs w:val="19"/>
                <w:lang w:val="uk-UA"/>
              </w:rPr>
            </w:pPr>
            <w:r w:rsidRPr="003B2C4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431F14" w:rsidRPr="00EE1ACD">
              <w:rPr>
                <w:rFonts w:ascii="Century Gothic" w:hAnsi="Century Gothic" w:cs="Arial"/>
                <w:sz w:val="18"/>
                <w:szCs w:val="19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553" w:type="dxa"/>
            <w:shd w:val="clear" w:color="auto" w:fill="auto"/>
          </w:tcPr>
          <w:p w14:paraId="115DEB2D" w14:textId="4FC679A2" w:rsidR="00431F14" w:rsidRPr="00EE1ACD" w:rsidRDefault="003B2C43" w:rsidP="00431F14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3B2C43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▪ </w:t>
            </w:r>
            <w:r w:rsidR="00431F14" w:rsidRPr="00EE1AC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ставить запитання і відповідає на запитання, обмінюється інформацією про </w:t>
            </w:r>
            <w:r w:rsidR="00EE1ACD" w:rsidRPr="00EE1ACD">
              <w:rPr>
                <w:rFonts w:ascii="Century Gothic" w:hAnsi="Century Gothic" w:cs="Open Sans"/>
                <w:sz w:val="18"/>
                <w:szCs w:val="18"/>
                <w:lang w:val="uk-UA"/>
              </w:rPr>
              <w:t>музикантів та концерти у</w:t>
            </w:r>
            <w:r w:rsidR="00431F14" w:rsidRPr="00EE1ACD">
              <w:rPr>
                <w:rFonts w:ascii="Century Gothic" w:hAnsi="Century Gothic" w:cs="Arial"/>
                <w:sz w:val="18"/>
                <w:lang w:val="uk-UA"/>
              </w:rPr>
              <w:t xml:space="preserve"> </w:t>
            </w:r>
            <w:r w:rsidR="00431F14" w:rsidRPr="00EE1ACD">
              <w:rPr>
                <w:rFonts w:ascii="Century Gothic" w:hAnsi="Century Gothic" w:cs="Open Sans"/>
                <w:sz w:val="18"/>
                <w:szCs w:val="18"/>
                <w:lang w:val="uk-UA"/>
              </w:rPr>
              <w:t>Британії та Україн</w:t>
            </w:r>
            <w:r w:rsidR="00EE1ACD" w:rsidRPr="00EE1ACD">
              <w:rPr>
                <w:rFonts w:ascii="Century Gothic" w:hAnsi="Century Gothic" w:cs="Open Sans"/>
                <w:sz w:val="18"/>
                <w:szCs w:val="18"/>
                <w:lang w:val="uk-UA"/>
              </w:rPr>
              <w:t>і</w:t>
            </w:r>
            <w:r w:rsidR="00431F14" w:rsidRPr="00EE1ACD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</w:p>
          <w:p w14:paraId="5B13DACA" w14:textId="55ED8177" w:rsidR="00431F14" w:rsidRPr="00EE1ACD" w:rsidRDefault="003B2C43" w:rsidP="00431F1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B2C43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▪ </w:t>
            </w:r>
            <w:r w:rsidR="00EE1ACD" w:rsidRPr="00EE1ACD">
              <w:rPr>
                <w:rFonts w:ascii="Century Gothic" w:hAnsi="Century Gothic" w:cs="Tahoma"/>
                <w:sz w:val="18"/>
                <w:szCs w:val="18"/>
                <w:lang w:val="uk-UA"/>
              </w:rPr>
              <w:t>робить коротку, відрепетирувану презентацію про відомих українських виконавців</w:t>
            </w:r>
          </w:p>
        </w:tc>
        <w:tc>
          <w:tcPr>
            <w:tcW w:w="2409" w:type="dxa"/>
            <w:shd w:val="clear" w:color="auto" w:fill="auto"/>
          </w:tcPr>
          <w:p w14:paraId="23BD4F20" w14:textId="77777777" w:rsidR="00431F14" w:rsidRPr="00A64AEA" w:rsidRDefault="00431F14" w:rsidP="00431F14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30914D00" w14:textId="2DE68FA2" w:rsidR="00431F14" w:rsidRPr="00EE1ACD" w:rsidRDefault="003B2C43" w:rsidP="00431F1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3B2C43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▪ </w:t>
            </w:r>
            <w:r w:rsidR="00431F14" w:rsidRPr="00EE1AC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створює короткий описовий онлайн-допис про </w:t>
            </w:r>
            <w:r w:rsidR="00EE1ACD" w:rsidRPr="00EE1AC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концерт</w:t>
            </w:r>
            <w:r w:rsidR="00431F14" w:rsidRPr="00EE1AC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в Україні</w:t>
            </w:r>
          </w:p>
        </w:tc>
        <w:tc>
          <w:tcPr>
            <w:tcW w:w="1134" w:type="dxa"/>
            <w:shd w:val="clear" w:color="auto" w:fill="auto"/>
          </w:tcPr>
          <w:p w14:paraId="5143D2B0" w14:textId="77777777" w:rsidR="00431F14" w:rsidRPr="004446AB" w:rsidRDefault="00431F14" w:rsidP="00431F14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Підготувати запитання про </w:t>
            </w:r>
            <w:r w:rsidR="00EE1ACD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українську музику та музикантів</w:t>
            </w:r>
          </w:p>
        </w:tc>
      </w:tr>
      <w:tr w:rsidR="00431F14" w:rsidRPr="007E7623" w14:paraId="794B4511" w14:textId="77777777" w:rsidTr="0031537D">
        <w:tc>
          <w:tcPr>
            <w:tcW w:w="510" w:type="dxa"/>
            <w:shd w:val="clear" w:color="auto" w:fill="auto"/>
          </w:tcPr>
          <w:p w14:paraId="5B99FEE6" w14:textId="77777777" w:rsidR="00431F14" w:rsidRPr="004446AB" w:rsidRDefault="00431F14" w:rsidP="00431F1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105</w:t>
            </w:r>
          </w:p>
        </w:tc>
        <w:tc>
          <w:tcPr>
            <w:tcW w:w="2462" w:type="dxa"/>
            <w:shd w:val="clear" w:color="auto" w:fill="auto"/>
          </w:tcPr>
          <w:p w14:paraId="3DD4B165" w14:textId="77777777" w:rsidR="00431F14" w:rsidRPr="00511754" w:rsidRDefault="00431F14" w:rsidP="00431F1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</w:pPr>
            <w:r w:rsidRPr="00511754">
              <w:rPr>
                <w:rFonts w:ascii="Century Gothic" w:hAnsi="Century Gothic" w:cs="Arial"/>
                <w:color w:val="auto"/>
                <w:sz w:val="18"/>
                <w:szCs w:val="18"/>
                <w:lang w:eastAsia="ru-RU"/>
              </w:rPr>
              <w:t>Digital</w:t>
            </w:r>
            <w:r w:rsidRPr="00511754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 xml:space="preserve"> </w:t>
            </w:r>
            <w:r w:rsidRPr="00511754">
              <w:rPr>
                <w:rFonts w:ascii="Century Gothic" w:hAnsi="Century Gothic" w:cs="Arial"/>
                <w:color w:val="auto"/>
                <w:sz w:val="18"/>
                <w:szCs w:val="18"/>
                <w:lang w:eastAsia="ru-RU"/>
              </w:rPr>
              <w:t>Competence</w:t>
            </w:r>
            <w:r w:rsidRPr="00511754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 xml:space="preserve">: </w:t>
            </w:r>
            <w:r w:rsidRPr="00511754">
              <w:rPr>
                <w:rFonts w:ascii="Century Gothic" w:hAnsi="Century Gothic" w:cs="Arial"/>
                <w:color w:val="auto"/>
                <w:sz w:val="18"/>
                <w:szCs w:val="18"/>
                <w:lang w:eastAsia="ru-RU"/>
              </w:rPr>
              <w:t>Presentations</w:t>
            </w:r>
          </w:p>
          <w:p w14:paraId="23A6427D" w14:textId="77777777" w:rsidR="00431F14" w:rsidRPr="00511754" w:rsidRDefault="00431F14" w:rsidP="00431F1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11754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 xml:space="preserve">Презентація музичного стилю та виконавців </w:t>
            </w:r>
          </w:p>
          <w:p w14:paraId="3C51843C" w14:textId="77777777" w:rsidR="00431F14" w:rsidRPr="00511754" w:rsidRDefault="00431F14" w:rsidP="00431F1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</w:pPr>
            <w:r w:rsidRPr="0051175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1175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109</w:t>
            </w:r>
          </w:p>
          <w:p w14:paraId="1E4ACEEF" w14:textId="77777777" w:rsidR="00431F14" w:rsidRPr="00511754" w:rsidRDefault="00431F14" w:rsidP="00431F1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6F17832" w14:textId="77777777" w:rsidR="00431F14" w:rsidRPr="00EE1ACD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E1ACD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689CFA0B" w14:textId="77777777" w:rsidR="00431F14" w:rsidRPr="00EE1ACD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E1ACD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693156B4" w14:textId="77777777" w:rsidR="00EE1ACD" w:rsidRPr="00EE1ACD" w:rsidRDefault="00EE1ACD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E1ACD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24D82803" w14:textId="77777777" w:rsidR="00431F14" w:rsidRPr="00511754" w:rsidRDefault="00431F14" w:rsidP="00431F1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511754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Лексика розділів 7-9</w:t>
            </w:r>
          </w:p>
          <w:p w14:paraId="1383AECB" w14:textId="77777777" w:rsidR="00431F14" w:rsidRPr="00511754" w:rsidRDefault="00431F14" w:rsidP="00431F1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 w:rsidRPr="00511754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Граматичні структури розділів 7-9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3DD561F6" w14:textId="43FFA151" w:rsidR="00431F14" w:rsidRPr="00EE1ACD" w:rsidRDefault="003B2C43" w:rsidP="00431F14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3B2C43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▪ </w:t>
            </w:r>
            <w:r w:rsidR="00431F14" w:rsidRPr="00EE1AC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слідкує за дуже простою, добре структурованою презентацією про </w:t>
            </w:r>
            <w:r w:rsidR="00EE1ACD" w:rsidRPr="00EE1ACD">
              <w:rPr>
                <w:rFonts w:ascii="Century Gothic" w:hAnsi="Century Gothic"/>
                <w:sz w:val="18"/>
                <w:szCs w:val="18"/>
                <w:lang w:val="uk-UA"/>
              </w:rPr>
              <w:t>реп</w:t>
            </w:r>
          </w:p>
        </w:tc>
        <w:tc>
          <w:tcPr>
            <w:tcW w:w="2553" w:type="dxa"/>
            <w:shd w:val="clear" w:color="auto" w:fill="auto"/>
          </w:tcPr>
          <w:p w14:paraId="3E1BE765" w14:textId="3370D992" w:rsidR="00431F14" w:rsidRPr="00EE1ACD" w:rsidRDefault="003B2C43" w:rsidP="00431F1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B2C43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▪ </w:t>
            </w:r>
            <w:r w:rsidR="00431F14" w:rsidRPr="00EE1AC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робить коротку, відрепетирувану презентацію про улюблений </w:t>
            </w:r>
            <w:r w:rsidR="00EE1ACD" w:rsidRPr="00EE1ACD">
              <w:rPr>
                <w:rFonts w:ascii="Century Gothic" w:hAnsi="Century Gothic" w:cs="Tahoma"/>
                <w:sz w:val="18"/>
                <w:szCs w:val="18"/>
                <w:lang w:val="uk-UA"/>
              </w:rPr>
              <w:t>стиль музики</w:t>
            </w:r>
          </w:p>
          <w:p w14:paraId="4F88DD0A" w14:textId="04DEBAA1" w:rsidR="00431F14" w:rsidRPr="00EE1ACD" w:rsidRDefault="003B2C43" w:rsidP="00431F1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B2C43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▪ </w:t>
            </w:r>
            <w:r w:rsidR="00431F14" w:rsidRPr="00EE1AC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відповідає на прості уточнюючі питання, якщо може попросити повторити і отримати </w:t>
            </w:r>
            <w:r w:rsidR="00431F14" w:rsidRPr="00EE1ACD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допомогу у формулюванні відповідей</w:t>
            </w:r>
          </w:p>
        </w:tc>
        <w:tc>
          <w:tcPr>
            <w:tcW w:w="2409" w:type="dxa"/>
            <w:shd w:val="clear" w:color="auto" w:fill="auto"/>
          </w:tcPr>
          <w:p w14:paraId="5094B02F" w14:textId="234414EE" w:rsidR="00431F14" w:rsidRPr="00EE1ACD" w:rsidRDefault="003B2C43" w:rsidP="00431F1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B2C43">
              <w:rPr>
                <w:rFonts w:ascii="Century Gothic" w:hAnsi="Century Gothic" w:cs="Tahoma"/>
                <w:sz w:val="16"/>
                <w:szCs w:val="16"/>
                <w:lang w:val="ru-RU"/>
              </w:rPr>
              <w:lastRenderedPageBreak/>
              <w:t xml:space="preserve">▪ </w:t>
            </w:r>
            <w:r w:rsidR="00431F14" w:rsidRPr="00EE1AC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короткий, простий онлайн-допис про </w:t>
            </w:r>
            <w:r w:rsidR="00EE1ACD" w:rsidRPr="00EE1ACD">
              <w:rPr>
                <w:rFonts w:ascii="Century Gothic" w:hAnsi="Century Gothic" w:cs="Open Sans"/>
                <w:sz w:val="18"/>
                <w:szCs w:val="18"/>
                <w:lang w:val="uk-UA"/>
              </w:rPr>
              <w:t>реп</w:t>
            </w:r>
          </w:p>
        </w:tc>
        <w:tc>
          <w:tcPr>
            <w:tcW w:w="1985" w:type="dxa"/>
            <w:shd w:val="clear" w:color="auto" w:fill="auto"/>
          </w:tcPr>
          <w:p w14:paraId="7337D5F6" w14:textId="029C73F7" w:rsidR="00431F14" w:rsidRPr="00EE1ACD" w:rsidRDefault="003B2C43" w:rsidP="00431F1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3B2C43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▪ </w:t>
            </w:r>
            <w:r w:rsidR="00431F14" w:rsidRPr="00EE1AC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створює короткий онлайн-допис про улюблений </w:t>
            </w:r>
            <w:r w:rsidR="00EE1ACD" w:rsidRPr="00EE1AC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стиль музики</w:t>
            </w:r>
          </w:p>
        </w:tc>
        <w:tc>
          <w:tcPr>
            <w:tcW w:w="1134" w:type="dxa"/>
            <w:shd w:val="clear" w:color="auto" w:fill="auto"/>
          </w:tcPr>
          <w:p w14:paraId="401824DF" w14:textId="77777777" w:rsidR="00431F14" w:rsidRPr="004446AB" w:rsidRDefault="00431F14" w:rsidP="00431F14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431F14" w:rsidRPr="007E7623" w14:paraId="18ACEFEF" w14:textId="77777777" w:rsidTr="0031537D">
        <w:tc>
          <w:tcPr>
            <w:tcW w:w="510" w:type="dxa"/>
            <w:shd w:val="clear" w:color="auto" w:fill="auto"/>
          </w:tcPr>
          <w:p w14:paraId="57A59702" w14:textId="77777777" w:rsidR="00431F14" w:rsidRPr="004446AB" w:rsidRDefault="00431F14" w:rsidP="00431F1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106</w:t>
            </w:r>
          </w:p>
        </w:tc>
        <w:tc>
          <w:tcPr>
            <w:tcW w:w="14511" w:type="dxa"/>
            <w:gridSpan w:val="11"/>
            <w:shd w:val="clear" w:color="auto" w:fill="auto"/>
          </w:tcPr>
          <w:p w14:paraId="069F0F0E" w14:textId="77777777" w:rsidR="00431F14" w:rsidRPr="00822601" w:rsidRDefault="00431F14" w:rsidP="00431F14">
            <w:pPr>
              <w:rPr>
                <w:rFonts w:ascii="Century Gothic" w:hAnsi="Century Gothic" w:cs="Open Sans"/>
                <w:bCs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Open Sans"/>
                <w:sz w:val="18"/>
                <w:szCs w:val="20"/>
              </w:rPr>
              <w:t>Collaborative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</w:rPr>
              <w:t>Project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3:</w:t>
            </w:r>
            <w:r w:rsidRPr="00D414C0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</w:t>
            </w:r>
            <w:r w:rsidR="00D414C0">
              <w:rPr>
                <w:rFonts w:ascii="Century Gothic" w:hAnsi="Century Gothic" w:cs="Open Sans"/>
                <w:sz w:val="18"/>
                <w:szCs w:val="20"/>
                <w:lang w:val="uk-UA"/>
              </w:rPr>
              <w:t>Постер про музичний гурт</w:t>
            </w:r>
            <w:r w:rsidRPr="00D414C0">
              <w:rPr>
                <w:rFonts w:ascii="Century Gothic" w:hAnsi="Century Gothic" w:cs="Open Sans"/>
                <w:sz w:val="22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</w:rPr>
              <w:t>WB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стор. 134-135</w:t>
            </w:r>
            <w:r w:rsidRPr="004446AB">
              <w:rPr>
                <w:rFonts w:ascii="Century Gothic" w:hAnsi="Century Gothic" w:cs="Open Sans"/>
                <w:b/>
                <w:sz w:val="18"/>
                <w:szCs w:val="20"/>
                <w:lang w:val="uk-UA"/>
              </w:rPr>
              <w:t xml:space="preserve"> </w:t>
            </w:r>
            <w:r w:rsidRPr="00D414C0">
              <w:rPr>
                <w:rFonts w:ascii="Century Gothic" w:hAnsi="Century Gothic" w:cs="Open Sans"/>
                <w:bCs/>
                <w:sz w:val="18"/>
                <w:szCs w:val="20"/>
                <w:lang w:val="uk-UA"/>
              </w:rPr>
              <w:t>(</w:t>
            </w:r>
            <w:r>
              <w:rPr>
                <w:rFonts w:ascii="Century Gothic" w:hAnsi="Century Gothic" w:cs="Open Sans"/>
                <w:bCs/>
                <w:sz w:val="18"/>
                <w:szCs w:val="20"/>
                <w:lang w:val="uk-UA"/>
              </w:rPr>
              <w:t>КК</w:t>
            </w:r>
            <w:r w:rsidR="00D414C0">
              <w:rPr>
                <w:rFonts w:ascii="Century Gothic" w:hAnsi="Century Gothic" w:cs="Open Sans"/>
                <w:bCs/>
                <w:sz w:val="18"/>
                <w:szCs w:val="20"/>
                <w:lang w:val="uk-UA"/>
              </w:rPr>
              <w:t>6</w:t>
            </w:r>
            <w:r>
              <w:rPr>
                <w:rFonts w:ascii="Century Gothic" w:hAnsi="Century Gothic" w:cs="Open Sans"/>
                <w:bCs/>
                <w:sz w:val="18"/>
                <w:szCs w:val="20"/>
                <w:lang w:val="uk-UA"/>
              </w:rPr>
              <w:t>, КК5, КК8</w:t>
            </w:r>
            <w:r w:rsidR="00D414C0">
              <w:rPr>
                <w:rFonts w:ascii="Century Gothic" w:hAnsi="Century Gothic" w:cs="Open Sans"/>
                <w:bCs/>
                <w:sz w:val="18"/>
                <w:szCs w:val="20"/>
                <w:lang w:val="uk-UA"/>
              </w:rPr>
              <w:t>, КК9</w:t>
            </w:r>
            <w:r>
              <w:rPr>
                <w:rFonts w:ascii="Century Gothic" w:hAnsi="Century Gothic" w:cs="Open Sans"/>
                <w:bCs/>
                <w:sz w:val="18"/>
                <w:szCs w:val="20"/>
                <w:lang w:val="uk-UA"/>
              </w:rPr>
              <w:t>)</w:t>
            </w:r>
          </w:p>
          <w:p w14:paraId="1F115212" w14:textId="77777777" w:rsidR="00431F14" w:rsidRPr="004446AB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18"/>
                <w:szCs w:val="20"/>
                <w:lang w:val="uk-UA"/>
              </w:rPr>
              <w:t>ІЗЛ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>: демонструє розуміння потреби працювати разом</w:t>
            </w:r>
          </w:p>
        </w:tc>
        <w:tc>
          <w:tcPr>
            <w:tcW w:w="1134" w:type="dxa"/>
            <w:shd w:val="clear" w:color="auto" w:fill="auto"/>
          </w:tcPr>
          <w:p w14:paraId="7686490A" w14:textId="77777777" w:rsidR="00431F14" w:rsidRPr="004446AB" w:rsidRDefault="00431F14" w:rsidP="00431F14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431F14" w:rsidRPr="007E7623" w14:paraId="0D2BEF68" w14:textId="77777777" w:rsidTr="0031537D">
        <w:tc>
          <w:tcPr>
            <w:tcW w:w="16155" w:type="dxa"/>
            <w:gridSpan w:val="13"/>
            <w:shd w:val="clear" w:color="auto" w:fill="FFEACD"/>
          </w:tcPr>
          <w:p w14:paraId="3D7D5B7F" w14:textId="459D6832" w:rsidR="00431F14" w:rsidRPr="004446AB" w:rsidRDefault="00431F14" w:rsidP="00431F14">
            <w:pPr>
              <w:jc w:val="center"/>
              <w:rPr>
                <w:rStyle w:val="1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>
              <w:rPr>
                <w:rStyle w:val="1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>Україн</w:t>
            </w:r>
            <w:r w:rsidR="00B341F8">
              <w:rPr>
                <w:rStyle w:val="1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>а</w:t>
            </w:r>
            <w:r>
              <w:rPr>
                <w:rStyle w:val="1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та Велик</w:t>
            </w:r>
            <w:r w:rsidR="00B341F8">
              <w:rPr>
                <w:rStyle w:val="1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>а</w:t>
            </w:r>
            <w:r>
              <w:rPr>
                <w:rStyle w:val="1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Британі</w:t>
            </w:r>
            <w:r w:rsidR="00B341F8">
              <w:rPr>
                <w:rStyle w:val="1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>я</w:t>
            </w:r>
            <w:r w:rsidRPr="004446AB">
              <w:rPr>
                <w:rStyle w:val="1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>.</w:t>
            </w:r>
          </w:p>
        </w:tc>
      </w:tr>
      <w:tr w:rsidR="00431F14" w:rsidRPr="007E7623" w14:paraId="3EFCA376" w14:textId="77777777" w:rsidTr="0031537D">
        <w:tc>
          <w:tcPr>
            <w:tcW w:w="16155" w:type="dxa"/>
            <w:gridSpan w:val="13"/>
            <w:shd w:val="clear" w:color="auto" w:fill="FFEACD"/>
          </w:tcPr>
          <w:p w14:paraId="698C1B35" w14:textId="06D7116F" w:rsidR="00431F14" w:rsidRPr="00664902" w:rsidRDefault="00431F14" w:rsidP="00664902">
            <w:pPr>
              <w:jc w:val="both"/>
              <w:rPr>
                <w:rStyle w:val="11"/>
                <w:rFonts w:asciiTheme="minorHAnsi" w:hAnsiTheme="minorHAnsi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>ІЗЛ</w:t>
            </w: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: порівнює Київ з іншими європейськими столицями; робить повідомлення про основні пам’ятки історії та культури Києва; </w:t>
            </w:r>
            <w:r w:rsidR="00664902" w:rsidRPr="00664902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="00664902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з</w:t>
            </w:r>
            <w:r w:rsidR="00664902" w:rsidRPr="00664902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апитує про/пояснює правила безпеки пересування по Києву</w:t>
            </w: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; </w:t>
            </w:r>
            <w:r w:rsidR="00664902" w:rsidRPr="00664902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пояснює правила поведінки у закладах культури</w:t>
            </w:r>
            <w:r w:rsidR="00664902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; </w:t>
            </w:r>
            <w:r w:rsidR="00664902" w:rsidRPr="00664902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обговорює можливості замовлення квитків онлайн</w:t>
            </w:r>
            <w:r w:rsidR="00664902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; н</w:t>
            </w:r>
            <w:r w:rsidR="00664902" w:rsidRPr="00664902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аводить приклади впливу відомих спортсменів на популяризацію фізичної культури і спорту</w:t>
            </w:r>
            <w:r w:rsidR="00664902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; д</w:t>
            </w:r>
            <w:r w:rsidR="00664902" w:rsidRPr="00664902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ає поради щодо техніки безпеки під час спортивних занять і змагань</w:t>
            </w:r>
            <w:r w:rsidR="00664902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; в</w:t>
            </w:r>
            <w:r w:rsidR="00664902" w:rsidRPr="00664902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исловлює повагу до спортсменів з обмеженими можливостями.</w:t>
            </w:r>
          </w:p>
        </w:tc>
      </w:tr>
      <w:tr w:rsidR="00431F14" w:rsidRPr="0020333E" w14:paraId="08199E8C" w14:textId="77777777" w:rsidTr="0031537D">
        <w:tc>
          <w:tcPr>
            <w:tcW w:w="510" w:type="dxa"/>
            <w:shd w:val="clear" w:color="auto" w:fill="auto"/>
          </w:tcPr>
          <w:p w14:paraId="7D17AC39" w14:textId="77777777" w:rsidR="00431F14" w:rsidRPr="004C641A" w:rsidRDefault="00431F14" w:rsidP="00431F1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C641A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107</w:t>
            </w:r>
          </w:p>
        </w:tc>
        <w:tc>
          <w:tcPr>
            <w:tcW w:w="2462" w:type="dxa"/>
            <w:shd w:val="clear" w:color="auto" w:fill="auto"/>
          </w:tcPr>
          <w:p w14:paraId="1036F60E" w14:textId="77777777" w:rsidR="00431F14" w:rsidRPr="004C641A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C641A">
              <w:rPr>
                <w:rFonts w:ascii="Century Gothic" w:hAnsi="Century Gothic"/>
                <w:sz w:val="18"/>
                <w:szCs w:val="18"/>
                <w:lang w:val="uk-UA"/>
              </w:rPr>
              <w:t>Визначні місця Києва</w:t>
            </w:r>
          </w:p>
          <w:p w14:paraId="278A2791" w14:textId="77777777" w:rsidR="00431F14" w:rsidRPr="004C641A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C641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C641A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110</w:t>
            </w:r>
          </w:p>
        </w:tc>
        <w:tc>
          <w:tcPr>
            <w:tcW w:w="709" w:type="dxa"/>
            <w:shd w:val="clear" w:color="auto" w:fill="auto"/>
          </w:tcPr>
          <w:p w14:paraId="7A1CAD27" w14:textId="77777777" w:rsidR="00431F14" w:rsidRPr="004C641A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C641A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392BBC50" w14:textId="77777777" w:rsidR="00431F14" w:rsidRPr="004C641A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C641A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5DE40860" w14:textId="77777777" w:rsidR="00431F14" w:rsidRPr="004C641A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C641A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10223760" w14:textId="77777777" w:rsidR="00431F14" w:rsidRPr="004C641A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C641A"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0BB311F4" w14:textId="77777777" w:rsidR="00431F14" w:rsidRPr="004C641A" w:rsidRDefault="00431F14" w:rsidP="00431F1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C641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C641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достатньо, щоб задовольнити конкретні потреби, якщо мовлення чітке й повільне.</w:t>
            </w:r>
          </w:p>
          <w:p w14:paraId="6FC47A54" w14:textId="77777777" w:rsidR="00431F14" w:rsidRPr="004C641A" w:rsidRDefault="00431F14" w:rsidP="00431F1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5F95EDA9" w14:textId="6F3075A3" w:rsidR="00431F14" w:rsidRPr="004C641A" w:rsidRDefault="00431F14" w:rsidP="00431F1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C641A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</w:t>
            </w:r>
            <w:r w:rsidRPr="004C641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обмінюється </w:t>
            </w:r>
            <w:r w:rsidR="009D78F9">
              <w:rPr>
                <w:rFonts w:ascii="Century Gothic" w:hAnsi="Century Gothic" w:cs="Open Sans"/>
                <w:sz w:val="18"/>
                <w:szCs w:val="18"/>
                <w:lang w:val="uk-UA"/>
              </w:rPr>
              <w:t>думками</w:t>
            </w:r>
            <w:r w:rsidRPr="004C641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визначні місця Києва</w:t>
            </w:r>
          </w:p>
          <w:p w14:paraId="15CB640F" w14:textId="61B45FDF" w:rsidR="00431F14" w:rsidRPr="004C641A" w:rsidRDefault="00431F14" w:rsidP="00431F1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C641A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</w:t>
            </w:r>
            <w:r w:rsidR="009D78F9" w:rsidRPr="009D78F9">
              <w:rPr>
                <w:rFonts w:ascii="Century Gothic" w:hAnsi="Century Gothic" w:cs="Tahoma"/>
                <w:sz w:val="18"/>
                <w:szCs w:val="19"/>
                <w:lang w:val="uk-UA"/>
              </w:rPr>
              <w:t>погоджується або не погоджується з іншими, аргументуючи свою думку</w:t>
            </w:r>
          </w:p>
        </w:tc>
        <w:tc>
          <w:tcPr>
            <w:tcW w:w="2409" w:type="dxa"/>
            <w:shd w:val="clear" w:color="auto" w:fill="auto"/>
          </w:tcPr>
          <w:p w14:paraId="36CA49FF" w14:textId="09E1CE2F" w:rsidR="00431F14" w:rsidRPr="009D78F9" w:rsidRDefault="00431F14" w:rsidP="009D78F9">
            <w:pPr>
              <w:rPr>
                <w:rFonts w:ascii="Century Gothic" w:hAnsi="Century Gothic" w:cs="Times New Roman"/>
                <w:sz w:val="19"/>
                <w:szCs w:val="19"/>
                <w:lang w:val="ru-RU"/>
              </w:rPr>
            </w:pPr>
            <w:r w:rsidRPr="009D78F9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="009D78F9" w:rsidRPr="009D78F9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розуміє прост</w:t>
            </w:r>
            <w:r w:rsidR="003A48DF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ий</w:t>
            </w:r>
            <w:r w:rsidR="009D78F9" w:rsidRPr="009D78F9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 електронн</w:t>
            </w:r>
            <w:r w:rsidR="003A48DF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ий</w:t>
            </w:r>
            <w:r w:rsidR="009D78F9" w:rsidRPr="009D78F9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 лист</w:t>
            </w:r>
            <w:r w:rsidR="003A48DF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 другові</w:t>
            </w:r>
            <w:r w:rsidR="009D78F9" w:rsidRPr="009D78F9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, у як</w:t>
            </w:r>
            <w:r w:rsidR="003A48DF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ому</w:t>
            </w:r>
            <w:r w:rsidR="009D78F9" w:rsidRPr="009D78F9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 </w:t>
            </w:r>
            <w:r w:rsidR="003A48DF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автор</w:t>
            </w:r>
            <w:r w:rsidR="009D78F9" w:rsidRPr="009D78F9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 розповіда</w:t>
            </w:r>
            <w:r w:rsidR="003A48DF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є</w:t>
            </w:r>
            <w:r w:rsidR="009D78F9" w:rsidRPr="009D78F9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 та розпиту</w:t>
            </w:r>
            <w:r w:rsidR="003A48DF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є</w:t>
            </w:r>
            <w:r w:rsidR="009D78F9" w:rsidRPr="009D78F9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 про подорож Києвом </w:t>
            </w:r>
          </w:p>
        </w:tc>
        <w:tc>
          <w:tcPr>
            <w:tcW w:w="1985" w:type="dxa"/>
            <w:shd w:val="clear" w:color="auto" w:fill="auto"/>
          </w:tcPr>
          <w:p w14:paraId="26ED11F9" w14:textId="01AFE4A3" w:rsidR="009D78F9" w:rsidRPr="009D78F9" w:rsidRDefault="009D78F9" w:rsidP="00431F1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D78F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обмінюється інформацією </w:t>
            </w:r>
            <w:r w:rsidR="00860FE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через </w:t>
            </w:r>
            <w:r w:rsidRPr="009D78F9">
              <w:rPr>
                <w:rFonts w:ascii="Century Gothic" w:hAnsi="Century Gothic" w:cs="Tahoma"/>
                <w:sz w:val="18"/>
                <w:szCs w:val="18"/>
                <w:lang w:val="uk-UA"/>
              </w:rPr>
              <w:t>електронні короткі листи, відповідаючи на питання особи, з якою спілкується</w:t>
            </w:r>
          </w:p>
          <w:p w14:paraId="09859E79" w14:textId="33538A4A" w:rsidR="00431F14" w:rsidRPr="009D78F9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78F9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9D78F9">
              <w:rPr>
                <w:rFonts w:ascii="Century Gothic" w:hAnsi="Century Gothic" w:cs="Tahoma"/>
                <w:sz w:val="18"/>
                <w:szCs w:val="18"/>
                <w:lang w:val="uk-UA"/>
              </w:rPr>
              <w:t>описує визначні місця Києва</w:t>
            </w:r>
          </w:p>
        </w:tc>
        <w:tc>
          <w:tcPr>
            <w:tcW w:w="1134" w:type="dxa"/>
            <w:shd w:val="clear" w:color="auto" w:fill="auto"/>
          </w:tcPr>
          <w:p w14:paraId="661D2B79" w14:textId="77777777" w:rsidR="00431F14" w:rsidRPr="004446AB" w:rsidRDefault="00431F14" w:rsidP="00431F14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431F14" w:rsidRPr="007E7623" w14:paraId="18472E23" w14:textId="77777777" w:rsidTr="0031537D">
        <w:tc>
          <w:tcPr>
            <w:tcW w:w="510" w:type="dxa"/>
            <w:shd w:val="clear" w:color="auto" w:fill="auto"/>
          </w:tcPr>
          <w:p w14:paraId="59E40F50" w14:textId="77777777" w:rsidR="00431F14" w:rsidRPr="004C641A" w:rsidRDefault="00431F14" w:rsidP="00431F1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C641A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108</w:t>
            </w:r>
          </w:p>
        </w:tc>
        <w:tc>
          <w:tcPr>
            <w:tcW w:w="2462" w:type="dxa"/>
            <w:shd w:val="clear" w:color="auto" w:fill="auto"/>
          </w:tcPr>
          <w:p w14:paraId="1D2C6195" w14:textId="62242DDA" w:rsidR="00431F14" w:rsidRPr="004C641A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C641A">
              <w:rPr>
                <w:rFonts w:ascii="Century Gothic" w:hAnsi="Century Gothic"/>
                <w:sz w:val="18"/>
                <w:szCs w:val="18"/>
                <w:lang w:val="uk-UA"/>
              </w:rPr>
              <w:t>Подорож столицею</w:t>
            </w:r>
            <w:r w:rsidR="004C641A" w:rsidRPr="004C641A">
              <w:rPr>
                <w:rFonts w:ascii="Century Gothic" w:hAnsi="Century Gothic"/>
                <w:sz w:val="18"/>
                <w:szCs w:val="18"/>
                <w:lang w:val="uk-UA"/>
              </w:rPr>
              <w:t>. Порівняння Києва та Лондона.</w:t>
            </w:r>
          </w:p>
          <w:p w14:paraId="4AA84BB9" w14:textId="77777777" w:rsidR="00431F14" w:rsidRPr="004C641A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C641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C641A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111</w:t>
            </w:r>
          </w:p>
        </w:tc>
        <w:tc>
          <w:tcPr>
            <w:tcW w:w="709" w:type="dxa"/>
            <w:shd w:val="clear" w:color="auto" w:fill="auto"/>
          </w:tcPr>
          <w:p w14:paraId="356DD3B2" w14:textId="77777777" w:rsidR="00431F14" w:rsidRPr="004C641A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C641A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515F252F" w14:textId="77777777" w:rsidR="00431F14" w:rsidRPr="004C641A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C641A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4A226DE4" w14:textId="77777777" w:rsidR="00431F14" w:rsidRPr="004C641A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C641A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25DE9A4C" w14:textId="14AC6A19" w:rsidR="00431F14" w:rsidRPr="004C641A" w:rsidRDefault="003B2C43" w:rsidP="00431F14">
            <w:pPr>
              <w:rPr>
                <w:rFonts w:ascii="Century Gothic" w:hAnsi="Century Gothic"/>
                <w:i/>
                <w:sz w:val="18"/>
                <w:szCs w:val="18"/>
              </w:rPr>
            </w:pPr>
            <w:r w:rsidRPr="004C641A">
              <w:rPr>
                <w:rFonts w:ascii="Century Gothic" w:hAnsi="Century Gothic"/>
                <w:i/>
                <w:sz w:val="18"/>
                <w:szCs w:val="18"/>
              </w:rPr>
              <w:t>senior</w:t>
            </w:r>
            <w:r w:rsidR="00431F14" w:rsidRPr="004C641A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4C641A">
              <w:rPr>
                <w:rFonts w:ascii="Century Gothic" w:hAnsi="Century Gothic"/>
                <w:i/>
                <w:sz w:val="18"/>
                <w:szCs w:val="18"/>
              </w:rPr>
              <w:t>citizen</w:t>
            </w:r>
            <w:r w:rsidR="00431F14" w:rsidRPr="004C641A">
              <w:rPr>
                <w:rFonts w:ascii="Century Gothic" w:hAnsi="Century Gothic"/>
                <w:i/>
                <w:sz w:val="18"/>
                <w:szCs w:val="18"/>
              </w:rPr>
              <w:t xml:space="preserve">, </w:t>
            </w:r>
            <w:r w:rsidR="004C641A" w:rsidRPr="004C641A">
              <w:rPr>
                <w:rFonts w:ascii="Century Gothic" w:hAnsi="Century Gothic"/>
                <w:i/>
                <w:sz w:val="18"/>
                <w:szCs w:val="18"/>
              </w:rPr>
              <w:t>landmark, situated, unattended, change (v)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67D2209C" w14:textId="77777777" w:rsidR="00431F14" w:rsidRPr="004C641A" w:rsidRDefault="00431F14" w:rsidP="00431F1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C641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C641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достатньо, щоб задовольнити конкретні потреби, якщо мовлення чітке й повільне.</w:t>
            </w:r>
          </w:p>
        </w:tc>
        <w:tc>
          <w:tcPr>
            <w:tcW w:w="2553" w:type="dxa"/>
            <w:shd w:val="clear" w:color="auto" w:fill="auto"/>
          </w:tcPr>
          <w:p w14:paraId="0339FA0F" w14:textId="48599E92" w:rsidR="00431F14" w:rsidRPr="004C641A" w:rsidRDefault="00431F14" w:rsidP="00431F1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C641A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</w:t>
            </w:r>
            <w:r w:rsidRPr="004C641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обмінюється інформацією про відомі туристичні маршрути </w:t>
            </w:r>
            <w:r w:rsidR="004C641A" w:rsidRPr="004C641A">
              <w:rPr>
                <w:rFonts w:ascii="Century Gothic" w:hAnsi="Century Gothic" w:cs="Open Sans"/>
                <w:sz w:val="18"/>
                <w:szCs w:val="18"/>
                <w:lang w:val="uk-UA"/>
              </w:rPr>
              <w:t>Києва та Лондона</w:t>
            </w:r>
          </w:p>
          <w:p w14:paraId="623ACED0" w14:textId="70AECC9E" w:rsidR="00431F14" w:rsidRPr="004C641A" w:rsidRDefault="004C641A" w:rsidP="00431F1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C641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C641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порівнює Київ з Лондоном</w:t>
            </w:r>
          </w:p>
        </w:tc>
        <w:tc>
          <w:tcPr>
            <w:tcW w:w="2409" w:type="dxa"/>
            <w:shd w:val="clear" w:color="auto" w:fill="auto"/>
          </w:tcPr>
          <w:p w14:paraId="437DD487" w14:textId="423993B7" w:rsidR="00431F14" w:rsidRPr="003A48DF" w:rsidRDefault="003A48DF" w:rsidP="003A48DF">
            <w:pPr>
              <w:rPr>
                <w:rFonts w:ascii="Century Gothic" w:hAnsi="Century Gothic" w:cs="Times New Roman"/>
                <w:b/>
                <w:bCs/>
                <w:sz w:val="19"/>
                <w:szCs w:val="19"/>
                <w:lang w:val="uk-UA"/>
              </w:rPr>
            </w:pPr>
            <w:r w:rsidRPr="003A48D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9D78F9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розуміє прост</w:t>
            </w:r>
            <w:r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ий</w:t>
            </w:r>
            <w:r w:rsidRPr="009D78F9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 електронн</w:t>
            </w:r>
            <w:r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ий</w:t>
            </w:r>
            <w:r w:rsidRPr="009D78F9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 лист</w:t>
            </w:r>
            <w:r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 другові</w:t>
            </w:r>
            <w:r w:rsidRPr="009D78F9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, у як</w:t>
            </w:r>
            <w:r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ому</w:t>
            </w:r>
            <w:r w:rsidRPr="009D78F9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 </w:t>
            </w:r>
            <w:r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автор</w:t>
            </w:r>
            <w:r w:rsidRPr="009D78F9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 розповіда</w:t>
            </w:r>
            <w:r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є</w:t>
            </w:r>
            <w:r w:rsidRPr="009D78F9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 про правила безпечного пересування містом </w:t>
            </w:r>
          </w:p>
        </w:tc>
        <w:tc>
          <w:tcPr>
            <w:tcW w:w="1985" w:type="dxa"/>
            <w:shd w:val="clear" w:color="auto" w:fill="auto"/>
          </w:tcPr>
          <w:p w14:paraId="6D0A7853" w14:textId="131355A2" w:rsidR="00431F14" w:rsidRPr="00860FEE" w:rsidRDefault="00860FEE" w:rsidP="00860FE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D78F9">
              <w:rPr>
                <w:rFonts w:ascii="Century Gothic" w:hAnsi="Century Gothic" w:cs="Tahoma"/>
                <w:sz w:val="18"/>
                <w:szCs w:val="18"/>
                <w:lang w:val="uk-UA"/>
              </w:rPr>
              <w:t>• обмінюється інформацією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правила безпечного пересування містом</w:t>
            </w:r>
            <w:r w:rsidRPr="009D78F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через </w:t>
            </w:r>
            <w:r w:rsidRPr="009D78F9">
              <w:rPr>
                <w:rFonts w:ascii="Century Gothic" w:hAnsi="Century Gothic" w:cs="Tahoma"/>
                <w:sz w:val="18"/>
                <w:szCs w:val="18"/>
                <w:lang w:val="uk-UA"/>
              </w:rPr>
              <w:t>електронні короткі листи, відповідаючи на питання особи, з якою спілкується</w:t>
            </w:r>
          </w:p>
        </w:tc>
        <w:tc>
          <w:tcPr>
            <w:tcW w:w="1134" w:type="dxa"/>
            <w:shd w:val="clear" w:color="auto" w:fill="auto"/>
          </w:tcPr>
          <w:p w14:paraId="45B6FE50" w14:textId="77777777" w:rsidR="00431F14" w:rsidRPr="004446AB" w:rsidRDefault="00431F14" w:rsidP="00431F14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431F14" w:rsidRPr="007E7623" w14:paraId="2CBF7C8B" w14:textId="77777777" w:rsidTr="0031537D">
        <w:tc>
          <w:tcPr>
            <w:tcW w:w="510" w:type="dxa"/>
            <w:shd w:val="clear" w:color="auto" w:fill="auto"/>
          </w:tcPr>
          <w:p w14:paraId="7DC1BDD7" w14:textId="77777777" w:rsidR="00431F14" w:rsidRPr="004446AB" w:rsidRDefault="00431F14" w:rsidP="00431F1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109-110</w:t>
            </w:r>
          </w:p>
        </w:tc>
        <w:tc>
          <w:tcPr>
            <w:tcW w:w="2462" w:type="dxa"/>
            <w:shd w:val="clear" w:color="auto" w:fill="auto"/>
          </w:tcPr>
          <w:p w14:paraId="0C9CEC1A" w14:textId="327F9546" w:rsidR="00431F14" w:rsidRPr="009D78F9" w:rsidRDefault="00CC2C5B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78F9">
              <w:rPr>
                <w:rFonts w:ascii="Century Gothic" w:hAnsi="Century Gothic"/>
                <w:sz w:val="18"/>
                <w:szCs w:val="18"/>
                <w:lang w:val="uk-UA"/>
              </w:rPr>
              <w:t>Відомі</w:t>
            </w:r>
            <w:r w:rsidR="009D78F9" w:rsidRPr="009D78F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D78F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українські спортсмени. Параолімпійські ігри. </w:t>
            </w:r>
          </w:p>
          <w:p w14:paraId="7B1A52D2" w14:textId="77777777" w:rsidR="00431F14" w:rsidRPr="009D78F9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78F9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9D78F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112-113</w:t>
            </w:r>
          </w:p>
        </w:tc>
        <w:tc>
          <w:tcPr>
            <w:tcW w:w="709" w:type="dxa"/>
            <w:shd w:val="clear" w:color="auto" w:fill="auto"/>
          </w:tcPr>
          <w:p w14:paraId="3BE83707" w14:textId="77777777" w:rsidR="00431F14" w:rsidRPr="009D78F9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78F9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5693E162" w14:textId="77777777" w:rsidR="00431F14" w:rsidRPr="009D78F9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78F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023A3E47" w14:textId="11E8DF7B" w:rsidR="009D78F9" w:rsidRPr="009D78F9" w:rsidRDefault="009D78F9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78F9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2242" w:type="dxa"/>
            <w:shd w:val="clear" w:color="auto" w:fill="auto"/>
          </w:tcPr>
          <w:p w14:paraId="316F5F0B" w14:textId="77777777" w:rsidR="009D78F9" w:rsidRPr="009D78F9" w:rsidRDefault="009D78F9" w:rsidP="009D78F9">
            <w:pPr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</w:pPr>
            <w:r w:rsidRPr="009D78F9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види спорту</w:t>
            </w:r>
          </w:p>
          <w:p w14:paraId="189DEFA8" w14:textId="77777777" w:rsidR="009D78F9" w:rsidRPr="009D78F9" w:rsidRDefault="009D78F9" w:rsidP="009D78F9">
            <w:pPr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</w:pPr>
            <w:r w:rsidRPr="009D78F9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спортивні змагання</w:t>
            </w:r>
          </w:p>
          <w:p w14:paraId="0F73DCD3" w14:textId="7DFFBE85" w:rsidR="00431F14" w:rsidRPr="009D78F9" w:rsidRDefault="009D78F9" w:rsidP="009D78F9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9D78F9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відомі спортсмени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6AEB3284" w14:textId="77777777" w:rsidR="00431F14" w:rsidRPr="00D5032D" w:rsidRDefault="00431F14" w:rsidP="00431F1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D5032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D5032D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достатньо, щоб задовольнити конкретні потреби, якщо мовлення чітке й повільне.</w:t>
            </w:r>
          </w:p>
        </w:tc>
        <w:tc>
          <w:tcPr>
            <w:tcW w:w="2553" w:type="dxa"/>
            <w:shd w:val="clear" w:color="auto" w:fill="auto"/>
          </w:tcPr>
          <w:p w14:paraId="5BFDD4B5" w14:textId="0A76DAA9" w:rsidR="00431F14" w:rsidRPr="00664902" w:rsidRDefault="00431F14" w:rsidP="00431F14">
            <w:pPr>
              <w:pStyle w:val="af6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D5032D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D5032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обмінюється думками та інформацією </w:t>
            </w:r>
            <w:r w:rsidR="00D5032D" w:rsidRPr="00D5032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про відомих українських </w:t>
            </w:r>
            <w:r w:rsidR="00D5032D" w:rsidRPr="00664902">
              <w:rPr>
                <w:rFonts w:ascii="Century Gothic" w:hAnsi="Century Gothic" w:cs="Open Sans"/>
                <w:sz w:val="18"/>
                <w:szCs w:val="18"/>
                <w:lang w:val="uk-UA"/>
              </w:rPr>
              <w:t>спортсменів</w:t>
            </w:r>
          </w:p>
          <w:p w14:paraId="0CAF2D7C" w14:textId="7F698A2D" w:rsidR="00664902" w:rsidRDefault="00664902" w:rsidP="00431F14">
            <w:pPr>
              <w:pStyle w:val="af6"/>
              <w:rPr>
                <w:rFonts w:ascii="Century Gothic" w:hAnsi="Century Gothic" w:cs="Tahoma"/>
                <w:sz w:val="18"/>
                <w:szCs w:val="19"/>
                <w:lang w:val="uk-UA"/>
              </w:rPr>
            </w:pPr>
            <w:r w:rsidRPr="00664902">
              <w:rPr>
                <w:rFonts w:ascii="Century Gothic" w:hAnsi="Century Gothic" w:cs="Tahoma"/>
                <w:sz w:val="18"/>
                <w:szCs w:val="19"/>
                <w:lang w:val="uk-UA"/>
              </w:rPr>
              <w:t>• бере участь у розмові про волонтерську роботу під час параолімпійських ігор</w:t>
            </w:r>
          </w:p>
          <w:p w14:paraId="0EE6D3AA" w14:textId="5F5DF0FE" w:rsidR="00664902" w:rsidRPr="00664902" w:rsidRDefault="00664902" w:rsidP="00431F14">
            <w:pPr>
              <w:pStyle w:val="af6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6490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>
              <w:rPr>
                <w:rFonts w:ascii="Century Gothic" w:hAnsi="Century Gothic" w:cs="Tahoma"/>
                <w:sz w:val="18"/>
                <w:szCs w:val="18"/>
                <w:lang w:val="ru-RU"/>
              </w:rPr>
              <w:t>д</w:t>
            </w:r>
            <w:r w:rsidRPr="00664902">
              <w:rPr>
                <w:rFonts w:ascii="Century Gothic" w:hAnsi="Century Gothic" w:cs="Open Sans"/>
                <w:sz w:val="18"/>
                <w:szCs w:val="18"/>
                <w:lang w:val="uk-UA"/>
              </w:rPr>
              <w:t>ає поради щодо техніки безпеки під час спортивних занять і змагань</w:t>
            </w:r>
          </w:p>
          <w:p w14:paraId="33D60D2E" w14:textId="4565E27E" w:rsidR="00431F14" w:rsidRPr="004C641A" w:rsidRDefault="00431F14" w:rsidP="00431F14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00B0D724" w14:textId="734449F1" w:rsidR="00431F14" w:rsidRDefault="00431F14" w:rsidP="00431F1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C641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C641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знаходить основну інформацію в простих </w:t>
            </w:r>
            <w:r w:rsidR="00D5032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онлайн статтях</w:t>
            </w:r>
            <w:r w:rsidRPr="004C641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про </w:t>
            </w:r>
            <w:r w:rsidR="00D5032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відомих українських спортсменів та параолімпійські ігри</w:t>
            </w:r>
            <w:r w:rsidRPr="004C641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у яких цифри, імена, ілюстрації та заголовки відіграють важливу роль і допомагають зрозуміти текст</w:t>
            </w:r>
          </w:p>
          <w:p w14:paraId="35C466FE" w14:textId="56B64ED1" w:rsidR="00D5032D" w:rsidRPr="004C641A" w:rsidRDefault="00D5032D" w:rsidP="00431F14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  <w:r w:rsidRPr="004C641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D5032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правила  безпеки та інструкції під час занять спортом, у яких використано простий мовний інвентар</w:t>
            </w:r>
          </w:p>
        </w:tc>
        <w:tc>
          <w:tcPr>
            <w:tcW w:w="1985" w:type="dxa"/>
            <w:shd w:val="clear" w:color="auto" w:fill="auto"/>
          </w:tcPr>
          <w:p w14:paraId="4AAFEA7A" w14:textId="008D93C9" w:rsidR="00431F14" w:rsidRPr="00664902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6490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66490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пише короткі </w:t>
            </w:r>
            <w:r w:rsidR="00664902" w:rsidRPr="0066490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інструкції з </w:t>
            </w:r>
            <w:r w:rsidR="00664902" w:rsidRPr="00664902">
              <w:rPr>
                <w:rFonts w:ascii="Century Gothic" w:hAnsi="Century Gothic" w:cs="Open Sans"/>
                <w:sz w:val="18"/>
                <w:szCs w:val="18"/>
                <w:lang w:val="uk-UA"/>
              </w:rPr>
              <w:t>техніки безпеки під час спортивних занять</w:t>
            </w:r>
          </w:p>
        </w:tc>
        <w:tc>
          <w:tcPr>
            <w:tcW w:w="1134" w:type="dxa"/>
            <w:shd w:val="clear" w:color="auto" w:fill="auto"/>
          </w:tcPr>
          <w:p w14:paraId="59C319BE" w14:textId="77777777" w:rsidR="00431F14" w:rsidRPr="004446AB" w:rsidRDefault="00431F14" w:rsidP="00431F14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431F14" w:rsidRPr="007E7623" w14:paraId="14D995DB" w14:textId="77777777" w:rsidTr="0031537D">
        <w:tc>
          <w:tcPr>
            <w:tcW w:w="510" w:type="dxa"/>
            <w:shd w:val="clear" w:color="auto" w:fill="auto"/>
          </w:tcPr>
          <w:p w14:paraId="4919B743" w14:textId="77777777" w:rsidR="00431F14" w:rsidRPr="004446AB" w:rsidRDefault="00431F14" w:rsidP="00431F1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111-112</w:t>
            </w:r>
          </w:p>
        </w:tc>
        <w:tc>
          <w:tcPr>
            <w:tcW w:w="2462" w:type="dxa"/>
            <w:shd w:val="clear" w:color="auto" w:fill="auto"/>
          </w:tcPr>
          <w:p w14:paraId="7A986C37" w14:textId="3945517A" w:rsidR="00431F14" w:rsidRPr="009D78F9" w:rsidRDefault="009D78F9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78F9">
              <w:rPr>
                <w:rFonts w:ascii="Century Gothic" w:hAnsi="Century Gothic"/>
                <w:sz w:val="18"/>
                <w:szCs w:val="18"/>
                <w:lang w:val="uk-UA"/>
              </w:rPr>
              <w:t>Кіно і театр в</w:t>
            </w:r>
            <w:r w:rsidR="00431F14" w:rsidRPr="009D78F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Україн</w:t>
            </w:r>
            <w:r w:rsidRPr="009D78F9">
              <w:rPr>
                <w:rFonts w:ascii="Century Gothic" w:hAnsi="Century Gothic"/>
                <w:sz w:val="18"/>
                <w:szCs w:val="18"/>
                <w:lang w:val="uk-UA"/>
              </w:rPr>
              <w:t>і</w:t>
            </w:r>
          </w:p>
          <w:p w14:paraId="447C62E1" w14:textId="77777777" w:rsidR="00431F14" w:rsidRPr="009D78F9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78F9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9D78F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114-115</w:t>
            </w:r>
          </w:p>
        </w:tc>
        <w:tc>
          <w:tcPr>
            <w:tcW w:w="709" w:type="dxa"/>
            <w:shd w:val="clear" w:color="auto" w:fill="auto"/>
          </w:tcPr>
          <w:p w14:paraId="72EA36F7" w14:textId="77777777" w:rsidR="00431F14" w:rsidRPr="009D78F9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78F9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1E4B8AC8" w14:textId="77777777" w:rsidR="00431F14" w:rsidRPr="009D78F9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78F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5317E79B" w14:textId="77777777" w:rsidR="00431F14" w:rsidRPr="009D78F9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78F9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571D140D" w14:textId="77777777" w:rsidR="00431F14" w:rsidRPr="009D78F9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78F9"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59F06F25" w14:textId="57814A6D" w:rsidR="00F51E87" w:rsidRDefault="00F51E87" w:rsidP="0066490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B5D5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B5D5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розмови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про враження від фільму</w:t>
            </w:r>
            <w:r w:rsidRPr="0066490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11972266" w14:textId="72476732" w:rsidR="00431F14" w:rsidRPr="00664902" w:rsidRDefault="00431F14" w:rsidP="0066490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6490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="00664902" w:rsidRPr="00664902">
              <w:rPr>
                <w:rFonts w:ascii="Century Gothic" w:hAnsi="Century Gothic"/>
                <w:sz w:val="18"/>
                <w:szCs w:val="18"/>
                <w:lang w:val="uk-UA"/>
              </w:rPr>
              <w:t>р</w:t>
            </w:r>
            <w:r w:rsidR="00664902" w:rsidRPr="00664902">
              <w:rPr>
                <w:rFonts w:ascii="Century Gothic" w:hAnsi="Century Gothic" w:cs="Open Sans"/>
                <w:sz w:val="18"/>
                <w:szCs w:val="18"/>
                <w:lang w:val="uk-UA"/>
              </w:rPr>
              <w:t>озуміє запис подкасту</w:t>
            </w:r>
            <w:r w:rsidR="00F51E8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виставу «Наталка Полтавка»</w:t>
            </w:r>
            <w:r w:rsidR="00664902" w:rsidRPr="00664902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мовлення чітке й повільне.</w:t>
            </w:r>
          </w:p>
        </w:tc>
        <w:tc>
          <w:tcPr>
            <w:tcW w:w="2553" w:type="dxa"/>
            <w:shd w:val="clear" w:color="auto" w:fill="auto"/>
          </w:tcPr>
          <w:p w14:paraId="6E0F5734" w14:textId="2C811A9D" w:rsidR="00431F14" w:rsidRPr="00F51E87" w:rsidRDefault="00431F14" w:rsidP="00431F14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F51E87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F51E87">
              <w:rPr>
                <w:rFonts w:ascii="Century Gothic" w:hAnsi="Century Gothic"/>
                <w:sz w:val="18"/>
                <w:szCs w:val="19"/>
                <w:lang w:val="uk-UA"/>
              </w:rPr>
              <w:t>ставить запитання і відповідає на запитання про</w:t>
            </w:r>
            <w:r w:rsidRPr="00F51E87">
              <w:rPr>
                <w:rFonts w:ascii="Arial Narrow" w:hAnsi="Arial Narrow"/>
                <w:sz w:val="18"/>
                <w:szCs w:val="19"/>
                <w:lang w:val="uk-UA"/>
              </w:rPr>
              <w:t xml:space="preserve"> </w:t>
            </w:r>
            <w:r w:rsidR="00F51E87" w:rsidRPr="00F51E87">
              <w:rPr>
                <w:rFonts w:ascii="Century Gothic" w:hAnsi="Century Gothic"/>
                <w:sz w:val="18"/>
                <w:szCs w:val="19"/>
                <w:lang w:val="uk-UA"/>
              </w:rPr>
              <w:t>оперу «Наталка Полтавка»</w:t>
            </w:r>
          </w:p>
          <w:p w14:paraId="5D914FEA" w14:textId="773DAD6C" w:rsidR="00431F14" w:rsidRPr="00F51E87" w:rsidRDefault="00431F14" w:rsidP="00431F14">
            <w:pPr>
              <w:pStyle w:val="af6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51E87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F51E8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обмінюється </w:t>
            </w:r>
            <w:r w:rsidR="00F51E8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думками та </w:t>
            </w:r>
            <w:r w:rsidRPr="00F51E8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інформацією про </w:t>
            </w:r>
            <w:r w:rsidR="00F51E87" w:rsidRPr="00F51E87">
              <w:rPr>
                <w:rFonts w:ascii="Century Gothic" w:hAnsi="Century Gothic" w:cs="Open Sans"/>
                <w:sz w:val="18"/>
                <w:szCs w:val="18"/>
                <w:lang w:val="uk-UA"/>
              </w:rPr>
              <w:t>улюблений український фільм</w:t>
            </w:r>
          </w:p>
          <w:p w14:paraId="536CCA66" w14:textId="77777777" w:rsidR="00431F14" w:rsidRPr="00F51E87" w:rsidRDefault="00431F14" w:rsidP="00431F14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F51E8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F51E8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робить коротку, відрепетирувану, просту презентацію на знайому тему</w:t>
            </w:r>
            <w:r w:rsidRPr="00F51E87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F51E8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та відповідає на прості уточнюючі питання, якщо може попросити повторити і отримати допомогу у формулюванні відповідей</w:t>
            </w:r>
            <w:r w:rsidRPr="00F51E87">
              <w:rPr>
                <w:rFonts w:ascii="Century Gothic" w:hAnsi="Century Gothic" w:cs="Times New Roman"/>
                <w:sz w:val="18"/>
                <w:szCs w:val="18"/>
                <w:lang w:val="ru-RU"/>
              </w:rPr>
              <w:t>.</w:t>
            </w:r>
          </w:p>
          <w:p w14:paraId="2AB39EBF" w14:textId="05CEB751" w:rsidR="00664902" w:rsidRPr="00A64AEA" w:rsidRDefault="00F51E87" w:rsidP="00664902">
            <w:pPr>
              <w:rPr>
                <w:rFonts w:ascii="Century Gothic" w:hAnsi="Century Gothic" w:cs="Times New Roman"/>
                <w:b/>
                <w:bCs/>
                <w:sz w:val="19"/>
                <w:szCs w:val="19"/>
                <w:lang w:val="uk-UA"/>
              </w:rPr>
            </w:pPr>
            <w:r w:rsidRPr="00F51E8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="00664902" w:rsidRPr="00F51E8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обговорює можливості замовлення квитків онлайн</w:t>
            </w:r>
          </w:p>
        </w:tc>
        <w:tc>
          <w:tcPr>
            <w:tcW w:w="2409" w:type="dxa"/>
            <w:shd w:val="clear" w:color="auto" w:fill="auto"/>
          </w:tcPr>
          <w:p w14:paraId="74571C6B" w14:textId="77777777" w:rsidR="00431F14" w:rsidRPr="00F51E87" w:rsidRDefault="00431F14" w:rsidP="00F51E87">
            <w:pPr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</w:pPr>
            <w:r w:rsidRPr="00F51E8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F51E87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</w:t>
            </w:r>
            <w:r w:rsidRPr="00F51E87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 xml:space="preserve">озуміє </w:t>
            </w:r>
            <w:r w:rsidR="00F51E87" w:rsidRPr="00F51E87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дописи у мережі Інтернет про театр і кіно в Україні</w:t>
            </w:r>
            <w:r w:rsidRPr="00F51E87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, в яких використано простий мовний інвентар</w:t>
            </w:r>
          </w:p>
          <w:p w14:paraId="2598A7F1" w14:textId="58F0FB28" w:rsidR="00F51E87" w:rsidRPr="00A64AEA" w:rsidRDefault="00F51E87" w:rsidP="00F51E87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7B5D5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B5D5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короткого, простого діалогу про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враження від фільму</w:t>
            </w:r>
          </w:p>
        </w:tc>
        <w:tc>
          <w:tcPr>
            <w:tcW w:w="1985" w:type="dxa"/>
            <w:shd w:val="clear" w:color="auto" w:fill="auto"/>
          </w:tcPr>
          <w:p w14:paraId="3650B392" w14:textId="77777777" w:rsidR="00431F14" w:rsidRDefault="00431F14" w:rsidP="00F51E87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51E8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F51E8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пише </w:t>
            </w:r>
            <w:r w:rsidR="00F51E87" w:rsidRPr="00F51E8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 допису про оперу «Наталка Полтавка» для міжнародного театрального веб-сайту</w:t>
            </w:r>
          </w:p>
          <w:p w14:paraId="6C6F9B45" w14:textId="253FC9CC" w:rsidR="00F51E87" w:rsidRPr="00F51E87" w:rsidRDefault="00F51E87" w:rsidP="00F51E8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51E8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213DFD">
              <w:rPr>
                <w:rFonts w:ascii="Century Gothic" w:hAnsi="Century Gothic" w:cs="Tahoma"/>
                <w:sz w:val="18"/>
                <w:szCs w:val="18"/>
                <w:lang w:val="uk-UA"/>
              </w:rPr>
              <w:t>к</w:t>
            </w:r>
            <w:r w:rsidRPr="00213DFD">
              <w:rPr>
                <w:rFonts w:ascii="Century Gothic" w:hAnsi="Century Gothic"/>
                <w:sz w:val="18"/>
                <w:szCs w:val="18"/>
                <w:lang w:val="uk-UA"/>
              </w:rPr>
              <w:t>оментує онлайн дописи інших людей</w:t>
            </w:r>
          </w:p>
        </w:tc>
        <w:tc>
          <w:tcPr>
            <w:tcW w:w="1134" w:type="dxa"/>
            <w:shd w:val="clear" w:color="auto" w:fill="auto"/>
          </w:tcPr>
          <w:p w14:paraId="10A4944A" w14:textId="77777777" w:rsidR="00431F14" w:rsidRPr="004446AB" w:rsidRDefault="00431F14" w:rsidP="00431F14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431F14" w:rsidRPr="004446AB" w14:paraId="5E8F8C93" w14:textId="77777777" w:rsidTr="0031537D">
        <w:tc>
          <w:tcPr>
            <w:tcW w:w="510" w:type="dxa"/>
            <w:shd w:val="clear" w:color="auto" w:fill="auto"/>
          </w:tcPr>
          <w:p w14:paraId="7A56A428" w14:textId="77777777" w:rsidR="00431F14" w:rsidRPr="004446AB" w:rsidRDefault="00431F14" w:rsidP="00431F1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511" w:type="dxa"/>
            <w:gridSpan w:val="11"/>
            <w:shd w:val="clear" w:color="auto" w:fill="auto"/>
          </w:tcPr>
          <w:p w14:paraId="68E49C2C" w14:textId="169322C8" w:rsidR="00431F14" w:rsidRPr="004446AB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Extra lessons (TRF): CLIL 5 </w:t>
            </w:r>
            <w:r w:rsidR="00213DFD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ICT</w:t>
            </w:r>
            <w:r w:rsidRPr="00E03BD8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 xml:space="preserve">: </w:t>
            </w:r>
            <w:r w:rsidR="00213DFD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e-commerce</w:t>
            </w:r>
          </w:p>
        </w:tc>
        <w:tc>
          <w:tcPr>
            <w:tcW w:w="1134" w:type="dxa"/>
            <w:shd w:val="clear" w:color="auto" w:fill="auto"/>
          </w:tcPr>
          <w:p w14:paraId="254837C0" w14:textId="77777777" w:rsidR="00431F14" w:rsidRPr="004446AB" w:rsidRDefault="00431F14" w:rsidP="00431F14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431F14" w:rsidRPr="004446AB" w14:paraId="0D6D03A0" w14:textId="77777777" w:rsidTr="0031537D">
        <w:tc>
          <w:tcPr>
            <w:tcW w:w="510" w:type="dxa"/>
            <w:shd w:val="clear" w:color="auto" w:fill="auto"/>
          </w:tcPr>
          <w:p w14:paraId="4410DCB6" w14:textId="77777777" w:rsidR="00431F14" w:rsidRPr="004446AB" w:rsidRDefault="00431F14" w:rsidP="00431F14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2462" w:type="dxa"/>
            <w:shd w:val="clear" w:color="auto" w:fill="auto"/>
          </w:tcPr>
          <w:p w14:paraId="55F00EE1" w14:textId="77777777" w:rsidR="00431F14" w:rsidRPr="004446AB" w:rsidRDefault="00431F14" w:rsidP="00431F14">
            <w:pPr>
              <w:rPr>
                <w:rFonts w:ascii="Century Gothic" w:hAnsi="Century Gothic" w:cs="Open Sans"/>
                <w:b/>
                <w:sz w:val="18"/>
                <w:szCs w:val="18"/>
              </w:rPr>
            </w:pP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End-of-the year test</w:t>
            </w:r>
          </w:p>
        </w:tc>
        <w:tc>
          <w:tcPr>
            <w:tcW w:w="709" w:type="dxa"/>
            <w:shd w:val="clear" w:color="auto" w:fill="auto"/>
          </w:tcPr>
          <w:p w14:paraId="7577A2A1" w14:textId="77777777" w:rsidR="00431F14" w:rsidRPr="004446AB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42" w:type="dxa"/>
            <w:shd w:val="clear" w:color="auto" w:fill="auto"/>
          </w:tcPr>
          <w:p w14:paraId="09A6F2FA" w14:textId="77777777" w:rsidR="00431F14" w:rsidRPr="004446AB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64C4174B" w14:textId="77777777" w:rsidR="00431F14" w:rsidRPr="004446AB" w:rsidRDefault="00431F14" w:rsidP="00431F1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shd w:val="clear" w:color="auto" w:fill="auto"/>
          </w:tcPr>
          <w:p w14:paraId="51BE741C" w14:textId="77777777" w:rsidR="00431F14" w:rsidRPr="004446AB" w:rsidRDefault="00431F14" w:rsidP="00431F1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1279242D" w14:textId="77777777" w:rsidR="00431F14" w:rsidRPr="004446AB" w:rsidRDefault="00431F14" w:rsidP="00431F1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4C6D8932" w14:textId="77777777" w:rsidR="00431F14" w:rsidRPr="004446AB" w:rsidRDefault="00431F14" w:rsidP="00431F1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1351B82" w14:textId="77777777" w:rsidR="00431F14" w:rsidRPr="004446AB" w:rsidRDefault="00431F14" w:rsidP="00431F14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</w:tbl>
    <w:p w14:paraId="2A30C9D9" w14:textId="77777777" w:rsidR="004446AB" w:rsidRPr="004446AB" w:rsidRDefault="0031537D" w:rsidP="004446AB">
      <w:pPr>
        <w:rPr>
          <w:rStyle w:val="11"/>
          <w:color w:val="auto"/>
          <w:spacing w:val="0"/>
          <w:sz w:val="20"/>
          <w:szCs w:val="20"/>
          <w:lang w:val="uk-UA"/>
        </w:rPr>
      </w:pPr>
      <w:r>
        <w:rPr>
          <w:rStyle w:val="11"/>
          <w:color w:val="auto"/>
          <w:spacing w:val="0"/>
          <w:sz w:val="20"/>
          <w:szCs w:val="20"/>
          <w:lang w:val="uk-UA"/>
        </w:rPr>
        <w:br w:type="textWrapping" w:clear="all"/>
      </w:r>
    </w:p>
    <w:p w14:paraId="2CBC5091" w14:textId="77777777" w:rsidR="004446AB" w:rsidRPr="00B11C88" w:rsidRDefault="004446AB" w:rsidP="004446AB">
      <w:pPr>
        <w:rPr>
          <w:rFonts w:ascii="Century Gothic" w:hAnsi="Century Gothic"/>
          <w:b/>
          <w:sz w:val="20"/>
          <w:lang w:val="uk-UA"/>
        </w:rPr>
      </w:pPr>
      <w:r w:rsidRPr="00B11C88">
        <w:rPr>
          <w:rStyle w:val="11"/>
          <w:color w:val="auto"/>
          <w:spacing w:val="0"/>
          <w:sz w:val="16"/>
          <w:szCs w:val="16"/>
          <w:lang w:val="uk-UA"/>
        </w:rPr>
        <w:t xml:space="preserve"> </w:t>
      </w:r>
      <w:bookmarkEnd w:id="0"/>
      <w:r w:rsidRPr="00B11C88">
        <w:rPr>
          <w:rFonts w:ascii="Century Gothic" w:hAnsi="Century Gothic"/>
          <w:b/>
          <w:sz w:val="20"/>
          <w:lang w:val="ru-RU"/>
        </w:rPr>
        <w:t xml:space="preserve">* </w:t>
      </w:r>
      <w:r w:rsidRPr="00B11C88">
        <w:rPr>
          <w:rFonts w:ascii="Century Gothic" w:hAnsi="Century Gothic"/>
          <w:b/>
          <w:sz w:val="20"/>
          <w:lang w:val="uk-UA"/>
        </w:rPr>
        <w:t>Семестрові контролі з 4-х видів мовленнєвої діяльності проводяться як частина уроків</w:t>
      </w:r>
    </w:p>
    <w:p w14:paraId="54C0F38B" w14:textId="77777777" w:rsidR="00572744" w:rsidRDefault="00572744" w:rsidP="004446AB">
      <w:pPr>
        <w:rPr>
          <w:rFonts w:ascii="Calibri" w:hAnsi="Calibri" w:cs="Times New Roman"/>
          <w:color w:val="auto"/>
          <w:sz w:val="20"/>
          <w:szCs w:val="20"/>
          <w:lang w:val="uk-UA" w:eastAsia="ru-RU"/>
        </w:rPr>
      </w:pPr>
    </w:p>
    <w:p w14:paraId="4F6B9022" w14:textId="567B56E2" w:rsidR="004446AB" w:rsidRPr="00572744" w:rsidRDefault="00572744" w:rsidP="00572744">
      <w:pPr>
        <w:jc w:val="center"/>
        <w:rPr>
          <w:rFonts w:ascii="Century Gothic" w:hAnsi="Century Gothic" w:cs="Times New Roman"/>
          <w:b/>
          <w:bCs/>
          <w:color w:val="auto"/>
          <w:sz w:val="20"/>
          <w:szCs w:val="20"/>
          <w:lang w:val="uk-UA" w:eastAsia="ru-RU"/>
        </w:rPr>
      </w:pPr>
      <w:r w:rsidRPr="00572744">
        <w:rPr>
          <w:rFonts w:ascii="Century Gothic" w:hAnsi="Century Gothic" w:cs="Times New Roman"/>
          <w:b/>
          <w:bCs/>
          <w:color w:val="auto"/>
          <w:sz w:val="20"/>
          <w:szCs w:val="20"/>
          <w:lang w:val="uk-UA" w:eastAsia="ru-RU"/>
        </w:rPr>
        <w:t>Рекомендовані книги для домашнього читання:</w:t>
      </w:r>
    </w:p>
    <w:p w14:paraId="3AAA4665" w14:textId="03695761" w:rsidR="00572744" w:rsidRPr="00572744" w:rsidRDefault="00572744" w:rsidP="004446AB">
      <w:pPr>
        <w:rPr>
          <w:rFonts w:ascii="Calibri" w:hAnsi="Calibri" w:cs="Times New Roman"/>
          <w:color w:val="auto"/>
          <w:sz w:val="22"/>
          <w:szCs w:val="22"/>
          <w:lang w:val="uk-UA" w:eastAsia="ru-RU"/>
        </w:rPr>
      </w:pPr>
      <w:r w:rsidRPr="00572744">
        <w:rPr>
          <w:rFonts w:ascii="Century Gothic" w:eastAsia="Arial Narrow" w:hAnsi="Century Gothic" w:cs="Arial Narrow"/>
          <w:sz w:val="18"/>
          <w:szCs w:val="18"/>
        </w:rPr>
        <w:t>Macmillan Graded Readers</w:t>
      </w:r>
      <w:r>
        <w:rPr>
          <w:rFonts w:ascii="Century Gothic" w:eastAsia="Arial Narrow" w:hAnsi="Century Gothic" w:cs="Arial Narrow"/>
          <w:sz w:val="18"/>
          <w:szCs w:val="18"/>
        </w:rPr>
        <w:t xml:space="preserve"> (</w:t>
      </w:r>
      <w:r>
        <w:rPr>
          <w:rFonts w:ascii="Century Gothic" w:eastAsia="Arial Narrow" w:hAnsi="Century Gothic" w:cs="Arial Narrow"/>
          <w:sz w:val="18"/>
          <w:szCs w:val="18"/>
          <w:lang w:val="uk-UA"/>
        </w:rPr>
        <w:t>рівень А2)</w:t>
      </w:r>
    </w:p>
    <w:p w14:paraId="6C8550CD" w14:textId="70CEED1C" w:rsidR="008B0A72" w:rsidRDefault="00572744" w:rsidP="004446AB">
      <w:pPr>
        <w:rPr>
          <w:rFonts w:ascii="Century Gothic" w:hAnsi="Century Gothic"/>
          <w:sz w:val="18"/>
          <w:szCs w:val="18"/>
        </w:rPr>
      </w:pPr>
      <w:r w:rsidRPr="00572744">
        <w:rPr>
          <w:rFonts w:ascii="Century Gothic" w:hAnsi="Century Gothic"/>
          <w:sz w:val="18"/>
          <w:szCs w:val="18"/>
        </w:rPr>
        <w:t>Bram Stoker Tales of Horror</w:t>
      </w:r>
    </w:p>
    <w:p w14:paraId="4D6B47C7" w14:textId="5AD32217" w:rsidR="00572744" w:rsidRDefault="00572744" w:rsidP="004446AB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Arthur Conan Doyle The Hound of the Baskervilles</w:t>
      </w:r>
    </w:p>
    <w:p w14:paraId="70CFC13E" w14:textId="654A8DA1" w:rsidR="00572744" w:rsidRPr="00572744" w:rsidRDefault="00572744" w:rsidP="004446AB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Jack London White Fang</w:t>
      </w:r>
    </w:p>
    <w:sectPr w:rsidR="00572744" w:rsidRPr="00572744" w:rsidSect="004446AB">
      <w:footerReference w:type="default" r:id="rId7"/>
      <w:pgSz w:w="16840" w:h="11907" w:orient="landscape" w:code="9"/>
      <w:pgMar w:top="1134" w:right="284" w:bottom="851" w:left="284" w:header="0" w:footer="2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169D2" w14:textId="77777777" w:rsidR="00BF40AA" w:rsidRDefault="00BF40AA" w:rsidP="00567308">
      <w:r>
        <w:separator/>
      </w:r>
    </w:p>
  </w:endnote>
  <w:endnote w:type="continuationSeparator" w:id="0">
    <w:p w14:paraId="1415127D" w14:textId="77777777" w:rsidR="00BF40AA" w:rsidRDefault="00BF40AA" w:rsidP="0056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yriadPro-Semi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MyriadPro-Regular"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ZapfDingbatsSt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LTStd-Phonetic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50399" w14:textId="77777777" w:rsidR="00972739" w:rsidRPr="005D3018" w:rsidRDefault="00972739" w:rsidP="004446AB">
    <w:pPr>
      <w:pStyle w:val="af2"/>
      <w:rPr>
        <w:rFonts w:ascii="Century Gothic" w:hAnsi="Century Gothic"/>
        <w:sz w:val="18"/>
      </w:rPr>
    </w:pPr>
    <w:r w:rsidRPr="005B254B">
      <w:rPr>
        <w:rFonts w:ascii="Century Gothic" w:hAnsi="Century Gothic"/>
        <w:sz w:val="18"/>
        <w:lang w:val="uk-UA"/>
      </w:rPr>
      <w:t xml:space="preserve">Календарно-тематичне планування до НМК </w:t>
    </w:r>
    <w:r>
      <w:rPr>
        <w:rFonts w:ascii="Century Gothic" w:hAnsi="Century Gothic"/>
        <w:sz w:val="18"/>
      </w:rPr>
      <w:t xml:space="preserve">All Clear Grade </w:t>
    </w:r>
    <w:r w:rsidRPr="005D3018">
      <w:rPr>
        <w:rFonts w:ascii="Century Gothic" w:hAnsi="Century Gothic"/>
        <w:sz w:val="18"/>
      </w:rPr>
      <w:t>7</w:t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en-GB"/>
      </w:rPr>
      <w:t>Photocopiable</w:t>
    </w:r>
    <w:r w:rsidRPr="005B254B">
      <w:rPr>
        <w:rFonts w:ascii="Century Gothic" w:hAnsi="Century Gothic"/>
        <w:sz w:val="18"/>
      </w:rPr>
      <w:t xml:space="preserve"> © Macmillan Publishers LTD 20</w:t>
    </w:r>
    <w:r w:rsidRPr="005D3018">
      <w:rPr>
        <w:rFonts w:ascii="Century Gothic" w:hAnsi="Century Gothic"/>
        <w:sz w:val="1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212BC" w14:textId="77777777" w:rsidR="00BF40AA" w:rsidRDefault="00BF40AA" w:rsidP="00567308">
      <w:r>
        <w:separator/>
      </w:r>
    </w:p>
  </w:footnote>
  <w:footnote w:type="continuationSeparator" w:id="0">
    <w:p w14:paraId="2F4AA602" w14:textId="77777777" w:rsidR="00BF40AA" w:rsidRDefault="00BF40AA" w:rsidP="00567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9E07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2F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CA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EE7C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B4E9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3EC1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BF492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D169F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7AEA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54F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</w:abstractNum>
  <w:abstractNum w:abstractNumId="11" w15:restartNumberingAfterBreak="0">
    <w:nsid w:val="00000003"/>
    <w:multiLevelType w:val="multilevel"/>
    <w:tmpl w:val="00000002"/>
    <w:lvl w:ilvl="0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</w:abstractNum>
  <w:abstractNum w:abstractNumId="12" w15:restartNumberingAfterBreak="0">
    <w:nsid w:val="27E949A2"/>
    <w:multiLevelType w:val="hybridMultilevel"/>
    <w:tmpl w:val="AB0A39AA"/>
    <w:lvl w:ilvl="0" w:tplc="BA4228B2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  <w:color w:val="808080"/>
        <w:sz w:val="20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61C63492"/>
    <w:multiLevelType w:val="hybridMultilevel"/>
    <w:tmpl w:val="239CA1CC"/>
    <w:lvl w:ilvl="0" w:tplc="EF2059C2">
      <w:start w:val="1"/>
      <w:numFmt w:val="bullet"/>
      <w:lvlText w:val=""/>
      <w:lvlJc w:val="center"/>
      <w:pPr>
        <w:tabs>
          <w:tab w:val="num" w:pos="3763"/>
        </w:tabs>
        <w:ind w:left="3763" w:hanging="360"/>
      </w:pPr>
      <w:rPr>
        <w:rFonts w:ascii="Wingdings" w:hAnsi="Wingdings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AB"/>
    <w:rsid w:val="000042D7"/>
    <w:rsid w:val="00011594"/>
    <w:rsid w:val="0004757C"/>
    <w:rsid w:val="00057BD3"/>
    <w:rsid w:val="00061FB5"/>
    <w:rsid w:val="00064F41"/>
    <w:rsid w:val="00072512"/>
    <w:rsid w:val="0008331E"/>
    <w:rsid w:val="00083B0B"/>
    <w:rsid w:val="000B28D9"/>
    <w:rsid w:val="000C0632"/>
    <w:rsid w:val="000C5BAF"/>
    <w:rsid w:val="000C680D"/>
    <w:rsid w:val="000C7178"/>
    <w:rsid w:val="000D153B"/>
    <w:rsid w:val="000D50C9"/>
    <w:rsid w:val="000E1D72"/>
    <w:rsid w:val="000E44E0"/>
    <w:rsid w:val="000F0E4D"/>
    <w:rsid w:val="00102E94"/>
    <w:rsid w:val="001373C0"/>
    <w:rsid w:val="00140E23"/>
    <w:rsid w:val="001444F0"/>
    <w:rsid w:val="001562D0"/>
    <w:rsid w:val="001603D5"/>
    <w:rsid w:val="00160877"/>
    <w:rsid w:val="00181290"/>
    <w:rsid w:val="00193646"/>
    <w:rsid w:val="001971F4"/>
    <w:rsid w:val="001A07B8"/>
    <w:rsid w:val="001A5C32"/>
    <w:rsid w:val="001B0F3A"/>
    <w:rsid w:val="001C3B09"/>
    <w:rsid w:val="001C5B6D"/>
    <w:rsid w:val="001D12B3"/>
    <w:rsid w:val="001D3C16"/>
    <w:rsid w:val="001D5E90"/>
    <w:rsid w:val="001E33C3"/>
    <w:rsid w:val="001F52B6"/>
    <w:rsid w:val="0020333E"/>
    <w:rsid w:val="00213DFD"/>
    <w:rsid w:val="00223CC4"/>
    <w:rsid w:val="00275872"/>
    <w:rsid w:val="0029021E"/>
    <w:rsid w:val="0029051B"/>
    <w:rsid w:val="00290926"/>
    <w:rsid w:val="0029499A"/>
    <w:rsid w:val="002A1033"/>
    <w:rsid w:val="002A11FC"/>
    <w:rsid w:val="002D1094"/>
    <w:rsid w:val="0031537D"/>
    <w:rsid w:val="00323BFF"/>
    <w:rsid w:val="0035018E"/>
    <w:rsid w:val="0035048E"/>
    <w:rsid w:val="0035089A"/>
    <w:rsid w:val="00355F5C"/>
    <w:rsid w:val="0038153C"/>
    <w:rsid w:val="003A48DF"/>
    <w:rsid w:val="003B2C43"/>
    <w:rsid w:val="003B46BC"/>
    <w:rsid w:val="003C5A14"/>
    <w:rsid w:val="003D1A85"/>
    <w:rsid w:val="003D1F02"/>
    <w:rsid w:val="003D3FB6"/>
    <w:rsid w:val="003F08C9"/>
    <w:rsid w:val="00416169"/>
    <w:rsid w:val="00416535"/>
    <w:rsid w:val="00420D10"/>
    <w:rsid w:val="00431F14"/>
    <w:rsid w:val="00435CA8"/>
    <w:rsid w:val="0043699D"/>
    <w:rsid w:val="00437494"/>
    <w:rsid w:val="004409DC"/>
    <w:rsid w:val="004446AB"/>
    <w:rsid w:val="00447F09"/>
    <w:rsid w:val="00476002"/>
    <w:rsid w:val="00480CD6"/>
    <w:rsid w:val="004825EC"/>
    <w:rsid w:val="0048731F"/>
    <w:rsid w:val="004952F9"/>
    <w:rsid w:val="004960C3"/>
    <w:rsid w:val="004A3FDB"/>
    <w:rsid w:val="004B4DF1"/>
    <w:rsid w:val="004C641A"/>
    <w:rsid w:val="004D1EAB"/>
    <w:rsid w:val="004E58D0"/>
    <w:rsid w:val="004E7036"/>
    <w:rsid w:val="004F258E"/>
    <w:rsid w:val="00511754"/>
    <w:rsid w:val="00520B99"/>
    <w:rsid w:val="005562CB"/>
    <w:rsid w:val="00560EF4"/>
    <w:rsid w:val="0056160A"/>
    <w:rsid w:val="00565BE9"/>
    <w:rsid w:val="00567308"/>
    <w:rsid w:val="00567D07"/>
    <w:rsid w:val="00567E17"/>
    <w:rsid w:val="00572744"/>
    <w:rsid w:val="0057648E"/>
    <w:rsid w:val="005944D5"/>
    <w:rsid w:val="005B41B0"/>
    <w:rsid w:val="005B4321"/>
    <w:rsid w:val="005C3F89"/>
    <w:rsid w:val="005D08FA"/>
    <w:rsid w:val="005D127C"/>
    <w:rsid w:val="005D3018"/>
    <w:rsid w:val="005F093C"/>
    <w:rsid w:val="005F1684"/>
    <w:rsid w:val="005F5A55"/>
    <w:rsid w:val="006042A8"/>
    <w:rsid w:val="0060456F"/>
    <w:rsid w:val="0060701E"/>
    <w:rsid w:val="006079CC"/>
    <w:rsid w:val="0062350B"/>
    <w:rsid w:val="00632D9D"/>
    <w:rsid w:val="00654D62"/>
    <w:rsid w:val="006563C2"/>
    <w:rsid w:val="00664902"/>
    <w:rsid w:val="00664F96"/>
    <w:rsid w:val="006A42C0"/>
    <w:rsid w:val="006B295F"/>
    <w:rsid w:val="006B45D3"/>
    <w:rsid w:val="006C7583"/>
    <w:rsid w:val="006E2FD8"/>
    <w:rsid w:val="006F6E57"/>
    <w:rsid w:val="00703DEF"/>
    <w:rsid w:val="00707453"/>
    <w:rsid w:val="00714B27"/>
    <w:rsid w:val="00733205"/>
    <w:rsid w:val="00762679"/>
    <w:rsid w:val="00765897"/>
    <w:rsid w:val="0076646C"/>
    <w:rsid w:val="00773BEA"/>
    <w:rsid w:val="00780C4B"/>
    <w:rsid w:val="007817C6"/>
    <w:rsid w:val="0078277B"/>
    <w:rsid w:val="00790B06"/>
    <w:rsid w:val="007A6541"/>
    <w:rsid w:val="007B067E"/>
    <w:rsid w:val="007B3151"/>
    <w:rsid w:val="007B5D51"/>
    <w:rsid w:val="007C1E64"/>
    <w:rsid w:val="007C3A3C"/>
    <w:rsid w:val="007C5D4A"/>
    <w:rsid w:val="007D55DA"/>
    <w:rsid w:val="007E1DE1"/>
    <w:rsid w:val="007E7623"/>
    <w:rsid w:val="007F71EF"/>
    <w:rsid w:val="007F7F45"/>
    <w:rsid w:val="00820F14"/>
    <w:rsid w:val="00822601"/>
    <w:rsid w:val="008236DE"/>
    <w:rsid w:val="00834421"/>
    <w:rsid w:val="00840CA8"/>
    <w:rsid w:val="00847BBB"/>
    <w:rsid w:val="00852E8E"/>
    <w:rsid w:val="00860365"/>
    <w:rsid w:val="00860FEE"/>
    <w:rsid w:val="00865FE3"/>
    <w:rsid w:val="00874FBA"/>
    <w:rsid w:val="0088036D"/>
    <w:rsid w:val="00882957"/>
    <w:rsid w:val="00893E9D"/>
    <w:rsid w:val="00894EBD"/>
    <w:rsid w:val="00896A4D"/>
    <w:rsid w:val="008B0A72"/>
    <w:rsid w:val="008D550A"/>
    <w:rsid w:val="008F528C"/>
    <w:rsid w:val="009154C4"/>
    <w:rsid w:val="009175A4"/>
    <w:rsid w:val="00921808"/>
    <w:rsid w:val="00941F06"/>
    <w:rsid w:val="00946FA8"/>
    <w:rsid w:val="00972739"/>
    <w:rsid w:val="00976F98"/>
    <w:rsid w:val="009B3C2A"/>
    <w:rsid w:val="009C0C8E"/>
    <w:rsid w:val="009C3785"/>
    <w:rsid w:val="009D2C03"/>
    <w:rsid w:val="009D6582"/>
    <w:rsid w:val="009D78F9"/>
    <w:rsid w:val="009E74A2"/>
    <w:rsid w:val="009F004D"/>
    <w:rsid w:val="009F608C"/>
    <w:rsid w:val="00A018BC"/>
    <w:rsid w:val="00A2376A"/>
    <w:rsid w:val="00A40854"/>
    <w:rsid w:val="00A42AE7"/>
    <w:rsid w:val="00A446B1"/>
    <w:rsid w:val="00A57A3B"/>
    <w:rsid w:val="00A64AEA"/>
    <w:rsid w:val="00A85B70"/>
    <w:rsid w:val="00AA0F0D"/>
    <w:rsid w:val="00AB33FA"/>
    <w:rsid w:val="00AB67DE"/>
    <w:rsid w:val="00AC51BD"/>
    <w:rsid w:val="00AD4FCF"/>
    <w:rsid w:val="00AE305F"/>
    <w:rsid w:val="00AF0C72"/>
    <w:rsid w:val="00AF34AC"/>
    <w:rsid w:val="00B11C88"/>
    <w:rsid w:val="00B22D7E"/>
    <w:rsid w:val="00B3239F"/>
    <w:rsid w:val="00B341F8"/>
    <w:rsid w:val="00B46A28"/>
    <w:rsid w:val="00B61854"/>
    <w:rsid w:val="00B62D6B"/>
    <w:rsid w:val="00B70E39"/>
    <w:rsid w:val="00B87C47"/>
    <w:rsid w:val="00B97ABC"/>
    <w:rsid w:val="00BB3B5F"/>
    <w:rsid w:val="00BC283A"/>
    <w:rsid w:val="00BF40AA"/>
    <w:rsid w:val="00C23CD3"/>
    <w:rsid w:val="00C458CB"/>
    <w:rsid w:val="00C46C87"/>
    <w:rsid w:val="00C806AC"/>
    <w:rsid w:val="00C94D8A"/>
    <w:rsid w:val="00C9729A"/>
    <w:rsid w:val="00C97DD1"/>
    <w:rsid w:val="00CB78F8"/>
    <w:rsid w:val="00CC2C5B"/>
    <w:rsid w:val="00CE34E3"/>
    <w:rsid w:val="00CE5870"/>
    <w:rsid w:val="00CF7F53"/>
    <w:rsid w:val="00D01B70"/>
    <w:rsid w:val="00D021C8"/>
    <w:rsid w:val="00D12871"/>
    <w:rsid w:val="00D227DE"/>
    <w:rsid w:val="00D3014D"/>
    <w:rsid w:val="00D30DCE"/>
    <w:rsid w:val="00D414C0"/>
    <w:rsid w:val="00D43890"/>
    <w:rsid w:val="00D47BBD"/>
    <w:rsid w:val="00D5032D"/>
    <w:rsid w:val="00D650A2"/>
    <w:rsid w:val="00D66608"/>
    <w:rsid w:val="00D76BEC"/>
    <w:rsid w:val="00D857C5"/>
    <w:rsid w:val="00D86A7B"/>
    <w:rsid w:val="00D9645C"/>
    <w:rsid w:val="00DA036C"/>
    <w:rsid w:val="00DB6D08"/>
    <w:rsid w:val="00DC0829"/>
    <w:rsid w:val="00DC60EA"/>
    <w:rsid w:val="00DC66EF"/>
    <w:rsid w:val="00DD22C4"/>
    <w:rsid w:val="00DD61CF"/>
    <w:rsid w:val="00DF065D"/>
    <w:rsid w:val="00E03BD8"/>
    <w:rsid w:val="00E0497E"/>
    <w:rsid w:val="00E06A2C"/>
    <w:rsid w:val="00E12F50"/>
    <w:rsid w:val="00E138F0"/>
    <w:rsid w:val="00E141DE"/>
    <w:rsid w:val="00E300F0"/>
    <w:rsid w:val="00E36610"/>
    <w:rsid w:val="00E40386"/>
    <w:rsid w:val="00E4392A"/>
    <w:rsid w:val="00E5730E"/>
    <w:rsid w:val="00E62ED6"/>
    <w:rsid w:val="00E73949"/>
    <w:rsid w:val="00E75D99"/>
    <w:rsid w:val="00E90B9D"/>
    <w:rsid w:val="00E95C57"/>
    <w:rsid w:val="00EA4C61"/>
    <w:rsid w:val="00EA66A6"/>
    <w:rsid w:val="00ED3167"/>
    <w:rsid w:val="00ED57E6"/>
    <w:rsid w:val="00EE1ACD"/>
    <w:rsid w:val="00EE5E37"/>
    <w:rsid w:val="00EE79C5"/>
    <w:rsid w:val="00EF6E40"/>
    <w:rsid w:val="00F06C42"/>
    <w:rsid w:val="00F1042D"/>
    <w:rsid w:val="00F15FE8"/>
    <w:rsid w:val="00F24651"/>
    <w:rsid w:val="00F42D98"/>
    <w:rsid w:val="00F4739C"/>
    <w:rsid w:val="00F51E87"/>
    <w:rsid w:val="00F573B0"/>
    <w:rsid w:val="00F6039F"/>
    <w:rsid w:val="00F66191"/>
    <w:rsid w:val="00F8092D"/>
    <w:rsid w:val="00FA74C7"/>
    <w:rsid w:val="00FA7C65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5FC4"/>
  <w15:chartTrackingRefBased/>
  <w15:docId w15:val="{B1B83C51-AE09-4C44-8584-575DAC09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8F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446A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FE3"/>
    <w:pPr>
      <w:spacing w:after="0" w:line="240" w:lineRule="auto"/>
    </w:pPr>
    <w:rPr>
      <w:rFonts w:ascii="Arial Narrow" w:eastAsia="Arial Unicode MS" w:hAnsi="Arial Narrow" w:cs="Arial Unicode MS"/>
      <w:color w:val="000000"/>
      <w:sz w:val="24"/>
      <w:szCs w:val="24"/>
      <w:lang w:val="en-US"/>
    </w:rPr>
  </w:style>
  <w:style w:type="character" w:customStyle="1" w:styleId="11">
    <w:name w:val="Заголовок №1"/>
    <w:uiPriority w:val="99"/>
    <w:rsid w:val="004446AB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table" w:styleId="a4">
    <w:name w:val="Table Grid"/>
    <w:basedOn w:val="a1"/>
    <w:uiPriority w:val="59"/>
    <w:rsid w:val="004446A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99"/>
    <w:qFormat/>
    <w:rsid w:val="004446AB"/>
    <w:pPr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ca-ES"/>
    </w:rPr>
  </w:style>
  <w:style w:type="character" w:customStyle="1" w:styleId="a6">
    <w:name w:val="Абзац списка Знак"/>
    <w:basedOn w:val="a0"/>
    <w:link w:val="a5"/>
    <w:uiPriority w:val="99"/>
    <w:locked/>
    <w:rsid w:val="004446AB"/>
    <w:rPr>
      <w:rFonts w:ascii="Calibri" w:eastAsia="Times New Roman" w:hAnsi="Calibri" w:cs="Times New Roman"/>
      <w:lang w:val="ca-ES"/>
    </w:rPr>
  </w:style>
  <w:style w:type="character" w:customStyle="1" w:styleId="10">
    <w:name w:val="Заголовок 1 Знак"/>
    <w:basedOn w:val="a0"/>
    <w:link w:val="1"/>
    <w:rsid w:val="00444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7">
    <w:name w:val="Hyperlink"/>
    <w:uiPriority w:val="99"/>
    <w:rsid w:val="004446AB"/>
    <w:rPr>
      <w:color w:val="auto"/>
      <w:u w:val="single"/>
    </w:rPr>
  </w:style>
  <w:style w:type="character" w:customStyle="1" w:styleId="12">
    <w:name w:val="Основной текст Знак1"/>
    <w:link w:val="a8"/>
    <w:uiPriority w:val="99"/>
    <w:locked/>
    <w:rsid w:val="004446AB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-1pt">
    <w:name w:val="Основной текст + Интервал -1 pt"/>
    <w:uiPriority w:val="99"/>
    <w:rsid w:val="004446AB"/>
    <w:rPr>
      <w:rFonts w:ascii="Arial Narrow" w:hAnsi="Arial Narrow" w:cs="Arial Narrow"/>
      <w:color w:val="FFFFFF"/>
      <w:spacing w:val="-20"/>
      <w:sz w:val="19"/>
      <w:szCs w:val="19"/>
      <w:lang w:val="fr-FR" w:eastAsia="fr-FR"/>
    </w:rPr>
  </w:style>
  <w:style w:type="character" w:customStyle="1" w:styleId="13">
    <w:name w:val="Заголовок №1_"/>
    <w:link w:val="110"/>
    <w:uiPriority w:val="99"/>
    <w:locked/>
    <w:rsid w:val="004446AB"/>
    <w:rPr>
      <w:rFonts w:ascii="Century Gothic" w:hAnsi="Century Gothic" w:cs="Century Gothic"/>
      <w:spacing w:val="-20"/>
      <w:sz w:val="106"/>
      <w:szCs w:val="106"/>
      <w:shd w:val="clear" w:color="auto" w:fill="FFFFFF"/>
      <w:lang w:val="fr-FR" w:eastAsia="fr-FR"/>
    </w:rPr>
  </w:style>
  <w:style w:type="character" w:customStyle="1" w:styleId="3">
    <w:name w:val="Заголовок №3_"/>
    <w:link w:val="31"/>
    <w:uiPriority w:val="99"/>
    <w:locked/>
    <w:rsid w:val="004446AB"/>
    <w:rPr>
      <w:rFonts w:ascii="Arial Narrow" w:hAnsi="Arial Narrow" w:cs="Arial Narrow"/>
      <w:b/>
      <w:bCs/>
      <w:sz w:val="27"/>
      <w:szCs w:val="27"/>
      <w:shd w:val="clear" w:color="auto" w:fill="FFFFFF"/>
      <w:lang w:val="fr-FR" w:eastAsia="fr-FR"/>
    </w:rPr>
  </w:style>
  <w:style w:type="character" w:customStyle="1" w:styleId="30">
    <w:name w:val="Заголовок №3"/>
    <w:uiPriority w:val="99"/>
    <w:rsid w:val="004446AB"/>
    <w:rPr>
      <w:rFonts w:ascii="Arial Narrow" w:hAnsi="Arial Narrow" w:cs="Arial Narrow"/>
      <w:b/>
      <w:bCs/>
      <w:color w:val="FFFFFF"/>
      <w:spacing w:val="0"/>
      <w:w w:val="100"/>
      <w:sz w:val="27"/>
      <w:szCs w:val="27"/>
      <w:lang w:val="fr-FR" w:eastAsia="fr-FR"/>
    </w:rPr>
  </w:style>
  <w:style w:type="character" w:customStyle="1" w:styleId="3FrankRuehl">
    <w:name w:val="Заголовок №3 + FrankRuehl"/>
    <w:aliases w:val="15 pt,Не полужирный,Интервал 0 pt"/>
    <w:uiPriority w:val="99"/>
    <w:rsid w:val="004446AB"/>
    <w:rPr>
      <w:rFonts w:ascii="FrankRuehl" w:hAnsi="FrankRuehl" w:cs="FrankRuehl"/>
      <w:b w:val="0"/>
      <w:bCs w:val="0"/>
      <w:color w:val="FFFFFF"/>
      <w:spacing w:val="-10"/>
      <w:w w:val="100"/>
      <w:sz w:val="30"/>
      <w:szCs w:val="30"/>
      <w:lang w:val="fr-FR" w:eastAsia="fr-FR"/>
    </w:rPr>
  </w:style>
  <w:style w:type="character" w:customStyle="1" w:styleId="42">
    <w:name w:val="Заголовок №4 (2)_"/>
    <w:link w:val="420"/>
    <w:uiPriority w:val="99"/>
    <w:locked/>
    <w:rsid w:val="004446AB"/>
    <w:rPr>
      <w:rFonts w:ascii="Arial Narrow" w:hAnsi="Arial Narrow" w:cs="Arial Narrow"/>
      <w:b/>
      <w:bCs/>
      <w:shd w:val="clear" w:color="auto" w:fill="FFFFFF"/>
    </w:rPr>
  </w:style>
  <w:style w:type="character" w:customStyle="1" w:styleId="2">
    <w:name w:val="Основной текст (2)_"/>
    <w:link w:val="21"/>
    <w:uiPriority w:val="99"/>
    <w:locked/>
    <w:rsid w:val="004446AB"/>
    <w:rPr>
      <w:rFonts w:ascii="Arial Narrow" w:hAnsi="Arial Narrow" w:cs="Arial Narrow"/>
      <w:b/>
      <w:bCs/>
      <w:sz w:val="19"/>
      <w:szCs w:val="19"/>
      <w:shd w:val="clear" w:color="auto" w:fill="FFFFFF"/>
    </w:rPr>
  </w:style>
  <w:style w:type="character" w:customStyle="1" w:styleId="20">
    <w:name w:val="Основной текст (2)"/>
    <w:uiPriority w:val="99"/>
    <w:rsid w:val="004446AB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CenturyGothic">
    <w:name w:val="Основной текст (2) + Century Gothic"/>
    <w:aliases w:val="8,5 pt,Не полужирный3,Интервал 0 pt3"/>
    <w:uiPriority w:val="99"/>
    <w:rsid w:val="004446AB"/>
    <w:rPr>
      <w:rFonts w:ascii="Century Gothic" w:hAnsi="Century Gothic" w:cs="Century Gothic"/>
      <w:b w:val="0"/>
      <w:bCs w:val="0"/>
      <w:color w:val="FFFFFF"/>
      <w:spacing w:val="10"/>
      <w:sz w:val="17"/>
      <w:szCs w:val="17"/>
    </w:rPr>
  </w:style>
  <w:style w:type="character" w:customStyle="1" w:styleId="32">
    <w:name w:val="Основной текст (3)_"/>
    <w:link w:val="310"/>
    <w:uiPriority w:val="99"/>
    <w:locked/>
    <w:rsid w:val="004446AB"/>
    <w:rPr>
      <w:rFonts w:ascii="Trebuchet MS" w:hAnsi="Trebuchet MS" w:cs="Trebuchet MS"/>
      <w:noProof/>
      <w:sz w:val="89"/>
      <w:szCs w:val="89"/>
      <w:shd w:val="clear" w:color="auto" w:fill="FFFFFF"/>
    </w:rPr>
  </w:style>
  <w:style w:type="character" w:customStyle="1" w:styleId="33">
    <w:name w:val="Основной текст (3)"/>
    <w:uiPriority w:val="99"/>
    <w:rsid w:val="004446AB"/>
    <w:rPr>
      <w:rFonts w:ascii="Trebuchet MS" w:hAnsi="Trebuchet MS" w:cs="Trebuchet MS"/>
      <w:noProof/>
      <w:color w:val="FFFFFF"/>
      <w:sz w:val="89"/>
      <w:szCs w:val="89"/>
    </w:rPr>
  </w:style>
  <w:style w:type="character" w:customStyle="1" w:styleId="4">
    <w:name w:val="Основной текст (4)_"/>
    <w:link w:val="41"/>
    <w:uiPriority w:val="99"/>
    <w:locked/>
    <w:rsid w:val="004446AB"/>
    <w:rPr>
      <w:rFonts w:ascii="Trebuchet MS" w:hAnsi="Trebuchet MS" w:cs="Trebuchet MS"/>
      <w:b/>
      <w:bCs/>
      <w:sz w:val="33"/>
      <w:szCs w:val="33"/>
      <w:shd w:val="clear" w:color="auto" w:fill="FFFFFF"/>
    </w:rPr>
  </w:style>
  <w:style w:type="character" w:customStyle="1" w:styleId="40">
    <w:name w:val="Основной текст (4)"/>
    <w:uiPriority w:val="99"/>
    <w:rsid w:val="004446AB"/>
    <w:rPr>
      <w:rFonts w:ascii="Trebuchet MS" w:hAnsi="Trebuchet MS" w:cs="Trebuchet MS"/>
      <w:b/>
      <w:bCs/>
      <w:color w:val="FFFFFF"/>
      <w:spacing w:val="0"/>
      <w:sz w:val="33"/>
      <w:szCs w:val="33"/>
    </w:rPr>
  </w:style>
  <w:style w:type="character" w:customStyle="1" w:styleId="a9">
    <w:name w:val="Основной текст + Курсив"/>
    <w:uiPriority w:val="99"/>
    <w:rsid w:val="004446AB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aa">
    <w:name w:val="Подпись к картинке_"/>
    <w:link w:val="ab"/>
    <w:uiPriority w:val="99"/>
    <w:locked/>
    <w:rsid w:val="004446AB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22">
    <w:name w:val="Подпись к картинке (2)_"/>
    <w:link w:val="210"/>
    <w:uiPriority w:val="99"/>
    <w:locked/>
    <w:rsid w:val="004446AB"/>
    <w:rPr>
      <w:rFonts w:ascii="Arial Narrow" w:hAnsi="Arial Narrow" w:cs="Arial Narrow"/>
      <w:b/>
      <w:bCs/>
      <w:sz w:val="19"/>
      <w:szCs w:val="19"/>
      <w:shd w:val="clear" w:color="auto" w:fill="FFFFFF"/>
    </w:rPr>
  </w:style>
  <w:style w:type="character" w:customStyle="1" w:styleId="23">
    <w:name w:val="Подпись к картинке (2)"/>
    <w:uiPriority w:val="99"/>
    <w:rsid w:val="004446AB"/>
    <w:rPr>
      <w:rFonts w:ascii="Arial Narrow" w:hAnsi="Arial Narrow" w:cs="Arial Narrow"/>
      <w:b/>
      <w:bCs/>
      <w:color w:val="auto"/>
      <w:spacing w:val="0"/>
      <w:sz w:val="19"/>
      <w:szCs w:val="19"/>
    </w:rPr>
  </w:style>
  <w:style w:type="character" w:customStyle="1" w:styleId="2CenturyGothic0">
    <w:name w:val="Подпись к картинке (2) + Century Gothic"/>
    <w:aliases w:val="82,5 pt2,Не полужирный2,Интервал 0 pt2"/>
    <w:uiPriority w:val="99"/>
    <w:rsid w:val="004446AB"/>
    <w:rPr>
      <w:rFonts w:ascii="Century Gothic" w:hAnsi="Century Gothic" w:cs="Century Gothic"/>
      <w:b w:val="0"/>
      <w:bCs w:val="0"/>
      <w:color w:val="auto"/>
      <w:spacing w:val="10"/>
      <w:sz w:val="17"/>
      <w:szCs w:val="17"/>
    </w:rPr>
  </w:style>
  <w:style w:type="character" w:customStyle="1" w:styleId="5">
    <w:name w:val="Основной текст (5)_"/>
    <w:link w:val="50"/>
    <w:uiPriority w:val="99"/>
    <w:locked/>
    <w:rsid w:val="004446AB"/>
    <w:rPr>
      <w:rFonts w:ascii="Arial Narrow" w:hAnsi="Arial Narrow" w:cs="Arial Narrow"/>
      <w:i/>
      <w:iCs/>
      <w:sz w:val="19"/>
      <w:szCs w:val="19"/>
      <w:shd w:val="clear" w:color="auto" w:fill="FFFFFF"/>
    </w:rPr>
  </w:style>
  <w:style w:type="character" w:customStyle="1" w:styleId="51">
    <w:name w:val="Основной текст (5) + Не курсив"/>
    <w:uiPriority w:val="99"/>
    <w:rsid w:val="004446AB"/>
    <w:rPr>
      <w:rFonts w:ascii="Arial Narrow" w:hAnsi="Arial Narrow" w:cs="Arial Narrow"/>
      <w:i w:val="0"/>
      <w:iCs w:val="0"/>
      <w:spacing w:val="0"/>
      <w:sz w:val="19"/>
      <w:szCs w:val="19"/>
    </w:rPr>
  </w:style>
  <w:style w:type="character" w:customStyle="1" w:styleId="24">
    <w:name w:val="Заголовок №2_"/>
    <w:link w:val="211"/>
    <w:uiPriority w:val="99"/>
    <w:locked/>
    <w:rsid w:val="004446AB"/>
    <w:rPr>
      <w:rFonts w:ascii="Century Gothic" w:hAnsi="Century Gothic" w:cs="Century Gothic"/>
      <w:b/>
      <w:bCs/>
      <w:spacing w:val="40"/>
      <w:sz w:val="75"/>
      <w:szCs w:val="75"/>
      <w:shd w:val="clear" w:color="auto" w:fill="FFFFFF"/>
    </w:rPr>
  </w:style>
  <w:style w:type="character" w:customStyle="1" w:styleId="25">
    <w:name w:val="Заголовок №2"/>
    <w:uiPriority w:val="99"/>
    <w:rsid w:val="004446AB"/>
    <w:rPr>
      <w:rFonts w:ascii="Century Gothic" w:hAnsi="Century Gothic" w:cs="Century Gothic"/>
      <w:b/>
      <w:bCs/>
      <w:color w:val="FFFFFF"/>
      <w:spacing w:val="40"/>
      <w:sz w:val="75"/>
      <w:szCs w:val="75"/>
    </w:rPr>
  </w:style>
  <w:style w:type="character" w:customStyle="1" w:styleId="ac">
    <w:name w:val="Основной текст + Полужирный"/>
    <w:uiPriority w:val="99"/>
    <w:rsid w:val="004446AB"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34">
    <w:name w:val="Основной текст + Курсив3"/>
    <w:uiPriority w:val="99"/>
    <w:rsid w:val="004446AB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6">
    <w:name w:val="Основной текст (6)_"/>
    <w:link w:val="60"/>
    <w:uiPriority w:val="99"/>
    <w:locked/>
    <w:rsid w:val="004446AB"/>
    <w:rPr>
      <w:rFonts w:ascii="Arial Narrow" w:hAnsi="Arial Narrow" w:cs="Arial Narrow"/>
      <w:b/>
      <w:bCs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4446AB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d">
    <w:name w:val="Подпись к таблице_"/>
    <w:link w:val="ae"/>
    <w:uiPriority w:val="99"/>
    <w:locked/>
    <w:rsid w:val="004446AB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35">
    <w:name w:val="Подпись к картинке (3)_"/>
    <w:link w:val="36"/>
    <w:uiPriority w:val="99"/>
    <w:locked/>
    <w:rsid w:val="004446AB"/>
    <w:rPr>
      <w:rFonts w:ascii="Arial Narrow" w:hAnsi="Arial Narrow" w:cs="Arial Narrow"/>
      <w:b/>
      <w:bCs/>
      <w:shd w:val="clear" w:color="auto" w:fill="FFFFFF"/>
    </w:rPr>
  </w:style>
  <w:style w:type="character" w:customStyle="1" w:styleId="26">
    <w:name w:val="Основной текст + Курсив2"/>
    <w:uiPriority w:val="99"/>
    <w:rsid w:val="004446AB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27">
    <w:name w:val="Подпись к таблице (2)_"/>
    <w:link w:val="212"/>
    <w:uiPriority w:val="99"/>
    <w:locked/>
    <w:rsid w:val="004446AB"/>
    <w:rPr>
      <w:rFonts w:ascii="Arial Narrow" w:hAnsi="Arial Narrow" w:cs="Arial Narrow"/>
      <w:b/>
      <w:bCs/>
      <w:sz w:val="19"/>
      <w:szCs w:val="19"/>
      <w:shd w:val="clear" w:color="auto" w:fill="FFFFFF"/>
    </w:rPr>
  </w:style>
  <w:style w:type="character" w:customStyle="1" w:styleId="28">
    <w:name w:val="Подпись к таблице (2)"/>
    <w:uiPriority w:val="99"/>
    <w:rsid w:val="004446AB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20">
    <w:name w:val="Основной текст (2)2"/>
    <w:uiPriority w:val="99"/>
    <w:rsid w:val="004446AB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CenturyGothic1">
    <w:name w:val="Основной текст (2) + Century Gothic1"/>
    <w:aliases w:val="81,5 pt1,Не полужирный1,Интервал 0 pt1"/>
    <w:uiPriority w:val="99"/>
    <w:rsid w:val="004446AB"/>
    <w:rPr>
      <w:rFonts w:ascii="Century Gothic" w:hAnsi="Century Gothic" w:cs="Century Gothic"/>
      <w:b w:val="0"/>
      <w:bCs w:val="0"/>
      <w:color w:val="FFFFFF"/>
      <w:spacing w:val="10"/>
      <w:sz w:val="17"/>
      <w:szCs w:val="17"/>
    </w:rPr>
  </w:style>
  <w:style w:type="character" w:customStyle="1" w:styleId="8">
    <w:name w:val="Основной текст (8)_"/>
    <w:link w:val="81"/>
    <w:uiPriority w:val="99"/>
    <w:locked/>
    <w:rsid w:val="004446AB"/>
    <w:rPr>
      <w:rFonts w:ascii="Arial Narrow" w:hAnsi="Arial Narrow" w:cs="Arial Narrow"/>
      <w:sz w:val="25"/>
      <w:szCs w:val="25"/>
      <w:shd w:val="clear" w:color="auto" w:fill="FFFFFF"/>
    </w:rPr>
  </w:style>
  <w:style w:type="character" w:customStyle="1" w:styleId="80">
    <w:name w:val="Основной текст (8)"/>
    <w:uiPriority w:val="99"/>
    <w:rsid w:val="004446AB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43">
    <w:name w:val="Заголовок №4_"/>
    <w:link w:val="410"/>
    <w:uiPriority w:val="99"/>
    <w:locked/>
    <w:rsid w:val="004446AB"/>
    <w:rPr>
      <w:rFonts w:ascii="Arial Narrow" w:hAnsi="Arial Narrow" w:cs="Arial Narrow"/>
      <w:sz w:val="25"/>
      <w:szCs w:val="25"/>
      <w:shd w:val="clear" w:color="auto" w:fill="FFFFFF"/>
    </w:rPr>
  </w:style>
  <w:style w:type="character" w:customStyle="1" w:styleId="44">
    <w:name w:val="Заголовок №4"/>
    <w:uiPriority w:val="99"/>
    <w:rsid w:val="004446AB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14">
    <w:name w:val="Основной текст + Курсив1"/>
    <w:uiPriority w:val="99"/>
    <w:rsid w:val="004446AB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82">
    <w:name w:val="Основной текст (8)2"/>
    <w:uiPriority w:val="99"/>
    <w:rsid w:val="004446AB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9">
    <w:name w:val="Основной текст (9)_"/>
    <w:link w:val="91"/>
    <w:uiPriority w:val="99"/>
    <w:locked/>
    <w:rsid w:val="004446AB"/>
    <w:rPr>
      <w:rFonts w:ascii="Century Gothic" w:hAnsi="Century Gothic" w:cs="Century Gothic"/>
      <w:noProof/>
      <w:sz w:val="25"/>
      <w:szCs w:val="25"/>
      <w:shd w:val="clear" w:color="auto" w:fill="FFFFFF"/>
    </w:rPr>
  </w:style>
  <w:style w:type="character" w:customStyle="1" w:styleId="90">
    <w:name w:val="Основной текст (9)"/>
    <w:uiPriority w:val="99"/>
    <w:rsid w:val="004446AB"/>
    <w:rPr>
      <w:rFonts w:ascii="Century Gothic" w:hAnsi="Century Gothic" w:cs="Century Gothic"/>
      <w:noProof/>
      <w:color w:val="FFFFFF"/>
      <w:sz w:val="25"/>
      <w:szCs w:val="25"/>
    </w:rPr>
  </w:style>
  <w:style w:type="paragraph" w:styleId="a8">
    <w:name w:val="Body Text"/>
    <w:basedOn w:val="a"/>
    <w:link w:val="12"/>
    <w:uiPriority w:val="99"/>
    <w:rsid w:val="004446AB"/>
    <w:pPr>
      <w:shd w:val="clear" w:color="auto" w:fill="FFFFFF"/>
      <w:spacing w:line="240" w:lineRule="atLeast"/>
    </w:pPr>
    <w:rPr>
      <w:rFonts w:ascii="Arial Narrow" w:eastAsiaTheme="minorHAnsi" w:hAnsi="Arial Narrow" w:cs="Arial Narrow"/>
      <w:color w:val="auto"/>
      <w:sz w:val="19"/>
      <w:szCs w:val="19"/>
      <w:lang w:val="ru-RU"/>
    </w:rPr>
  </w:style>
  <w:style w:type="character" w:customStyle="1" w:styleId="af">
    <w:name w:val="Основной текст Знак"/>
    <w:basedOn w:val="a0"/>
    <w:uiPriority w:val="99"/>
    <w:semiHidden/>
    <w:rsid w:val="004446AB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customStyle="1" w:styleId="61">
    <w:name w:val="Основной текст Знак6"/>
    <w:uiPriority w:val="99"/>
    <w:semiHidden/>
    <w:rsid w:val="004446AB"/>
    <w:rPr>
      <w:color w:val="000000"/>
      <w:sz w:val="24"/>
      <w:szCs w:val="24"/>
      <w:lang w:val="en-US" w:eastAsia="en-US"/>
    </w:rPr>
  </w:style>
  <w:style w:type="character" w:customStyle="1" w:styleId="52">
    <w:name w:val="Основной текст Знак5"/>
    <w:uiPriority w:val="99"/>
    <w:semiHidden/>
    <w:rsid w:val="004446AB"/>
    <w:rPr>
      <w:color w:val="000000"/>
      <w:lang w:val="en-US" w:eastAsia="en-US"/>
    </w:rPr>
  </w:style>
  <w:style w:type="character" w:customStyle="1" w:styleId="45">
    <w:name w:val="Основной текст Знак4"/>
    <w:uiPriority w:val="99"/>
    <w:semiHidden/>
    <w:rsid w:val="004446AB"/>
    <w:rPr>
      <w:color w:val="000000"/>
      <w:lang w:val="en-US" w:eastAsia="en-US"/>
    </w:rPr>
  </w:style>
  <w:style w:type="character" w:customStyle="1" w:styleId="37">
    <w:name w:val="Основной текст Знак3"/>
    <w:uiPriority w:val="99"/>
    <w:semiHidden/>
    <w:rsid w:val="004446AB"/>
    <w:rPr>
      <w:color w:val="000000"/>
      <w:lang w:val="en-US" w:eastAsia="en-US"/>
    </w:rPr>
  </w:style>
  <w:style w:type="character" w:customStyle="1" w:styleId="29">
    <w:name w:val="Основной текст Знак2"/>
    <w:uiPriority w:val="99"/>
    <w:semiHidden/>
    <w:rsid w:val="004446AB"/>
    <w:rPr>
      <w:color w:val="000000"/>
      <w:lang w:val="en-US" w:eastAsia="en-US"/>
    </w:rPr>
  </w:style>
  <w:style w:type="paragraph" w:customStyle="1" w:styleId="110">
    <w:name w:val="Заголовок №11"/>
    <w:basedOn w:val="a"/>
    <w:link w:val="13"/>
    <w:uiPriority w:val="99"/>
    <w:rsid w:val="004446AB"/>
    <w:pPr>
      <w:shd w:val="clear" w:color="auto" w:fill="FFFFFF"/>
      <w:spacing w:after="1260" w:line="240" w:lineRule="atLeast"/>
      <w:outlineLvl w:val="0"/>
    </w:pPr>
    <w:rPr>
      <w:rFonts w:ascii="Century Gothic" w:eastAsiaTheme="minorHAnsi" w:hAnsi="Century Gothic" w:cs="Century Gothic"/>
      <w:color w:val="auto"/>
      <w:spacing w:val="-20"/>
      <w:sz w:val="106"/>
      <w:szCs w:val="106"/>
      <w:lang w:val="fr-FR" w:eastAsia="fr-FR"/>
    </w:rPr>
  </w:style>
  <w:style w:type="paragraph" w:customStyle="1" w:styleId="31">
    <w:name w:val="Заголовок №31"/>
    <w:basedOn w:val="a"/>
    <w:link w:val="3"/>
    <w:uiPriority w:val="99"/>
    <w:rsid w:val="004446AB"/>
    <w:pPr>
      <w:shd w:val="clear" w:color="auto" w:fill="FFFFFF"/>
      <w:spacing w:before="1260" w:line="336" w:lineRule="exact"/>
      <w:outlineLvl w:val="2"/>
    </w:pPr>
    <w:rPr>
      <w:rFonts w:ascii="Arial Narrow" w:eastAsiaTheme="minorHAnsi" w:hAnsi="Arial Narrow" w:cs="Arial Narrow"/>
      <w:b/>
      <w:bCs/>
      <w:color w:val="auto"/>
      <w:sz w:val="27"/>
      <w:szCs w:val="27"/>
      <w:lang w:val="fr-FR" w:eastAsia="fr-FR"/>
    </w:rPr>
  </w:style>
  <w:style w:type="paragraph" w:customStyle="1" w:styleId="420">
    <w:name w:val="Заголовок №4 (2)"/>
    <w:basedOn w:val="a"/>
    <w:link w:val="42"/>
    <w:uiPriority w:val="99"/>
    <w:rsid w:val="004446AB"/>
    <w:pPr>
      <w:shd w:val="clear" w:color="auto" w:fill="FFFFFF"/>
      <w:spacing w:after="240" w:line="240" w:lineRule="atLeast"/>
      <w:jc w:val="both"/>
      <w:outlineLvl w:val="3"/>
    </w:pPr>
    <w:rPr>
      <w:rFonts w:ascii="Arial Narrow" w:eastAsiaTheme="minorHAnsi" w:hAnsi="Arial Narrow" w:cs="Arial Narrow"/>
      <w:b/>
      <w:bCs/>
      <w:color w:val="auto"/>
      <w:sz w:val="22"/>
      <w:szCs w:val="22"/>
      <w:lang w:val="ru-RU"/>
    </w:rPr>
  </w:style>
  <w:style w:type="paragraph" w:customStyle="1" w:styleId="21">
    <w:name w:val="Основной текст (2)1"/>
    <w:basedOn w:val="a"/>
    <w:link w:val="2"/>
    <w:uiPriority w:val="99"/>
    <w:rsid w:val="004446AB"/>
    <w:pPr>
      <w:shd w:val="clear" w:color="auto" w:fill="FFFFFF"/>
      <w:spacing w:line="240" w:lineRule="atLeast"/>
    </w:pPr>
    <w:rPr>
      <w:rFonts w:ascii="Arial Narrow" w:eastAsiaTheme="minorHAnsi" w:hAnsi="Arial Narrow" w:cs="Arial Narrow"/>
      <w:b/>
      <w:bCs/>
      <w:color w:val="auto"/>
      <w:sz w:val="19"/>
      <w:szCs w:val="19"/>
      <w:lang w:val="ru-RU"/>
    </w:rPr>
  </w:style>
  <w:style w:type="paragraph" w:customStyle="1" w:styleId="310">
    <w:name w:val="Основной текст (3)1"/>
    <w:basedOn w:val="a"/>
    <w:link w:val="32"/>
    <w:uiPriority w:val="99"/>
    <w:rsid w:val="004446AB"/>
    <w:pPr>
      <w:shd w:val="clear" w:color="auto" w:fill="FFFFFF"/>
      <w:spacing w:after="60" w:line="240" w:lineRule="atLeast"/>
    </w:pPr>
    <w:rPr>
      <w:rFonts w:ascii="Trebuchet MS" w:eastAsiaTheme="minorHAnsi" w:hAnsi="Trebuchet MS" w:cs="Trebuchet MS"/>
      <w:noProof/>
      <w:color w:val="auto"/>
      <w:sz w:val="89"/>
      <w:szCs w:val="89"/>
      <w:lang w:val="ru-RU"/>
    </w:rPr>
  </w:style>
  <w:style w:type="paragraph" w:customStyle="1" w:styleId="41">
    <w:name w:val="Основной текст (4)1"/>
    <w:basedOn w:val="a"/>
    <w:link w:val="4"/>
    <w:uiPriority w:val="99"/>
    <w:rsid w:val="004446AB"/>
    <w:pPr>
      <w:shd w:val="clear" w:color="auto" w:fill="FFFFFF"/>
      <w:spacing w:before="60" w:line="240" w:lineRule="atLeast"/>
    </w:pPr>
    <w:rPr>
      <w:rFonts w:ascii="Trebuchet MS" w:eastAsiaTheme="minorHAnsi" w:hAnsi="Trebuchet MS" w:cs="Trebuchet MS"/>
      <w:b/>
      <w:bCs/>
      <w:color w:val="auto"/>
      <w:sz w:val="33"/>
      <w:szCs w:val="33"/>
      <w:lang w:val="ru-RU"/>
    </w:rPr>
  </w:style>
  <w:style w:type="paragraph" w:customStyle="1" w:styleId="ab">
    <w:name w:val="Подпись к картинке"/>
    <w:basedOn w:val="a"/>
    <w:link w:val="aa"/>
    <w:uiPriority w:val="99"/>
    <w:rsid w:val="004446AB"/>
    <w:pPr>
      <w:shd w:val="clear" w:color="auto" w:fill="FFFFFF"/>
      <w:spacing w:line="331" w:lineRule="exact"/>
    </w:pPr>
    <w:rPr>
      <w:rFonts w:ascii="Arial Narrow" w:eastAsiaTheme="minorHAnsi" w:hAnsi="Arial Narrow" w:cs="Arial Narrow"/>
      <w:color w:val="auto"/>
      <w:sz w:val="19"/>
      <w:szCs w:val="19"/>
      <w:lang w:val="ru-RU"/>
    </w:rPr>
  </w:style>
  <w:style w:type="paragraph" w:customStyle="1" w:styleId="210">
    <w:name w:val="Подпись к картинке (2)1"/>
    <w:basedOn w:val="a"/>
    <w:link w:val="22"/>
    <w:uiPriority w:val="99"/>
    <w:rsid w:val="004446AB"/>
    <w:pPr>
      <w:shd w:val="clear" w:color="auto" w:fill="FFFFFF"/>
      <w:spacing w:line="240" w:lineRule="atLeast"/>
    </w:pPr>
    <w:rPr>
      <w:rFonts w:ascii="Arial Narrow" w:eastAsiaTheme="minorHAnsi" w:hAnsi="Arial Narrow" w:cs="Arial Narrow"/>
      <w:b/>
      <w:bCs/>
      <w:color w:val="auto"/>
      <w:sz w:val="19"/>
      <w:szCs w:val="19"/>
      <w:lang w:val="ru-RU"/>
    </w:rPr>
  </w:style>
  <w:style w:type="paragraph" w:customStyle="1" w:styleId="50">
    <w:name w:val="Основной текст (5)"/>
    <w:basedOn w:val="a"/>
    <w:link w:val="5"/>
    <w:uiPriority w:val="99"/>
    <w:rsid w:val="004446AB"/>
    <w:pPr>
      <w:shd w:val="clear" w:color="auto" w:fill="FFFFFF"/>
      <w:spacing w:after="120" w:line="240" w:lineRule="atLeast"/>
      <w:jc w:val="both"/>
    </w:pPr>
    <w:rPr>
      <w:rFonts w:ascii="Arial Narrow" w:eastAsiaTheme="minorHAnsi" w:hAnsi="Arial Narrow" w:cs="Arial Narrow"/>
      <w:i/>
      <w:iCs/>
      <w:color w:val="auto"/>
      <w:sz w:val="19"/>
      <w:szCs w:val="19"/>
      <w:lang w:val="ru-RU"/>
    </w:rPr>
  </w:style>
  <w:style w:type="paragraph" w:customStyle="1" w:styleId="211">
    <w:name w:val="Заголовок №21"/>
    <w:basedOn w:val="a"/>
    <w:link w:val="24"/>
    <w:uiPriority w:val="99"/>
    <w:rsid w:val="004446AB"/>
    <w:pPr>
      <w:shd w:val="clear" w:color="auto" w:fill="FFFFFF"/>
      <w:spacing w:line="240" w:lineRule="atLeast"/>
      <w:outlineLvl w:val="1"/>
    </w:pPr>
    <w:rPr>
      <w:rFonts w:ascii="Century Gothic" w:eastAsiaTheme="minorHAnsi" w:hAnsi="Century Gothic" w:cs="Century Gothic"/>
      <w:b/>
      <w:bCs/>
      <w:color w:val="auto"/>
      <w:spacing w:val="40"/>
      <w:sz w:val="75"/>
      <w:szCs w:val="75"/>
      <w:lang w:val="ru-RU"/>
    </w:rPr>
  </w:style>
  <w:style w:type="paragraph" w:customStyle="1" w:styleId="60">
    <w:name w:val="Основной текст (6)"/>
    <w:basedOn w:val="a"/>
    <w:link w:val="6"/>
    <w:uiPriority w:val="99"/>
    <w:rsid w:val="004446AB"/>
    <w:pPr>
      <w:shd w:val="clear" w:color="auto" w:fill="FFFFFF"/>
      <w:spacing w:line="240" w:lineRule="atLeast"/>
    </w:pPr>
    <w:rPr>
      <w:rFonts w:ascii="Arial Narrow" w:eastAsiaTheme="minorHAnsi" w:hAnsi="Arial Narrow" w:cs="Arial Narrow"/>
      <w:b/>
      <w:bCs/>
      <w:color w:val="auto"/>
      <w:sz w:val="22"/>
      <w:szCs w:val="22"/>
      <w:lang w:val="ru-RU"/>
    </w:rPr>
  </w:style>
  <w:style w:type="paragraph" w:customStyle="1" w:styleId="70">
    <w:name w:val="Основной текст (7)"/>
    <w:basedOn w:val="a"/>
    <w:link w:val="7"/>
    <w:uiPriority w:val="99"/>
    <w:rsid w:val="004446AB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val="ru-RU"/>
    </w:rPr>
  </w:style>
  <w:style w:type="paragraph" w:customStyle="1" w:styleId="ae">
    <w:name w:val="Подпись к таблице"/>
    <w:basedOn w:val="a"/>
    <w:link w:val="ad"/>
    <w:uiPriority w:val="99"/>
    <w:rsid w:val="004446AB"/>
    <w:pPr>
      <w:shd w:val="clear" w:color="auto" w:fill="FFFFFF"/>
      <w:spacing w:line="331" w:lineRule="exact"/>
    </w:pPr>
    <w:rPr>
      <w:rFonts w:ascii="Arial Narrow" w:eastAsiaTheme="minorHAnsi" w:hAnsi="Arial Narrow" w:cs="Arial Narrow"/>
      <w:color w:val="auto"/>
      <w:sz w:val="19"/>
      <w:szCs w:val="19"/>
      <w:lang w:val="ru-RU"/>
    </w:rPr>
  </w:style>
  <w:style w:type="paragraph" w:customStyle="1" w:styleId="36">
    <w:name w:val="Подпись к картинке (3)"/>
    <w:basedOn w:val="a"/>
    <w:link w:val="35"/>
    <w:uiPriority w:val="99"/>
    <w:rsid w:val="004446AB"/>
    <w:pPr>
      <w:shd w:val="clear" w:color="auto" w:fill="FFFFFF"/>
      <w:spacing w:after="240" w:line="240" w:lineRule="atLeast"/>
    </w:pPr>
    <w:rPr>
      <w:rFonts w:ascii="Arial Narrow" w:eastAsiaTheme="minorHAnsi" w:hAnsi="Arial Narrow" w:cs="Arial Narrow"/>
      <w:b/>
      <w:bCs/>
      <w:color w:val="auto"/>
      <w:sz w:val="22"/>
      <w:szCs w:val="22"/>
      <w:lang w:val="ru-RU"/>
    </w:rPr>
  </w:style>
  <w:style w:type="paragraph" w:customStyle="1" w:styleId="212">
    <w:name w:val="Подпись к таблице (2)1"/>
    <w:basedOn w:val="a"/>
    <w:link w:val="27"/>
    <w:uiPriority w:val="99"/>
    <w:rsid w:val="004446AB"/>
    <w:pPr>
      <w:shd w:val="clear" w:color="auto" w:fill="FFFFFF"/>
      <w:spacing w:line="240" w:lineRule="atLeast"/>
    </w:pPr>
    <w:rPr>
      <w:rFonts w:ascii="Arial Narrow" w:eastAsiaTheme="minorHAnsi" w:hAnsi="Arial Narrow" w:cs="Arial Narrow"/>
      <w:b/>
      <w:bCs/>
      <w:color w:val="auto"/>
      <w:sz w:val="19"/>
      <w:szCs w:val="19"/>
      <w:lang w:val="ru-RU"/>
    </w:rPr>
  </w:style>
  <w:style w:type="paragraph" w:customStyle="1" w:styleId="81">
    <w:name w:val="Основной текст (8)1"/>
    <w:basedOn w:val="a"/>
    <w:link w:val="8"/>
    <w:uiPriority w:val="99"/>
    <w:rsid w:val="004446AB"/>
    <w:pPr>
      <w:shd w:val="clear" w:color="auto" w:fill="FFFFFF"/>
      <w:spacing w:after="180" w:line="240" w:lineRule="atLeast"/>
    </w:pPr>
    <w:rPr>
      <w:rFonts w:ascii="Arial Narrow" w:eastAsiaTheme="minorHAnsi" w:hAnsi="Arial Narrow" w:cs="Arial Narrow"/>
      <w:color w:val="auto"/>
      <w:sz w:val="25"/>
      <w:szCs w:val="25"/>
      <w:lang w:val="ru-RU"/>
    </w:rPr>
  </w:style>
  <w:style w:type="paragraph" w:customStyle="1" w:styleId="410">
    <w:name w:val="Заголовок №41"/>
    <w:basedOn w:val="a"/>
    <w:link w:val="43"/>
    <w:uiPriority w:val="99"/>
    <w:rsid w:val="004446AB"/>
    <w:pPr>
      <w:shd w:val="clear" w:color="auto" w:fill="FFFFFF"/>
      <w:spacing w:after="120" w:line="240" w:lineRule="atLeast"/>
      <w:outlineLvl w:val="3"/>
    </w:pPr>
    <w:rPr>
      <w:rFonts w:ascii="Arial Narrow" w:eastAsiaTheme="minorHAnsi" w:hAnsi="Arial Narrow" w:cs="Arial Narrow"/>
      <w:color w:val="auto"/>
      <w:sz w:val="25"/>
      <w:szCs w:val="25"/>
      <w:lang w:val="ru-RU"/>
    </w:rPr>
  </w:style>
  <w:style w:type="paragraph" w:customStyle="1" w:styleId="91">
    <w:name w:val="Основной текст (9)1"/>
    <w:basedOn w:val="a"/>
    <w:link w:val="9"/>
    <w:uiPriority w:val="99"/>
    <w:rsid w:val="004446AB"/>
    <w:pPr>
      <w:shd w:val="clear" w:color="auto" w:fill="FFFFFF"/>
      <w:spacing w:line="240" w:lineRule="atLeast"/>
    </w:pPr>
    <w:rPr>
      <w:rFonts w:ascii="Century Gothic" w:eastAsiaTheme="minorHAnsi" w:hAnsi="Century Gothic" w:cs="Century Gothic"/>
      <w:noProof/>
      <w:color w:val="auto"/>
      <w:sz w:val="25"/>
      <w:szCs w:val="25"/>
      <w:lang w:val="ru-RU"/>
    </w:rPr>
  </w:style>
  <w:style w:type="paragraph" w:styleId="af0">
    <w:name w:val="header"/>
    <w:basedOn w:val="a"/>
    <w:link w:val="af1"/>
    <w:uiPriority w:val="99"/>
    <w:rsid w:val="004446AB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4446AB"/>
    <w:rPr>
      <w:rFonts w:ascii="Arial Unicode MS" w:eastAsia="Arial Unicode MS" w:hAnsi="Arial Unicode MS" w:cs="Times New Roman"/>
      <w:color w:val="000000"/>
      <w:sz w:val="20"/>
      <w:szCs w:val="20"/>
      <w:lang w:val="en-US"/>
    </w:rPr>
  </w:style>
  <w:style w:type="paragraph" w:styleId="af2">
    <w:name w:val="footer"/>
    <w:basedOn w:val="a"/>
    <w:link w:val="af3"/>
    <w:uiPriority w:val="99"/>
    <w:rsid w:val="004446AB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4446AB"/>
    <w:rPr>
      <w:rFonts w:ascii="Arial Unicode MS" w:eastAsia="Arial Unicode MS" w:hAnsi="Arial Unicode MS" w:cs="Times New Roman"/>
      <w:color w:val="000000"/>
      <w:sz w:val="20"/>
      <w:szCs w:val="20"/>
      <w:lang w:val="en-US"/>
    </w:rPr>
  </w:style>
  <w:style w:type="table" w:styleId="-4">
    <w:name w:val="Light Shading Accent 4"/>
    <w:basedOn w:val="a1"/>
    <w:uiPriority w:val="99"/>
    <w:rsid w:val="004446AB"/>
    <w:pPr>
      <w:spacing w:after="0" w:line="240" w:lineRule="auto"/>
    </w:pPr>
    <w:rPr>
      <w:rFonts w:ascii="Arial Unicode MS" w:eastAsia="Arial Unicode MS" w:hAnsi="Arial Unicode MS" w:cs="Arial Unicode MS"/>
      <w:color w:val="5F497A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3">
    <w:name w:val="Light Shading Accent 3"/>
    <w:basedOn w:val="a1"/>
    <w:uiPriority w:val="99"/>
    <w:rsid w:val="004446AB"/>
    <w:pPr>
      <w:spacing w:after="0" w:line="240" w:lineRule="auto"/>
    </w:pPr>
    <w:rPr>
      <w:rFonts w:ascii="Arial Unicode MS" w:eastAsia="Arial Unicode MS" w:hAnsi="Arial Unicode MS" w:cs="Arial Unicode MS"/>
      <w:color w:val="76923C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">
    <w:name w:val="Light Shading Accent 2"/>
    <w:basedOn w:val="a1"/>
    <w:uiPriority w:val="99"/>
    <w:rsid w:val="004446AB"/>
    <w:pPr>
      <w:spacing w:after="0" w:line="240" w:lineRule="auto"/>
    </w:pPr>
    <w:rPr>
      <w:rFonts w:ascii="Arial Unicode MS" w:eastAsia="Arial Unicode MS" w:hAnsi="Arial Unicode MS" w:cs="Arial Unicode MS"/>
      <w:color w:val="943634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11">
    <w:name w:val="Светлая заливка - Акцент 11"/>
    <w:basedOn w:val="a1"/>
    <w:uiPriority w:val="99"/>
    <w:rsid w:val="004446AB"/>
    <w:pPr>
      <w:spacing w:after="0" w:line="240" w:lineRule="auto"/>
    </w:pPr>
    <w:rPr>
      <w:rFonts w:ascii="Arial Unicode MS" w:eastAsia="Arial Unicode MS" w:hAnsi="Arial Unicode MS" w:cs="Arial Unicode MS"/>
      <w:color w:val="365F91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5">
    <w:name w:val="Светлая заливка1"/>
    <w:basedOn w:val="a1"/>
    <w:uiPriority w:val="99"/>
    <w:rsid w:val="004446A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converted-space">
    <w:name w:val="apple-converted-space"/>
    <w:rsid w:val="004446AB"/>
  </w:style>
  <w:style w:type="paragraph" w:styleId="af4">
    <w:name w:val="Balloon Text"/>
    <w:basedOn w:val="a"/>
    <w:link w:val="af5"/>
    <w:uiPriority w:val="99"/>
    <w:semiHidden/>
    <w:unhideWhenUsed/>
    <w:rsid w:val="004446A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446AB"/>
    <w:rPr>
      <w:rFonts w:ascii="Tahoma" w:eastAsia="Arial Unicode MS" w:hAnsi="Tahoma" w:cs="Tahoma"/>
      <w:color w:val="000000"/>
      <w:sz w:val="16"/>
      <w:szCs w:val="16"/>
      <w:lang w:val="en-US"/>
    </w:rPr>
  </w:style>
  <w:style w:type="paragraph" w:customStyle="1" w:styleId="Default">
    <w:name w:val="Default"/>
    <w:rsid w:val="004446AB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ru-RU"/>
    </w:rPr>
  </w:style>
  <w:style w:type="paragraph" w:styleId="af6">
    <w:name w:val="footnote text"/>
    <w:aliases w:val="Char"/>
    <w:basedOn w:val="a"/>
    <w:link w:val="af7"/>
    <w:uiPriority w:val="99"/>
    <w:rsid w:val="004446AB"/>
    <w:rPr>
      <w:rFonts w:ascii="Calibri" w:eastAsia="Times New Roman" w:hAnsi="Calibri" w:cs="Times New Roman"/>
      <w:color w:val="auto"/>
      <w:sz w:val="20"/>
      <w:szCs w:val="20"/>
      <w:lang w:val="ca-ES"/>
    </w:rPr>
  </w:style>
  <w:style w:type="character" w:customStyle="1" w:styleId="af7">
    <w:name w:val="Текст сноски Знак"/>
    <w:aliases w:val="Char Знак"/>
    <w:basedOn w:val="a0"/>
    <w:link w:val="af6"/>
    <w:uiPriority w:val="99"/>
    <w:rsid w:val="004446AB"/>
    <w:rPr>
      <w:rFonts w:ascii="Calibri" w:eastAsia="Times New Roman" w:hAnsi="Calibri" w:cs="Times New Roman"/>
      <w:sz w:val="20"/>
      <w:szCs w:val="20"/>
      <w:lang w:val="ca-ES"/>
    </w:rPr>
  </w:style>
  <w:style w:type="paragraph" w:styleId="af8">
    <w:name w:val="TOC Heading"/>
    <w:basedOn w:val="1"/>
    <w:next w:val="a"/>
    <w:uiPriority w:val="39"/>
    <w:unhideWhenUsed/>
    <w:qFormat/>
    <w:rsid w:val="004446AB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ru-RU" w:eastAsia="ru-RU"/>
    </w:rPr>
  </w:style>
  <w:style w:type="paragraph" w:styleId="16">
    <w:name w:val="toc 1"/>
    <w:basedOn w:val="a"/>
    <w:next w:val="a"/>
    <w:autoRedefine/>
    <w:uiPriority w:val="39"/>
    <w:rsid w:val="004446A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4077</TotalTime>
  <Pages>27</Pages>
  <Words>12734</Words>
  <Characters>72586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Nestoiter, Inna, Macmillan</dc:creator>
  <cp:keywords/>
  <dc:description/>
  <cp:lastModifiedBy>Nestoiter, Inna, Macmillan</cp:lastModifiedBy>
  <cp:revision>72</cp:revision>
  <dcterms:created xsi:type="dcterms:W3CDTF">2019-11-17T06:22:00Z</dcterms:created>
  <dcterms:modified xsi:type="dcterms:W3CDTF">2020-06-22T12:45:00Z</dcterms:modified>
</cp:coreProperties>
</file>